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OLE_LINK2" w:displacedByCustomXml="next"/>
    <w:sdt>
      <w:sdtPr>
        <w:rPr>
          <w:lang w:val="zh-CN"/>
        </w:rPr>
        <w:id w:val="381447066"/>
        <w:docPartObj>
          <w:docPartGallery w:val="Table of Contents"/>
          <w:docPartUnique/>
        </w:docPartObj>
      </w:sdtPr>
      <w:sdtEndPr>
        <w:rPr>
          <w:b/>
          <w:bCs/>
        </w:rPr>
      </w:sdtEndPr>
      <w:sdtContent>
        <w:p w:rsidR="00006AC5" w:rsidRPr="00006AC5" w:rsidRDefault="00006AC5" w:rsidP="00006AC5">
          <w:pPr>
            <w:widowControl/>
            <w:jc w:val="center"/>
            <w:rPr>
              <w:sz w:val="28"/>
              <w:szCs w:val="28"/>
            </w:rPr>
          </w:pPr>
          <w:r w:rsidRPr="00006AC5">
            <w:rPr>
              <w:sz w:val="28"/>
              <w:szCs w:val="28"/>
              <w:lang w:val="zh-CN"/>
            </w:rPr>
            <w:t>目</w:t>
          </w:r>
          <w:r w:rsidRPr="00006AC5">
            <w:rPr>
              <w:rFonts w:hint="eastAsia"/>
              <w:sz w:val="28"/>
              <w:szCs w:val="28"/>
              <w:lang w:val="zh-CN"/>
            </w:rPr>
            <w:t xml:space="preserve">   </w:t>
          </w:r>
          <w:r w:rsidRPr="00006AC5">
            <w:rPr>
              <w:sz w:val="28"/>
              <w:szCs w:val="28"/>
              <w:lang w:val="zh-CN"/>
            </w:rPr>
            <w:t>录</w:t>
          </w:r>
        </w:p>
        <w:p w:rsidR="00937D67" w:rsidRDefault="00006AC5" w:rsidP="00937D67">
          <w:pPr>
            <w:pStyle w:val="11"/>
            <w:tabs>
              <w:tab w:val="right" w:leader="dot" w:pos="8296"/>
            </w:tabs>
            <w:spacing w:line="360" w:lineRule="auto"/>
            <w:rPr>
              <w:noProof/>
            </w:rPr>
          </w:pPr>
          <w:r>
            <w:fldChar w:fldCharType="begin"/>
          </w:r>
          <w:r>
            <w:instrText xml:space="preserve"> TOC \o "1-3" \h \z \u </w:instrText>
          </w:r>
          <w:r>
            <w:fldChar w:fldCharType="separate"/>
          </w:r>
          <w:hyperlink w:anchor="_Toc5096301" w:history="1">
            <w:r w:rsidR="00937D67" w:rsidRPr="00A626C8">
              <w:rPr>
                <w:rStyle w:val="a7"/>
                <w:rFonts w:hint="eastAsia"/>
                <w:noProof/>
              </w:rPr>
              <w:t>《地方政府管理》课程教学大纲</w:t>
            </w:r>
            <w:r w:rsidR="00937D67">
              <w:rPr>
                <w:noProof/>
                <w:webHidden/>
              </w:rPr>
              <w:tab/>
            </w:r>
            <w:r w:rsidR="00937D67">
              <w:rPr>
                <w:noProof/>
                <w:webHidden/>
              </w:rPr>
              <w:fldChar w:fldCharType="begin"/>
            </w:r>
            <w:r w:rsidR="00937D67">
              <w:rPr>
                <w:noProof/>
                <w:webHidden/>
              </w:rPr>
              <w:instrText xml:space="preserve"> PAGEREF _Toc5096301 \h </w:instrText>
            </w:r>
            <w:r w:rsidR="00937D67">
              <w:rPr>
                <w:noProof/>
                <w:webHidden/>
              </w:rPr>
            </w:r>
            <w:r w:rsidR="00937D67">
              <w:rPr>
                <w:noProof/>
                <w:webHidden/>
              </w:rPr>
              <w:fldChar w:fldCharType="separate"/>
            </w:r>
            <w:r w:rsidR="00937D67">
              <w:rPr>
                <w:noProof/>
                <w:webHidden/>
              </w:rPr>
              <w:t>2</w:t>
            </w:r>
            <w:r w:rsidR="00937D67">
              <w:rPr>
                <w:noProof/>
                <w:webHidden/>
              </w:rPr>
              <w:fldChar w:fldCharType="end"/>
            </w:r>
          </w:hyperlink>
        </w:p>
        <w:p w:rsidR="00937D67" w:rsidRDefault="00654159" w:rsidP="00937D67">
          <w:pPr>
            <w:pStyle w:val="11"/>
            <w:tabs>
              <w:tab w:val="right" w:leader="dot" w:pos="8296"/>
            </w:tabs>
            <w:spacing w:line="360" w:lineRule="auto"/>
            <w:rPr>
              <w:noProof/>
            </w:rPr>
          </w:pPr>
          <w:hyperlink w:anchor="_Toc5096302" w:history="1">
            <w:r w:rsidR="00937D67" w:rsidRPr="00A626C8">
              <w:rPr>
                <w:rStyle w:val="a7"/>
                <w:rFonts w:hint="eastAsia"/>
                <w:noProof/>
              </w:rPr>
              <w:t>《非政府组织研究》课程教学大纲</w:t>
            </w:r>
            <w:r w:rsidR="00937D67">
              <w:rPr>
                <w:noProof/>
                <w:webHidden/>
              </w:rPr>
              <w:tab/>
            </w:r>
            <w:r w:rsidR="00937D67">
              <w:rPr>
                <w:noProof/>
                <w:webHidden/>
              </w:rPr>
              <w:fldChar w:fldCharType="begin"/>
            </w:r>
            <w:r w:rsidR="00937D67">
              <w:rPr>
                <w:noProof/>
                <w:webHidden/>
              </w:rPr>
              <w:instrText xml:space="preserve"> PAGEREF _Toc5096302 \h </w:instrText>
            </w:r>
            <w:r w:rsidR="00937D67">
              <w:rPr>
                <w:noProof/>
                <w:webHidden/>
              </w:rPr>
            </w:r>
            <w:r w:rsidR="00937D67">
              <w:rPr>
                <w:noProof/>
                <w:webHidden/>
              </w:rPr>
              <w:fldChar w:fldCharType="separate"/>
            </w:r>
            <w:r w:rsidR="00937D67">
              <w:rPr>
                <w:noProof/>
                <w:webHidden/>
              </w:rPr>
              <w:t>6</w:t>
            </w:r>
            <w:r w:rsidR="00937D67">
              <w:rPr>
                <w:noProof/>
                <w:webHidden/>
              </w:rPr>
              <w:fldChar w:fldCharType="end"/>
            </w:r>
          </w:hyperlink>
        </w:p>
        <w:p w:rsidR="00937D67" w:rsidRDefault="00654159" w:rsidP="00937D67">
          <w:pPr>
            <w:pStyle w:val="11"/>
            <w:tabs>
              <w:tab w:val="right" w:leader="dot" w:pos="8296"/>
            </w:tabs>
            <w:spacing w:line="360" w:lineRule="auto"/>
            <w:rPr>
              <w:noProof/>
            </w:rPr>
          </w:pPr>
          <w:hyperlink w:anchor="_Toc5096303" w:history="1">
            <w:r w:rsidR="00937D67" w:rsidRPr="00A626C8">
              <w:rPr>
                <w:rStyle w:val="a7"/>
                <w:rFonts w:hint="eastAsia"/>
                <w:noProof/>
              </w:rPr>
              <w:t>《公共管理研究》课程教学大纲</w:t>
            </w:r>
            <w:r w:rsidR="00937D67">
              <w:rPr>
                <w:noProof/>
                <w:webHidden/>
              </w:rPr>
              <w:tab/>
            </w:r>
            <w:r w:rsidR="00937D67">
              <w:rPr>
                <w:noProof/>
                <w:webHidden/>
              </w:rPr>
              <w:fldChar w:fldCharType="begin"/>
            </w:r>
            <w:r w:rsidR="00937D67">
              <w:rPr>
                <w:noProof/>
                <w:webHidden/>
              </w:rPr>
              <w:instrText xml:space="preserve"> PAGEREF _Toc5096303 \h </w:instrText>
            </w:r>
            <w:r w:rsidR="00937D67">
              <w:rPr>
                <w:noProof/>
                <w:webHidden/>
              </w:rPr>
            </w:r>
            <w:r w:rsidR="00937D67">
              <w:rPr>
                <w:noProof/>
                <w:webHidden/>
              </w:rPr>
              <w:fldChar w:fldCharType="separate"/>
            </w:r>
            <w:r w:rsidR="00937D67">
              <w:rPr>
                <w:noProof/>
                <w:webHidden/>
              </w:rPr>
              <w:t>9</w:t>
            </w:r>
            <w:r w:rsidR="00937D67">
              <w:rPr>
                <w:noProof/>
                <w:webHidden/>
              </w:rPr>
              <w:fldChar w:fldCharType="end"/>
            </w:r>
          </w:hyperlink>
        </w:p>
        <w:p w:rsidR="00937D67" w:rsidRDefault="00654159" w:rsidP="00937D67">
          <w:pPr>
            <w:pStyle w:val="11"/>
            <w:tabs>
              <w:tab w:val="right" w:leader="dot" w:pos="8296"/>
            </w:tabs>
            <w:spacing w:line="360" w:lineRule="auto"/>
            <w:rPr>
              <w:noProof/>
            </w:rPr>
          </w:pPr>
          <w:hyperlink w:anchor="_Toc5096304" w:history="1">
            <w:r w:rsidR="00937D67" w:rsidRPr="00A626C8">
              <w:rPr>
                <w:rStyle w:val="a7"/>
                <w:rFonts w:hint="eastAsia"/>
                <w:noProof/>
              </w:rPr>
              <w:t>《公共行政思想史》课程教学大纲</w:t>
            </w:r>
            <w:r w:rsidR="00937D67">
              <w:rPr>
                <w:noProof/>
                <w:webHidden/>
              </w:rPr>
              <w:tab/>
            </w:r>
            <w:r w:rsidR="00937D67">
              <w:rPr>
                <w:noProof/>
                <w:webHidden/>
              </w:rPr>
              <w:fldChar w:fldCharType="begin"/>
            </w:r>
            <w:r w:rsidR="00937D67">
              <w:rPr>
                <w:noProof/>
                <w:webHidden/>
              </w:rPr>
              <w:instrText xml:space="preserve"> PAGEREF _Toc5096304 \h </w:instrText>
            </w:r>
            <w:r w:rsidR="00937D67">
              <w:rPr>
                <w:noProof/>
                <w:webHidden/>
              </w:rPr>
            </w:r>
            <w:r w:rsidR="00937D67">
              <w:rPr>
                <w:noProof/>
                <w:webHidden/>
              </w:rPr>
              <w:fldChar w:fldCharType="separate"/>
            </w:r>
            <w:r w:rsidR="00937D67">
              <w:rPr>
                <w:noProof/>
                <w:webHidden/>
              </w:rPr>
              <w:t>13</w:t>
            </w:r>
            <w:r w:rsidR="00937D67">
              <w:rPr>
                <w:noProof/>
                <w:webHidden/>
              </w:rPr>
              <w:fldChar w:fldCharType="end"/>
            </w:r>
          </w:hyperlink>
        </w:p>
        <w:p w:rsidR="00937D67" w:rsidRDefault="00654159" w:rsidP="00937D67">
          <w:pPr>
            <w:pStyle w:val="11"/>
            <w:tabs>
              <w:tab w:val="right" w:leader="dot" w:pos="8296"/>
            </w:tabs>
            <w:spacing w:line="360" w:lineRule="auto"/>
            <w:rPr>
              <w:noProof/>
            </w:rPr>
          </w:pPr>
          <w:hyperlink w:anchor="_Toc5096305" w:history="1">
            <w:r w:rsidR="00937D67" w:rsidRPr="00A626C8">
              <w:rPr>
                <w:rStyle w:val="a7"/>
                <w:rFonts w:hint="eastAsia"/>
                <w:noProof/>
              </w:rPr>
              <w:t>《公共经济学》课程教学大纲</w:t>
            </w:r>
            <w:r w:rsidR="00937D67">
              <w:rPr>
                <w:noProof/>
                <w:webHidden/>
              </w:rPr>
              <w:tab/>
            </w:r>
            <w:r w:rsidR="00937D67">
              <w:rPr>
                <w:noProof/>
                <w:webHidden/>
              </w:rPr>
              <w:fldChar w:fldCharType="begin"/>
            </w:r>
            <w:r w:rsidR="00937D67">
              <w:rPr>
                <w:noProof/>
                <w:webHidden/>
              </w:rPr>
              <w:instrText xml:space="preserve"> PAGEREF _Toc5096305 \h </w:instrText>
            </w:r>
            <w:r w:rsidR="00937D67">
              <w:rPr>
                <w:noProof/>
                <w:webHidden/>
              </w:rPr>
            </w:r>
            <w:r w:rsidR="00937D67">
              <w:rPr>
                <w:noProof/>
                <w:webHidden/>
              </w:rPr>
              <w:fldChar w:fldCharType="separate"/>
            </w:r>
            <w:r w:rsidR="00937D67">
              <w:rPr>
                <w:noProof/>
                <w:webHidden/>
              </w:rPr>
              <w:t>16</w:t>
            </w:r>
            <w:r w:rsidR="00937D67">
              <w:rPr>
                <w:noProof/>
                <w:webHidden/>
              </w:rPr>
              <w:fldChar w:fldCharType="end"/>
            </w:r>
          </w:hyperlink>
        </w:p>
        <w:p w:rsidR="00937D67" w:rsidRDefault="00654159" w:rsidP="00937D67">
          <w:pPr>
            <w:pStyle w:val="11"/>
            <w:tabs>
              <w:tab w:val="right" w:leader="dot" w:pos="8296"/>
            </w:tabs>
            <w:spacing w:line="360" w:lineRule="auto"/>
            <w:rPr>
              <w:noProof/>
            </w:rPr>
          </w:pPr>
          <w:hyperlink w:anchor="_Toc5096306" w:history="1">
            <w:r w:rsidR="00937D67" w:rsidRPr="00A626C8">
              <w:rPr>
                <w:rStyle w:val="a7"/>
                <w:rFonts w:hint="eastAsia"/>
                <w:noProof/>
              </w:rPr>
              <w:t>《公共政策研究》课程教学大纲</w:t>
            </w:r>
            <w:r w:rsidR="00937D67">
              <w:rPr>
                <w:noProof/>
                <w:webHidden/>
              </w:rPr>
              <w:tab/>
            </w:r>
            <w:r w:rsidR="00937D67">
              <w:rPr>
                <w:noProof/>
                <w:webHidden/>
              </w:rPr>
              <w:fldChar w:fldCharType="begin"/>
            </w:r>
            <w:r w:rsidR="00937D67">
              <w:rPr>
                <w:noProof/>
                <w:webHidden/>
              </w:rPr>
              <w:instrText xml:space="preserve"> PAGEREF _Toc5096306 \h </w:instrText>
            </w:r>
            <w:r w:rsidR="00937D67">
              <w:rPr>
                <w:noProof/>
                <w:webHidden/>
              </w:rPr>
            </w:r>
            <w:r w:rsidR="00937D67">
              <w:rPr>
                <w:noProof/>
                <w:webHidden/>
              </w:rPr>
              <w:fldChar w:fldCharType="separate"/>
            </w:r>
            <w:r w:rsidR="00937D67">
              <w:rPr>
                <w:noProof/>
                <w:webHidden/>
              </w:rPr>
              <w:t>21</w:t>
            </w:r>
            <w:r w:rsidR="00937D67">
              <w:rPr>
                <w:noProof/>
                <w:webHidden/>
              </w:rPr>
              <w:fldChar w:fldCharType="end"/>
            </w:r>
          </w:hyperlink>
        </w:p>
        <w:p w:rsidR="00937D67" w:rsidRDefault="00654159" w:rsidP="00937D67">
          <w:pPr>
            <w:pStyle w:val="11"/>
            <w:tabs>
              <w:tab w:val="right" w:leader="dot" w:pos="8296"/>
            </w:tabs>
            <w:spacing w:line="360" w:lineRule="auto"/>
            <w:rPr>
              <w:noProof/>
            </w:rPr>
          </w:pPr>
          <w:hyperlink w:anchor="_Toc5096307" w:history="1">
            <w:r w:rsidR="00937D67" w:rsidRPr="00A626C8">
              <w:rPr>
                <w:rStyle w:val="a7"/>
                <w:rFonts w:hint="eastAsia"/>
                <w:noProof/>
              </w:rPr>
              <w:t>《公共组织理论》课程教学大纲</w:t>
            </w:r>
            <w:r w:rsidR="00937D67">
              <w:rPr>
                <w:noProof/>
                <w:webHidden/>
              </w:rPr>
              <w:tab/>
            </w:r>
            <w:r w:rsidR="00937D67">
              <w:rPr>
                <w:noProof/>
                <w:webHidden/>
              </w:rPr>
              <w:fldChar w:fldCharType="begin"/>
            </w:r>
            <w:r w:rsidR="00937D67">
              <w:rPr>
                <w:noProof/>
                <w:webHidden/>
              </w:rPr>
              <w:instrText xml:space="preserve"> PAGEREF _Toc5096307 \h </w:instrText>
            </w:r>
            <w:r w:rsidR="00937D67">
              <w:rPr>
                <w:noProof/>
                <w:webHidden/>
              </w:rPr>
            </w:r>
            <w:r w:rsidR="00937D67">
              <w:rPr>
                <w:noProof/>
                <w:webHidden/>
              </w:rPr>
              <w:fldChar w:fldCharType="separate"/>
            </w:r>
            <w:r w:rsidR="00937D67">
              <w:rPr>
                <w:noProof/>
                <w:webHidden/>
              </w:rPr>
              <w:t>25</w:t>
            </w:r>
            <w:r w:rsidR="00937D67">
              <w:rPr>
                <w:noProof/>
                <w:webHidden/>
              </w:rPr>
              <w:fldChar w:fldCharType="end"/>
            </w:r>
          </w:hyperlink>
        </w:p>
        <w:p w:rsidR="00937D67" w:rsidRDefault="00654159" w:rsidP="00937D67">
          <w:pPr>
            <w:pStyle w:val="11"/>
            <w:tabs>
              <w:tab w:val="right" w:leader="dot" w:pos="8296"/>
            </w:tabs>
            <w:spacing w:line="360" w:lineRule="auto"/>
            <w:rPr>
              <w:noProof/>
            </w:rPr>
          </w:pPr>
          <w:hyperlink w:anchor="_Toc5096308" w:history="1">
            <w:r w:rsidR="00937D67" w:rsidRPr="00A626C8">
              <w:rPr>
                <w:rStyle w:val="a7"/>
                <w:rFonts w:hint="eastAsia"/>
                <w:noProof/>
              </w:rPr>
              <w:t>《公共组织人力资源管理</w:t>
            </w:r>
            <w:r w:rsidR="00937D67" w:rsidRPr="00A626C8">
              <w:rPr>
                <w:rStyle w:val="a7"/>
                <w:noProof/>
              </w:rPr>
              <w:t xml:space="preserve"> </w:t>
            </w:r>
            <w:r w:rsidR="00937D67" w:rsidRPr="00A626C8">
              <w:rPr>
                <w:rStyle w:val="a7"/>
                <w:rFonts w:hint="eastAsia"/>
                <w:noProof/>
              </w:rPr>
              <w:t>》课程教学大纲</w:t>
            </w:r>
            <w:r w:rsidR="00937D67">
              <w:rPr>
                <w:noProof/>
                <w:webHidden/>
              </w:rPr>
              <w:tab/>
            </w:r>
            <w:r w:rsidR="00937D67">
              <w:rPr>
                <w:noProof/>
                <w:webHidden/>
              </w:rPr>
              <w:fldChar w:fldCharType="begin"/>
            </w:r>
            <w:r w:rsidR="00937D67">
              <w:rPr>
                <w:noProof/>
                <w:webHidden/>
              </w:rPr>
              <w:instrText xml:space="preserve"> PAGEREF _Toc5096308 \h </w:instrText>
            </w:r>
            <w:r w:rsidR="00937D67">
              <w:rPr>
                <w:noProof/>
                <w:webHidden/>
              </w:rPr>
            </w:r>
            <w:r w:rsidR="00937D67">
              <w:rPr>
                <w:noProof/>
                <w:webHidden/>
              </w:rPr>
              <w:fldChar w:fldCharType="separate"/>
            </w:r>
            <w:r w:rsidR="00937D67">
              <w:rPr>
                <w:noProof/>
                <w:webHidden/>
              </w:rPr>
              <w:t>33</w:t>
            </w:r>
            <w:r w:rsidR="00937D67">
              <w:rPr>
                <w:noProof/>
                <w:webHidden/>
              </w:rPr>
              <w:fldChar w:fldCharType="end"/>
            </w:r>
          </w:hyperlink>
        </w:p>
        <w:p w:rsidR="00937D67" w:rsidRDefault="00654159" w:rsidP="00937D67">
          <w:pPr>
            <w:pStyle w:val="11"/>
            <w:tabs>
              <w:tab w:val="right" w:leader="dot" w:pos="8296"/>
            </w:tabs>
            <w:spacing w:line="360" w:lineRule="auto"/>
            <w:rPr>
              <w:noProof/>
            </w:rPr>
          </w:pPr>
          <w:hyperlink w:anchor="_Toc5096309" w:history="1">
            <w:r w:rsidR="00937D67" w:rsidRPr="00A626C8">
              <w:rPr>
                <w:rStyle w:val="a7"/>
                <w:rFonts w:hint="eastAsia"/>
                <w:noProof/>
              </w:rPr>
              <w:t>《公共预算与财政管理》课程教学大纲</w:t>
            </w:r>
            <w:r w:rsidR="00937D67">
              <w:rPr>
                <w:noProof/>
                <w:webHidden/>
              </w:rPr>
              <w:tab/>
            </w:r>
            <w:r w:rsidR="00937D67">
              <w:rPr>
                <w:noProof/>
                <w:webHidden/>
              </w:rPr>
              <w:fldChar w:fldCharType="begin"/>
            </w:r>
            <w:r w:rsidR="00937D67">
              <w:rPr>
                <w:noProof/>
                <w:webHidden/>
              </w:rPr>
              <w:instrText xml:space="preserve"> PAGEREF _Toc5096309 \h </w:instrText>
            </w:r>
            <w:r w:rsidR="00937D67">
              <w:rPr>
                <w:noProof/>
                <w:webHidden/>
              </w:rPr>
            </w:r>
            <w:r w:rsidR="00937D67">
              <w:rPr>
                <w:noProof/>
                <w:webHidden/>
              </w:rPr>
              <w:fldChar w:fldCharType="separate"/>
            </w:r>
            <w:r w:rsidR="00937D67">
              <w:rPr>
                <w:noProof/>
                <w:webHidden/>
              </w:rPr>
              <w:t>35</w:t>
            </w:r>
            <w:r w:rsidR="00937D67">
              <w:rPr>
                <w:noProof/>
                <w:webHidden/>
              </w:rPr>
              <w:fldChar w:fldCharType="end"/>
            </w:r>
          </w:hyperlink>
        </w:p>
        <w:p w:rsidR="00937D67" w:rsidRDefault="00654159" w:rsidP="00937D67">
          <w:pPr>
            <w:pStyle w:val="11"/>
            <w:tabs>
              <w:tab w:val="right" w:leader="dot" w:pos="8296"/>
            </w:tabs>
            <w:spacing w:line="360" w:lineRule="auto"/>
            <w:rPr>
              <w:noProof/>
            </w:rPr>
          </w:pPr>
          <w:hyperlink w:anchor="_Toc5096310" w:history="1">
            <w:r w:rsidR="00937D67" w:rsidRPr="00A626C8">
              <w:rPr>
                <w:rStyle w:val="a7"/>
                <w:rFonts w:hint="eastAsia"/>
                <w:noProof/>
              </w:rPr>
              <w:t>《海洋综合管理》课程教学大纲</w:t>
            </w:r>
            <w:r w:rsidR="00937D67">
              <w:rPr>
                <w:noProof/>
                <w:webHidden/>
              </w:rPr>
              <w:tab/>
            </w:r>
            <w:r w:rsidR="00937D67">
              <w:rPr>
                <w:noProof/>
                <w:webHidden/>
              </w:rPr>
              <w:fldChar w:fldCharType="begin"/>
            </w:r>
            <w:r w:rsidR="00937D67">
              <w:rPr>
                <w:noProof/>
                <w:webHidden/>
              </w:rPr>
              <w:instrText xml:space="preserve"> PAGEREF _Toc5096310 \h </w:instrText>
            </w:r>
            <w:r w:rsidR="00937D67">
              <w:rPr>
                <w:noProof/>
                <w:webHidden/>
              </w:rPr>
            </w:r>
            <w:r w:rsidR="00937D67">
              <w:rPr>
                <w:noProof/>
                <w:webHidden/>
              </w:rPr>
              <w:fldChar w:fldCharType="separate"/>
            </w:r>
            <w:r w:rsidR="00937D67">
              <w:rPr>
                <w:noProof/>
                <w:webHidden/>
              </w:rPr>
              <w:t>38</w:t>
            </w:r>
            <w:r w:rsidR="00937D67">
              <w:rPr>
                <w:noProof/>
                <w:webHidden/>
              </w:rPr>
              <w:fldChar w:fldCharType="end"/>
            </w:r>
          </w:hyperlink>
        </w:p>
        <w:p w:rsidR="00937D67" w:rsidRDefault="00654159" w:rsidP="00937D67">
          <w:pPr>
            <w:pStyle w:val="11"/>
            <w:tabs>
              <w:tab w:val="right" w:leader="dot" w:pos="8296"/>
            </w:tabs>
            <w:spacing w:line="360" w:lineRule="auto"/>
            <w:rPr>
              <w:noProof/>
            </w:rPr>
          </w:pPr>
          <w:hyperlink w:anchor="_Toc5096311" w:history="1">
            <w:r w:rsidR="00937D67" w:rsidRPr="00A626C8">
              <w:rPr>
                <w:rStyle w:val="a7"/>
                <w:rFonts w:hint="eastAsia"/>
                <w:noProof/>
              </w:rPr>
              <w:t>《社会管理创新》课程教学大纲</w:t>
            </w:r>
            <w:r w:rsidR="00937D67">
              <w:rPr>
                <w:noProof/>
                <w:webHidden/>
              </w:rPr>
              <w:tab/>
            </w:r>
            <w:r w:rsidR="00937D67">
              <w:rPr>
                <w:noProof/>
                <w:webHidden/>
              </w:rPr>
              <w:fldChar w:fldCharType="begin"/>
            </w:r>
            <w:r w:rsidR="00937D67">
              <w:rPr>
                <w:noProof/>
                <w:webHidden/>
              </w:rPr>
              <w:instrText xml:space="preserve"> PAGEREF _Toc5096311 \h </w:instrText>
            </w:r>
            <w:r w:rsidR="00937D67">
              <w:rPr>
                <w:noProof/>
                <w:webHidden/>
              </w:rPr>
            </w:r>
            <w:r w:rsidR="00937D67">
              <w:rPr>
                <w:noProof/>
                <w:webHidden/>
              </w:rPr>
              <w:fldChar w:fldCharType="separate"/>
            </w:r>
            <w:r w:rsidR="00937D67">
              <w:rPr>
                <w:noProof/>
                <w:webHidden/>
              </w:rPr>
              <w:t>54</w:t>
            </w:r>
            <w:r w:rsidR="00937D67">
              <w:rPr>
                <w:noProof/>
                <w:webHidden/>
              </w:rPr>
              <w:fldChar w:fldCharType="end"/>
            </w:r>
          </w:hyperlink>
        </w:p>
        <w:p w:rsidR="00937D67" w:rsidRDefault="00654159" w:rsidP="00937D67">
          <w:pPr>
            <w:pStyle w:val="11"/>
            <w:tabs>
              <w:tab w:val="right" w:leader="dot" w:pos="8296"/>
            </w:tabs>
            <w:spacing w:line="360" w:lineRule="auto"/>
            <w:rPr>
              <w:noProof/>
            </w:rPr>
          </w:pPr>
          <w:hyperlink w:anchor="_Toc5096312" w:history="1">
            <w:r w:rsidR="00937D67" w:rsidRPr="00A626C8">
              <w:rPr>
                <w:rStyle w:val="a7"/>
                <w:rFonts w:hint="eastAsia"/>
                <w:noProof/>
              </w:rPr>
              <w:t>《社会统计方法》课程教学大纲</w:t>
            </w:r>
            <w:r w:rsidR="00937D67">
              <w:rPr>
                <w:noProof/>
                <w:webHidden/>
              </w:rPr>
              <w:tab/>
            </w:r>
            <w:r w:rsidR="00937D67">
              <w:rPr>
                <w:noProof/>
                <w:webHidden/>
              </w:rPr>
              <w:fldChar w:fldCharType="begin"/>
            </w:r>
            <w:r w:rsidR="00937D67">
              <w:rPr>
                <w:noProof/>
                <w:webHidden/>
              </w:rPr>
              <w:instrText xml:space="preserve"> PAGEREF _Toc5096312 \h </w:instrText>
            </w:r>
            <w:r w:rsidR="00937D67">
              <w:rPr>
                <w:noProof/>
                <w:webHidden/>
              </w:rPr>
            </w:r>
            <w:r w:rsidR="00937D67">
              <w:rPr>
                <w:noProof/>
                <w:webHidden/>
              </w:rPr>
              <w:fldChar w:fldCharType="separate"/>
            </w:r>
            <w:r w:rsidR="00937D67">
              <w:rPr>
                <w:noProof/>
                <w:webHidden/>
              </w:rPr>
              <w:t>57</w:t>
            </w:r>
            <w:r w:rsidR="00937D67">
              <w:rPr>
                <w:noProof/>
                <w:webHidden/>
              </w:rPr>
              <w:fldChar w:fldCharType="end"/>
            </w:r>
          </w:hyperlink>
        </w:p>
        <w:p w:rsidR="00937D67" w:rsidRDefault="00654159" w:rsidP="00937D67">
          <w:pPr>
            <w:pStyle w:val="11"/>
            <w:tabs>
              <w:tab w:val="right" w:leader="dot" w:pos="8296"/>
            </w:tabs>
            <w:spacing w:line="360" w:lineRule="auto"/>
            <w:rPr>
              <w:noProof/>
            </w:rPr>
          </w:pPr>
          <w:hyperlink w:anchor="_Toc5096313" w:history="1">
            <w:r w:rsidR="00937D67" w:rsidRPr="00A626C8">
              <w:rPr>
                <w:rStyle w:val="a7"/>
                <w:rFonts w:hint="eastAsia"/>
                <w:noProof/>
              </w:rPr>
              <w:t>《</w:t>
            </w:r>
            <w:r w:rsidR="00937D67" w:rsidRPr="00A626C8">
              <w:rPr>
                <w:rStyle w:val="a7"/>
                <w:rFonts w:ascii="宋体" w:hAnsi="宋体" w:hint="eastAsia"/>
                <w:noProof/>
              </w:rPr>
              <w:t>社会科学研究方法</w:t>
            </w:r>
            <w:r w:rsidR="00937D67" w:rsidRPr="00A626C8">
              <w:rPr>
                <w:rStyle w:val="a7"/>
                <w:rFonts w:hint="eastAsia"/>
                <w:noProof/>
              </w:rPr>
              <w:t>》课程教学大纲</w:t>
            </w:r>
            <w:r w:rsidR="00937D67">
              <w:rPr>
                <w:noProof/>
                <w:webHidden/>
              </w:rPr>
              <w:tab/>
            </w:r>
            <w:r w:rsidR="00937D67">
              <w:rPr>
                <w:noProof/>
                <w:webHidden/>
              </w:rPr>
              <w:fldChar w:fldCharType="begin"/>
            </w:r>
            <w:r w:rsidR="00937D67">
              <w:rPr>
                <w:noProof/>
                <w:webHidden/>
              </w:rPr>
              <w:instrText xml:space="preserve"> PAGEREF _Toc5096313 \h </w:instrText>
            </w:r>
            <w:r w:rsidR="00937D67">
              <w:rPr>
                <w:noProof/>
                <w:webHidden/>
              </w:rPr>
            </w:r>
            <w:r w:rsidR="00937D67">
              <w:rPr>
                <w:noProof/>
                <w:webHidden/>
              </w:rPr>
              <w:fldChar w:fldCharType="separate"/>
            </w:r>
            <w:r w:rsidR="00937D67">
              <w:rPr>
                <w:noProof/>
                <w:webHidden/>
              </w:rPr>
              <w:t>60</w:t>
            </w:r>
            <w:r w:rsidR="00937D67">
              <w:rPr>
                <w:noProof/>
                <w:webHidden/>
              </w:rPr>
              <w:fldChar w:fldCharType="end"/>
            </w:r>
          </w:hyperlink>
        </w:p>
        <w:p w:rsidR="00937D67" w:rsidRDefault="00654159" w:rsidP="00937D67">
          <w:pPr>
            <w:pStyle w:val="11"/>
            <w:tabs>
              <w:tab w:val="right" w:leader="dot" w:pos="8296"/>
            </w:tabs>
            <w:spacing w:line="360" w:lineRule="auto"/>
            <w:rPr>
              <w:noProof/>
            </w:rPr>
          </w:pPr>
          <w:hyperlink w:anchor="_Toc5096314" w:history="1">
            <w:r w:rsidR="00937D67" w:rsidRPr="00A626C8">
              <w:rPr>
                <w:rStyle w:val="a7"/>
                <w:rFonts w:hint="eastAsia"/>
                <w:noProof/>
              </w:rPr>
              <w:t>《研究方法与论文设计》课程教学大纲</w:t>
            </w:r>
            <w:r w:rsidR="00937D67">
              <w:rPr>
                <w:noProof/>
                <w:webHidden/>
              </w:rPr>
              <w:tab/>
            </w:r>
            <w:r w:rsidR="00937D67">
              <w:rPr>
                <w:noProof/>
                <w:webHidden/>
              </w:rPr>
              <w:fldChar w:fldCharType="begin"/>
            </w:r>
            <w:r w:rsidR="00937D67">
              <w:rPr>
                <w:noProof/>
                <w:webHidden/>
              </w:rPr>
              <w:instrText xml:space="preserve"> PAGEREF _Toc5096314 \h </w:instrText>
            </w:r>
            <w:r w:rsidR="00937D67">
              <w:rPr>
                <w:noProof/>
                <w:webHidden/>
              </w:rPr>
            </w:r>
            <w:r w:rsidR="00937D67">
              <w:rPr>
                <w:noProof/>
                <w:webHidden/>
              </w:rPr>
              <w:fldChar w:fldCharType="separate"/>
            </w:r>
            <w:r w:rsidR="00937D67">
              <w:rPr>
                <w:noProof/>
                <w:webHidden/>
              </w:rPr>
              <w:t>66</w:t>
            </w:r>
            <w:r w:rsidR="00937D67">
              <w:rPr>
                <w:noProof/>
                <w:webHidden/>
              </w:rPr>
              <w:fldChar w:fldCharType="end"/>
            </w:r>
          </w:hyperlink>
        </w:p>
        <w:p w:rsidR="00937D67" w:rsidRDefault="00654159" w:rsidP="00937D67">
          <w:pPr>
            <w:pStyle w:val="11"/>
            <w:tabs>
              <w:tab w:val="right" w:leader="dot" w:pos="8296"/>
            </w:tabs>
            <w:spacing w:line="360" w:lineRule="auto"/>
            <w:rPr>
              <w:noProof/>
            </w:rPr>
          </w:pPr>
          <w:hyperlink w:anchor="_Toc5096315" w:history="1">
            <w:r w:rsidR="00937D67" w:rsidRPr="00A626C8">
              <w:rPr>
                <w:rStyle w:val="a7"/>
                <w:rFonts w:hint="eastAsia"/>
                <w:noProof/>
              </w:rPr>
              <w:t>《政治学研究》课程教学大纲</w:t>
            </w:r>
            <w:r w:rsidR="00937D67">
              <w:rPr>
                <w:noProof/>
                <w:webHidden/>
              </w:rPr>
              <w:tab/>
            </w:r>
            <w:r w:rsidR="00937D67">
              <w:rPr>
                <w:noProof/>
                <w:webHidden/>
              </w:rPr>
              <w:fldChar w:fldCharType="begin"/>
            </w:r>
            <w:r w:rsidR="00937D67">
              <w:rPr>
                <w:noProof/>
                <w:webHidden/>
              </w:rPr>
              <w:instrText xml:space="preserve"> PAGEREF _Toc5096315 \h </w:instrText>
            </w:r>
            <w:r w:rsidR="00937D67">
              <w:rPr>
                <w:noProof/>
                <w:webHidden/>
              </w:rPr>
            </w:r>
            <w:r w:rsidR="00937D67">
              <w:rPr>
                <w:noProof/>
                <w:webHidden/>
              </w:rPr>
              <w:fldChar w:fldCharType="separate"/>
            </w:r>
            <w:r w:rsidR="00937D67">
              <w:rPr>
                <w:noProof/>
                <w:webHidden/>
              </w:rPr>
              <w:t>69</w:t>
            </w:r>
            <w:r w:rsidR="00937D67">
              <w:rPr>
                <w:noProof/>
                <w:webHidden/>
              </w:rPr>
              <w:fldChar w:fldCharType="end"/>
            </w:r>
          </w:hyperlink>
        </w:p>
        <w:p w:rsidR="00006AC5" w:rsidRDefault="00006AC5">
          <w:r>
            <w:rPr>
              <w:b/>
              <w:bCs/>
              <w:lang w:val="zh-CN"/>
            </w:rPr>
            <w:fldChar w:fldCharType="end"/>
          </w:r>
        </w:p>
      </w:sdtContent>
    </w:sdt>
    <w:p w:rsidR="00F32EFF" w:rsidRPr="00937D67" w:rsidRDefault="00006AC5" w:rsidP="00937D67">
      <w:pPr>
        <w:widowControl/>
        <w:jc w:val="left"/>
        <w:rPr>
          <w:rFonts w:asciiTheme="majorHAnsi" w:eastAsia="宋体" w:hAnsiTheme="majorHAnsi" w:cstheme="majorBidi"/>
          <w:b/>
          <w:bCs/>
          <w:sz w:val="32"/>
          <w:szCs w:val="32"/>
        </w:rPr>
      </w:pPr>
      <w:r>
        <w:rPr>
          <w:rFonts w:asciiTheme="majorHAnsi" w:eastAsia="宋体" w:hAnsiTheme="majorHAnsi" w:cstheme="majorBidi"/>
          <w:b/>
          <w:bCs/>
          <w:sz w:val="32"/>
          <w:szCs w:val="32"/>
        </w:rPr>
        <w:br w:type="page"/>
      </w:r>
      <w:bookmarkStart w:id="1" w:name="_GoBack"/>
      <w:bookmarkEnd w:id="0"/>
      <w:bookmarkEnd w:id="1"/>
    </w:p>
    <w:p w:rsidR="002E60D1" w:rsidRDefault="002E60D1">
      <w:pPr>
        <w:spacing w:line="60" w:lineRule="exact"/>
        <w:ind w:firstLine="420"/>
        <w:rPr>
          <w:rFonts w:ascii="宋体" w:hAnsi="宋体"/>
          <w:sz w:val="24"/>
        </w:rPr>
      </w:pPr>
    </w:p>
    <w:p w:rsidR="00360783" w:rsidRPr="006F3CFD" w:rsidRDefault="00360783" w:rsidP="006F3CFD">
      <w:pPr>
        <w:pStyle w:val="af0"/>
      </w:pPr>
      <w:bookmarkStart w:id="2" w:name="_Toc5096301"/>
      <w:r w:rsidRPr="006F3CFD">
        <w:rPr>
          <w:rFonts w:hint="eastAsia"/>
        </w:rPr>
        <w:t>《地方政府管理》课程教学大纲</w:t>
      </w:r>
      <w:bookmarkEnd w:id="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70"/>
        <w:gridCol w:w="1470"/>
        <w:gridCol w:w="1470"/>
        <w:gridCol w:w="1470"/>
        <w:gridCol w:w="1470"/>
        <w:gridCol w:w="1737"/>
      </w:tblGrid>
      <w:tr w:rsidR="00360783">
        <w:trPr>
          <w:cantSplit/>
          <w:jc w:val="center"/>
        </w:trPr>
        <w:tc>
          <w:tcPr>
            <w:tcW w:w="147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总学时</w:t>
            </w:r>
          </w:p>
        </w:tc>
        <w:tc>
          <w:tcPr>
            <w:tcW w:w="147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32</w:t>
            </w:r>
          </w:p>
        </w:tc>
        <w:tc>
          <w:tcPr>
            <w:tcW w:w="147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理论</w:t>
            </w:r>
          </w:p>
        </w:tc>
        <w:tc>
          <w:tcPr>
            <w:tcW w:w="1470" w:type="dxa"/>
          </w:tcPr>
          <w:p w:rsidR="00360783" w:rsidRDefault="00F32EFF">
            <w:pPr>
              <w:spacing w:line="440" w:lineRule="exact"/>
              <w:ind w:leftChars="-50" w:left="-105" w:rightChars="-50" w:right="-105"/>
              <w:jc w:val="center"/>
              <w:rPr>
                <w:rFonts w:ascii="楷体_GB2312" w:eastAsia="楷体_GB2312"/>
              </w:rPr>
            </w:pPr>
            <w:r>
              <w:rPr>
                <w:rFonts w:ascii="楷体_GB2312" w:eastAsia="楷体_GB2312" w:hint="eastAsia"/>
              </w:rPr>
              <w:t>32</w:t>
            </w:r>
          </w:p>
        </w:tc>
        <w:tc>
          <w:tcPr>
            <w:tcW w:w="147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实验</w:t>
            </w:r>
          </w:p>
        </w:tc>
        <w:tc>
          <w:tcPr>
            <w:tcW w:w="1737"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0</w:t>
            </w:r>
          </w:p>
        </w:tc>
      </w:tr>
      <w:tr w:rsidR="00360783">
        <w:trPr>
          <w:cantSplit/>
          <w:jc w:val="center"/>
        </w:trPr>
        <w:tc>
          <w:tcPr>
            <w:tcW w:w="147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学分</w:t>
            </w:r>
          </w:p>
        </w:tc>
        <w:tc>
          <w:tcPr>
            <w:tcW w:w="147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2</w:t>
            </w:r>
          </w:p>
        </w:tc>
        <w:tc>
          <w:tcPr>
            <w:tcW w:w="147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开课单位</w:t>
            </w:r>
          </w:p>
        </w:tc>
        <w:tc>
          <w:tcPr>
            <w:tcW w:w="147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管理学院</w:t>
            </w:r>
          </w:p>
        </w:tc>
        <w:tc>
          <w:tcPr>
            <w:tcW w:w="147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修订时间</w:t>
            </w:r>
          </w:p>
        </w:tc>
        <w:tc>
          <w:tcPr>
            <w:tcW w:w="1737" w:type="dxa"/>
          </w:tcPr>
          <w:p w:rsidR="00360783" w:rsidRDefault="00360783" w:rsidP="00F32EFF">
            <w:pPr>
              <w:wordWrap w:val="0"/>
              <w:spacing w:line="440" w:lineRule="exact"/>
              <w:ind w:leftChars="-50" w:left="-105" w:rightChars="-50" w:right="-105"/>
              <w:jc w:val="right"/>
              <w:rPr>
                <w:rFonts w:ascii="楷体_GB2312" w:eastAsia="楷体_GB2312"/>
              </w:rPr>
            </w:pPr>
            <w:r>
              <w:rPr>
                <w:rFonts w:ascii="楷体_GB2312" w:eastAsia="楷体_GB2312" w:hint="eastAsia"/>
              </w:rPr>
              <w:t>2017年5月</w:t>
            </w:r>
          </w:p>
        </w:tc>
      </w:tr>
    </w:tbl>
    <w:p w:rsidR="00F32EFF" w:rsidRDefault="00F32EFF">
      <w:pPr>
        <w:spacing w:line="360" w:lineRule="auto"/>
        <w:ind w:right="258" w:firstLine="480"/>
        <w:jc w:val="center"/>
        <w:rPr>
          <w:rFonts w:ascii="黑体" w:eastAsia="黑体"/>
          <w:sz w:val="28"/>
        </w:rPr>
      </w:pPr>
    </w:p>
    <w:p w:rsidR="00360783" w:rsidRDefault="00360783">
      <w:pPr>
        <w:spacing w:line="360" w:lineRule="auto"/>
        <w:ind w:right="258" w:firstLine="480"/>
        <w:jc w:val="center"/>
        <w:rPr>
          <w:rFonts w:ascii="黑体" w:eastAsia="黑体"/>
          <w:sz w:val="28"/>
        </w:rPr>
      </w:pPr>
      <w:r>
        <w:rPr>
          <w:rFonts w:ascii="黑体" w:eastAsia="黑体" w:hint="eastAsia"/>
          <w:sz w:val="28"/>
        </w:rPr>
        <w:t xml:space="preserve">课 程 简 </w:t>
      </w:r>
      <w:proofErr w:type="gramStart"/>
      <w:r>
        <w:rPr>
          <w:rFonts w:ascii="黑体" w:eastAsia="黑体" w:hint="eastAsia"/>
          <w:sz w:val="28"/>
        </w:rPr>
        <w:t>介</w:t>
      </w:r>
      <w:proofErr w:type="gramEnd"/>
    </w:p>
    <w:p w:rsidR="00360783" w:rsidRDefault="00360783" w:rsidP="00AD654B">
      <w:pPr>
        <w:pStyle w:val="a3"/>
        <w:spacing w:beforeLines="50" w:before="156" w:afterLines="50" w:after="156" w:line="300" w:lineRule="auto"/>
        <w:ind w:right="0" w:firstLineChars="200" w:firstLine="420"/>
        <w:rPr>
          <w:sz w:val="21"/>
          <w:szCs w:val="21"/>
        </w:rPr>
      </w:pPr>
      <w:r w:rsidRPr="00AD654B">
        <w:rPr>
          <w:sz w:val="21"/>
          <w:szCs w:val="21"/>
        </w:rPr>
        <w:t>地方政府管理主要涉及</w:t>
      </w:r>
      <w:r w:rsidRPr="00AD654B">
        <w:rPr>
          <w:rFonts w:hint="eastAsia"/>
          <w:sz w:val="21"/>
          <w:szCs w:val="21"/>
        </w:rPr>
        <w:t>两方面，一是</w:t>
      </w:r>
      <w:r w:rsidRPr="00AD654B">
        <w:rPr>
          <w:sz w:val="21"/>
          <w:szCs w:val="21"/>
        </w:rPr>
        <w:t>地方政府的基本理论，内容包含地方政府的概念界定、发展历史、结构体系、组织体系、职能体系以及关系体系</w:t>
      </w:r>
      <w:r w:rsidRPr="00AD654B">
        <w:rPr>
          <w:rFonts w:hint="eastAsia"/>
          <w:sz w:val="21"/>
          <w:szCs w:val="21"/>
        </w:rPr>
        <w:t>；二是</w:t>
      </w:r>
      <w:r w:rsidRPr="00AD654B">
        <w:rPr>
          <w:sz w:val="21"/>
          <w:szCs w:val="21"/>
        </w:rPr>
        <w:t>地方政府实务，主要论述地方政府的内部管理及公共管理，重点是公共管理，包括城镇地区的公共管理和乡村地区的公共管理</w:t>
      </w:r>
      <w:r w:rsidRPr="00AD654B">
        <w:rPr>
          <w:rFonts w:hint="eastAsia"/>
          <w:sz w:val="21"/>
          <w:szCs w:val="21"/>
        </w:rPr>
        <w:t>。</w:t>
      </w:r>
    </w:p>
    <w:p w:rsidR="00F32EFF" w:rsidRPr="00AD654B" w:rsidRDefault="00F32EFF" w:rsidP="00AD654B">
      <w:pPr>
        <w:pStyle w:val="a3"/>
        <w:spacing w:beforeLines="50" w:before="156" w:afterLines="50" w:after="156" w:line="300" w:lineRule="auto"/>
        <w:ind w:right="0" w:firstLineChars="200" w:firstLine="420"/>
        <w:rPr>
          <w:sz w:val="21"/>
          <w:szCs w:val="21"/>
        </w:rPr>
      </w:pPr>
    </w:p>
    <w:p w:rsidR="00360783" w:rsidRPr="00F32EFF" w:rsidRDefault="00F32EFF" w:rsidP="00F32EFF">
      <w:pPr>
        <w:spacing w:line="360" w:lineRule="auto"/>
        <w:ind w:right="258" w:firstLine="480"/>
        <w:jc w:val="center"/>
        <w:rPr>
          <w:rFonts w:ascii="黑体" w:eastAsia="黑体"/>
          <w:sz w:val="28"/>
        </w:rPr>
      </w:pPr>
      <w:r w:rsidRPr="00F32EFF">
        <w:rPr>
          <w:rFonts w:ascii="黑体" w:eastAsia="黑体" w:hint="eastAsia"/>
          <w:sz w:val="28"/>
        </w:rPr>
        <w:t>课</w:t>
      </w:r>
      <w:r>
        <w:rPr>
          <w:rFonts w:ascii="黑体" w:eastAsia="黑体" w:hint="eastAsia"/>
          <w:sz w:val="28"/>
        </w:rPr>
        <w:t xml:space="preserve"> </w:t>
      </w:r>
      <w:r w:rsidRPr="00F32EFF">
        <w:rPr>
          <w:rFonts w:ascii="黑体" w:eastAsia="黑体" w:hint="eastAsia"/>
          <w:sz w:val="28"/>
        </w:rPr>
        <w:t>程</w:t>
      </w:r>
      <w:r>
        <w:rPr>
          <w:rFonts w:ascii="黑体" w:eastAsia="黑体" w:hint="eastAsia"/>
          <w:sz w:val="28"/>
        </w:rPr>
        <w:t xml:space="preserve"> </w:t>
      </w:r>
      <w:r w:rsidRPr="00F32EFF">
        <w:rPr>
          <w:rFonts w:ascii="黑体" w:eastAsia="黑体" w:hint="eastAsia"/>
          <w:sz w:val="28"/>
        </w:rPr>
        <w:t>大</w:t>
      </w:r>
      <w:r>
        <w:rPr>
          <w:rFonts w:ascii="黑体" w:eastAsia="黑体" w:hint="eastAsia"/>
          <w:sz w:val="28"/>
        </w:rPr>
        <w:t xml:space="preserve"> </w:t>
      </w:r>
      <w:r w:rsidRPr="00F32EFF">
        <w:rPr>
          <w:rFonts w:ascii="黑体" w:eastAsia="黑体" w:hint="eastAsia"/>
          <w:sz w:val="28"/>
        </w:rPr>
        <w:t>纲</w:t>
      </w:r>
    </w:p>
    <w:p w:rsidR="00360783" w:rsidRPr="00AD654B" w:rsidRDefault="00F32EFF" w:rsidP="00AD654B">
      <w:pPr>
        <w:pStyle w:val="a3"/>
        <w:spacing w:beforeLines="50" w:before="156" w:afterLines="50" w:after="156" w:line="300" w:lineRule="auto"/>
        <w:ind w:right="0" w:firstLineChars="200" w:firstLine="420"/>
        <w:rPr>
          <w:sz w:val="21"/>
          <w:szCs w:val="21"/>
        </w:rPr>
      </w:pPr>
      <w:r>
        <w:rPr>
          <w:rFonts w:hint="eastAsia"/>
          <w:sz w:val="21"/>
          <w:szCs w:val="21"/>
        </w:rPr>
        <w:t>一、</w:t>
      </w:r>
      <w:r w:rsidR="00360783" w:rsidRPr="00AD654B">
        <w:rPr>
          <w:rFonts w:hint="eastAsia"/>
          <w:sz w:val="21"/>
          <w:szCs w:val="21"/>
        </w:rPr>
        <w:t xml:space="preserve">课程的性质与任务 </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地方政府管理是行政管理专业方向课。地方政府是国家机构的重要组成部分，地方政府管理状况如何，直接关系到我国经济建设的发展和政治体制改革的深入，通过对《地方政府管理》这门课程的学习，引导学生运用理论分析和实证分析相结合的研究方法，深入探讨中国地方行政体制的实际运转和改革进程，从而培养和提高学生参与地方政府管理的能力。</w:t>
      </w:r>
    </w:p>
    <w:p w:rsidR="00360783" w:rsidRPr="00AD654B" w:rsidRDefault="00F32EFF" w:rsidP="00AD654B">
      <w:pPr>
        <w:pStyle w:val="a3"/>
        <w:spacing w:beforeLines="50" w:before="156" w:afterLines="50" w:after="156" w:line="300" w:lineRule="auto"/>
        <w:ind w:right="0" w:firstLineChars="200" w:firstLine="420"/>
        <w:rPr>
          <w:sz w:val="21"/>
          <w:szCs w:val="21"/>
        </w:rPr>
      </w:pPr>
      <w:r>
        <w:rPr>
          <w:rFonts w:hint="eastAsia"/>
          <w:sz w:val="21"/>
          <w:szCs w:val="21"/>
        </w:rPr>
        <w:t>二、</w:t>
      </w:r>
      <w:r w:rsidR="00360783" w:rsidRPr="00AD654B">
        <w:rPr>
          <w:rFonts w:hint="eastAsia"/>
          <w:sz w:val="21"/>
          <w:szCs w:val="21"/>
        </w:rPr>
        <w:t>课程的基本要求：</w:t>
      </w:r>
    </w:p>
    <w:p w:rsidR="00360783"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本课程贯彻理论与实践相结合的原则，重视讲授和学生研讨，在掌握当代中国地方政府管理的基本理论、基础知识和基本技能的基础上，注重培养学生分析及解决实际问题的能力，从而加深对所学理论知识的认识和深化。</w:t>
      </w:r>
    </w:p>
    <w:p w:rsidR="00F32EFF" w:rsidRPr="00AD654B" w:rsidRDefault="00F32EFF" w:rsidP="00F32EFF">
      <w:pPr>
        <w:pStyle w:val="a3"/>
        <w:spacing w:beforeLines="50" w:before="156" w:afterLines="50" w:after="156" w:line="300" w:lineRule="auto"/>
        <w:ind w:right="0" w:firstLineChars="200" w:firstLine="420"/>
        <w:rPr>
          <w:sz w:val="21"/>
          <w:szCs w:val="21"/>
        </w:rPr>
      </w:pPr>
      <w:r>
        <w:rPr>
          <w:rFonts w:hint="eastAsia"/>
          <w:sz w:val="21"/>
          <w:szCs w:val="21"/>
        </w:rPr>
        <w:t>三、</w:t>
      </w:r>
      <w:r w:rsidRPr="00AD654B">
        <w:rPr>
          <w:rFonts w:hint="eastAsia"/>
          <w:sz w:val="21"/>
          <w:szCs w:val="21"/>
        </w:rPr>
        <w:t>修读专业： 行政管理</w:t>
      </w:r>
    </w:p>
    <w:p w:rsidR="00360783" w:rsidRPr="00AD654B" w:rsidRDefault="00F32EFF" w:rsidP="00AD654B">
      <w:pPr>
        <w:pStyle w:val="a3"/>
        <w:spacing w:beforeLines="50" w:before="156" w:afterLines="50" w:after="156" w:line="300" w:lineRule="auto"/>
        <w:ind w:right="0" w:firstLineChars="200" w:firstLine="420"/>
        <w:rPr>
          <w:sz w:val="21"/>
          <w:szCs w:val="21"/>
        </w:rPr>
      </w:pPr>
      <w:r>
        <w:rPr>
          <w:rFonts w:hint="eastAsia"/>
          <w:sz w:val="21"/>
          <w:szCs w:val="21"/>
        </w:rPr>
        <w:t>四、</w:t>
      </w:r>
      <w:r w:rsidR="00360783" w:rsidRPr="00AD654B">
        <w:rPr>
          <w:rFonts w:hint="eastAsia"/>
          <w:sz w:val="21"/>
          <w:szCs w:val="21"/>
        </w:rPr>
        <w:t xml:space="preserve">教学内容安排、学时分配： </w:t>
      </w:r>
    </w:p>
    <w:p w:rsidR="00F32EFF" w:rsidRDefault="00360783" w:rsidP="00F32EFF">
      <w:pPr>
        <w:pStyle w:val="a3"/>
        <w:spacing w:beforeLines="50" w:before="156" w:afterLines="50" w:after="156" w:line="300" w:lineRule="auto"/>
        <w:ind w:right="0" w:firstLineChars="200" w:firstLine="420"/>
        <w:rPr>
          <w:sz w:val="21"/>
          <w:szCs w:val="21"/>
        </w:rPr>
      </w:pPr>
      <w:r w:rsidRPr="00AD654B">
        <w:rPr>
          <w:rFonts w:hint="eastAsia"/>
          <w:sz w:val="21"/>
          <w:szCs w:val="21"/>
        </w:rPr>
        <w:t>第一章绪论（2学时）</w:t>
      </w:r>
    </w:p>
    <w:p w:rsidR="00F32EFF" w:rsidRDefault="00360783" w:rsidP="00F32EFF">
      <w:pPr>
        <w:pStyle w:val="a3"/>
        <w:spacing w:beforeLines="50" w:before="156" w:afterLines="50" w:after="156" w:line="300" w:lineRule="auto"/>
        <w:ind w:right="0" w:firstLineChars="200" w:firstLine="420"/>
        <w:rPr>
          <w:sz w:val="21"/>
          <w:szCs w:val="21"/>
        </w:rPr>
      </w:pPr>
      <w:r w:rsidRPr="00AD654B">
        <w:rPr>
          <w:rFonts w:hint="eastAsia"/>
          <w:sz w:val="21"/>
          <w:szCs w:val="21"/>
        </w:rPr>
        <w:t>第一节地方政府</w:t>
      </w:r>
    </w:p>
    <w:p w:rsidR="00F32EFF" w:rsidRDefault="00360783" w:rsidP="00F32EFF">
      <w:pPr>
        <w:pStyle w:val="a3"/>
        <w:spacing w:beforeLines="50" w:before="156" w:afterLines="50" w:after="156" w:line="300" w:lineRule="auto"/>
        <w:ind w:right="0" w:firstLineChars="200" w:firstLine="420"/>
        <w:rPr>
          <w:sz w:val="21"/>
          <w:szCs w:val="21"/>
        </w:rPr>
      </w:pPr>
      <w:r w:rsidRPr="00AD654B">
        <w:rPr>
          <w:rFonts w:hint="eastAsia"/>
          <w:sz w:val="21"/>
          <w:szCs w:val="21"/>
        </w:rPr>
        <w:t>第二节地方政府体系</w:t>
      </w:r>
    </w:p>
    <w:p w:rsidR="00F32EFF" w:rsidRDefault="00360783" w:rsidP="00F32EFF">
      <w:pPr>
        <w:pStyle w:val="a3"/>
        <w:spacing w:beforeLines="50" w:before="156" w:afterLines="50" w:after="156" w:line="300" w:lineRule="auto"/>
        <w:ind w:right="0" w:firstLineChars="200" w:firstLine="420"/>
        <w:rPr>
          <w:sz w:val="21"/>
          <w:szCs w:val="21"/>
        </w:rPr>
      </w:pPr>
      <w:r w:rsidRPr="00AD654B">
        <w:rPr>
          <w:rFonts w:hint="eastAsia"/>
          <w:sz w:val="21"/>
          <w:szCs w:val="21"/>
        </w:rPr>
        <w:t>第三节地方政府管理研究</w:t>
      </w:r>
    </w:p>
    <w:p w:rsidR="00F32EFF" w:rsidRDefault="00360783" w:rsidP="00F32EFF">
      <w:pPr>
        <w:pStyle w:val="a3"/>
        <w:spacing w:beforeLines="50" w:before="156" w:afterLines="50" w:after="156" w:line="300" w:lineRule="auto"/>
        <w:ind w:right="0" w:firstLineChars="200" w:firstLine="420"/>
        <w:rPr>
          <w:sz w:val="21"/>
          <w:szCs w:val="21"/>
        </w:rPr>
      </w:pPr>
      <w:r w:rsidRPr="00AD654B">
        <w:rPr>
          <w:rFonts w:hint="eastAsia"/>
          <w:sz w:val="21"/>
          <w:szCs w:val="21"/>
        </w:rPr>
        <w:lastRenderedPageBreak/>
        <w:t>第二章地方政府的历史发展（2学时）</w:t>
      </w:r>
    </w:p>
    <w:p w:rsidR="00F32EFF" w:rsidRDefault="00360783" w:rsidP="00F32EFF">
      <w:pPr>
        <w:pStyle w:val="a3"/>
        <w:spacing w:beforeLines="50" w:before="156" w:afterLines="50" w:after="156" w:line="300" w:lineRule="auto"/>
        <w:ind w:right="0" w:firstLineChars="200" w:firstLine="420"/>
        <w:rPr>
          <w:sz w:val="21"/>
          <w:szCs w:val="21"/>
        </w:rPr>
      </w:pPr>
      <w:r w:rsidRPr="00AD654B">
        <w:rPr>
          <w:rFonts w:hint="eastAsia"/>
          <w:sz w:val="21"/>
          <w:szCs w:val="21"/>
        </w:rPr>
        <w:t>第一节地方政府形成的基础</w:t>
      </w:r>
    </w:p>
    <w:p w:rsidR="00F32EFF" w:rsidRDefault="00360783" w:rsidP="00F32EFF">
      <w:pPr>
        <w:pStyle w:val="a3"/>
        <w:spacing w:beforeLines="50" w:before="156" w:afterLines="50" w:after="156" w:line="300" w:lineRule="auto"/>
        <w:ind w:right="0" w:firstLineChars="200" w:firstLine="420"/>
        <w:rPr>
          <w:sz w:val="21"/>
          <w:szCs w:val="21"/>
        </w:rPr>
      </w:pPr>
      <w:r w:rsidRPr="00AD654B">
        <w:rPr>
          <w:rFonts w:hint="eastAsia"/>
          <w:sz w:val="21"/>
          <w:szCs w:val="21"/>
        </w:rPr>
        <w:t>第二节地方政府的产生与发展</w:t>
      </w:r>
    </w:p>
    <w:p w:rsidR="00F32EFF" w:rsidRDefault="00360783" w:rsidP="00F32EFF">
      <w:pPr>
        <w:pStyle w:val="a3"/>
        <w:spacing w:beforeLines="50" w:before="156" w:afterLines="50" w:after="156" w:line="300" w:lineRule="auto"/>
        <w:ind w:right="0" w:firstLineChars="200" w:firstLine="420"/>
        <w:rPr>
          <w:sz w:val="21"/>
          <w:szCs w:val="21"/>
        </w:rPr>
      </w:pPr>
      <w:r w:rsidRPr="00AD654B">
        <w:rPr>
          <w:rFonts w:hint="eastAsia"/>
          <w:sz w:val="21"/>
          <w:szCs w:val="21"/>
        </w:rPr>
        <w:t>第三节中国地方政府的历史演变</w:t>
      </w:r>
    </w:p>
    <w:p w:rsidR="00F32EFF" w:rsidRDefault="00360783" w:rsidP="00F32EFF">
      <w:pPr>
        <w:pStyle w:val="a3"/>
        <w:spacing w:beforeLines="50" w:before="156" w:afterLines="50" w:after="156" w:line="300" w:lineRule="auto"/>
        <w:ind w:right="0" w:firstLineChars="200" w:firstLine="420"/>
        <w:rPr>
          <w:sz w:val="21"/>
          <w:szCs w:val="21"/>
        </w:rPr>
      </w:pPr>
      <w:r w:rsidRPr="00AD654B">
        <w:rPr>
          <w:rFonts w:hint="eastAsia"/>
          <w:sz w:val="21"/>
          <w:szCs w:val="21"/>
        </w:rPr>
        <w:t>第三章地方政府体系的结构（4学时）</w:t>
      </w:r>
    </w:p>
    <w:p w:rsidR="00F32EFF" w:rsidRDefault="00360783" w:rsidP="00F32EFF">
      <w:pPr>
        <w:pStyle w:val="a3"/>
        <w:spacing w:beforeLines="50" w:before="156" w:afterLines="50" w:after="156" w:line="300" w:lineRule="auto"/>
        <w:ind w:right="0" w:firstLineChars="200" w:firstLine="420"/>
        <w:rPr>
          <w:sz w:val="21"/>
          <w:szCs w:val="21"/>
        </w:rPr>
      </w:pPr>
      <w:r w:rsidRPr="00AD654B">
        <w:rPr>
          <w:rFonts w:hint="eastAsia"/>
          <w:sz w:val="21"/>
          <w:szCs w:val="21"/>
        </w:rPr>
        <w:t>第一节地方政府的层级结构</w:t>
      </w:r>
    </w:p>
    <w:p w:rsidR="00F32EFF" w:rsidRDefault="00360783" w:rsidP="00F32EFF">
      <w:pPr>
        <w:pStyle w:val="a3"/>
        <w:spacing w:beforeLines="50" w:before="156" w:afterLines="50" w:after="156" w:line="300" w:lineRule="auto"/>
        <w:ind w:right="0" w:firstLineChars="200" w:firstLine="420"/>
        <w:rPr>
          <w:sz w:val="21"/>
          <w:szCs w:val="21"/>
        </w:rPr>
      </w:pPr>
      <w:r w:rsidRPr="00AD654B">
        <w:rPr>
          <w:rFonts w:hint="eastAsia"/>
          <w:sz w:val="21"/>
          <w:szCs w:val="21"/>
        </w:rPr>
        <w:t>第二节地方政府的功能结构</w:t>
      </w:r>
    </w:p>
    <w:p w:rsidR="00F32EFF" w:rsidRDefault="00360783" w:rsidP="00F32EFF">
      <w:pPr>
        <w:pStyle w:val="a3"/>
        <w:spacing w:beforeLines="50" w:before="156" w:afterLines="50" w:after="156" w:line="300" w:lineRule="auto"/>
        <w:ind w:right="0" w:firstLineChars="200" w:firstLine="420"/>
        <w:rPr>
          <w:sz w:val="21"/>
          <w:szCs w:val="21"/>
        </w:rPr>
      </w:pPr>
      <w:r w:rsidRPr="00AD654B">
        <w:rPr>
          <w:rFonts w:hint="eastAsia"/>
          <w:sz w:val="21"/>
          <w:szCs w:val="21"/>
        </w:rPr>
        <w:t>第三节当代中国的地方行政层级</w:t>
      </w:r>
    </w:p>
    <w:p w:rsidR="00F32EFF" w:rsidRDefault="00360783" w:rsidP="00F32EFF">
      <w:pPr>
        <w:pStyle w:val="a3"/>
        <w:spacing w:beforeLines="50" w:before="156" w:afterLines="50" w:after="156" w:line="300" w:lineRule="auto"/>
        <w:ind w:right="0" w:firstLineChars="200" w:firstLine="420"/>
        <w:rPr>
          <w:sz w:val="21"/>
          <w:szCs w:val="21"/>
        </w:rPr>
      </w:pPr>
      <w:r w:rsidRPr="00AD654B">
        <w:rPr>
          <w:rFonts w:hint="eastAsia"/>
          <w:sz w:val="21"/>
          <w:szCs w:val="21"/>
        </w:rPr>
        <w:t>第四节中国地方政府的功能结构</w:t>
      </w:r>
    </w:p>
    <w:p w:rsidR="00F32EFF" w:rsidRDefault="00360783" w:rsidP="00F32EFF">
      <w:pPr>
        <w:pStyle w:val="a3"/>
        <w:spacing w:beforeLines="50" w:before="156" w:afterLines="50" w:after="156" w:line="300" w:lineRule="auto"/>
        <w:ind w:right="0" w:firstLineChars="200" w:firstLine="420"/>
        <w:rPr>
          <w:sz w:val="21"/>
          <w:szCs w:val="21"/>
        </w:rPr>
      </w:pPr>
      <w:r w:rsidRPr="00AD654B">
        <w:rPr>
          <w:rFonts w:hint="eastAsia"/>
          <w:sz w:val="21"/>
          <w:szCs w:val="21"/>
        </w:rPr>
        <w:t>第四章地方政府的组织（4学时）</w:t>
      </w:r>
    </w:p>
    <w:p w:rsidR="00F32EFF" w:rsidRDefault="00360783" w:rsidP="00F32EFF">
      <w:pPr>
        <w:pStyle w:val="a3"/>
        <w:spacing w:beforeLines="50" w:before="156" w:afterLines="50" w:after="156" w:line="300" w:lineRule="auto"/>
        <w:ind w:right="0" w:firstLineChars="200" w:firstLine="420"/>
        <w:rPr>
          <w:sz w:val="21"/>
          <w:szCs w:val="21"/>
        </w:rPr>
      </w:pPr>
      <w:r w:rsidRPr="00AD654B">
        <w:rPr>
          <w:rFonts w:hint="eastAsia"/>
          <w:sz w:val="21"/>
          <w:szCs w:val="21"/>
        </w:rPr>
        <w:t>第一节地方政府的权力配置</w:t>
      </w:r>
    </w:p>
    <w:p w:rsidR="00F32EFF" w:rsidRDefault="00360783" w:rsidP="00F32EFF">
      <w:pPr>
        <w:pStyle w:val="a3"/>
        <w:spacing w:beforeLines="50" w:before="156" w:afterLines="50" w:after="156" w:line="300" w:lineRule="auto"/>
        <w:ind w:right="0" w:firstLineChars="200" w:firstLine="420"/>
        <w:rPr>
          <w:sz w:val="21"/>
          <w:szCs w:val="21"/>
        </w:rPr>
      </w:pPr>
      <w:r w:rsidRPr="00AD654B">
        <w:rPr>
          <w:rFonts w:hint="eastAsia"/>
          <w:sz w:val="21"/>
          <w:szCs w:val="21"/>
        </w:rPr>
        <w:t>第二节议行合一的地方政府</w:t>
      </w:r>
    </w:p>
    <w:p w:rsidR="00F32EFF" w:rsidRDefault="00360783" w:rsidP="00F32EFF">
      <w:pPr>
        <w:pStyle w:val="a3"/>
        <w:spacing w:beforeLines="50" w:before="156" w:afterLines="50" w:after="156" w:line="300" w:lineRule="auto"/>
        <w:ind w:right="0" w:firstLineChars="200" w:firstLine="420"/>
        <w:rPr>
          <w:sz w:val="21"/>
          <w:szCs w:val="21"/>
        </w:rPr>
      </w:pPr>
      <w:r w:rsidRPr="00AD654B">
        <w:rPr>
          <w:rFonts w:hint="eastAsia"/>
          <w:sz w:val="21"/>
          <w:szCs w:val="21"/>
        </w:rPr>
        <w:t>第三</w:t>
      </w:r>
      <w:proofErr w:type="gramStart"/>
      <w:r w:rsidRPr="00AD654B">
        <w:rPr>
          <w:rFonts w:hint="eastAsia"/>
          <w:sz w:val="21"/>
          <w:szCs w:val="21"/>
        </w:rPr>
        <w:t> 节议行</w:t>
      </w:r>
      <w:proofErr w:type="gramEnd"/>
      <w:r w:rsidRPr="00AD654B">
        <w:rPr>
          <w:rFonts w:hint="eastAsia"/>
          <w:sz w:val="21"/>
          <w:szCs w:val="21"/>
        </w:rPr>
        <w:t>分立的地方政府</w:t>
      </w:r>
    </w:p>
    <w:p w:rsidR="00F32EFF" w:rsidRDefault="00360783" w:rsidP="00F32EFF">
      <w:pPr>
        <w:pStyle w:val="a3"/>
        <w:spacing w:beforeLines="50" w:before="156" w:afterLines="50" w:after="156" w:line="300" w:lineRule="auto"/>
        <w:ind w:right="0" w:firstLineChars="200" w:firstLine="420"/>
        <w:rPr>
          <w:sz w:val="21"/>
          <w:szCs w:val="21"/>
        </w:rPr>
      </w:pPr>
      <w:r w:rsidRPr="00AD654B">
        <w:rPr>
          <w:rFonts w:hint="eastAsia"/>
          <w:sz w:val="21"/>
          <w:szCs w:val="21"/>
        </w:rPr>
        <w:t>第四节双轨的地方政府体制</w:t>
      </w:r>
    </w:p>
    <w:p w:rsidR="00F32EFF" w:rsidRDefault="00360783" w:rsidP="00F32EFF">
      <w:pPr>
        <w:pStyle w:val="a3"/>
        <w:spacing w:beforeLines="50" w:before="156" w:afterLines="50" w:after="156" w:line="300" w:lineRule="auto"/>
        <w:ind w:right="0" w:firstLineChars="200" w:firstLine="420"/>
        <w:rPr>
          <w:sz w:val="21"/>
          <w:szCs w:val="21"/>
        </w:rPr>
      </w:pPr>
      <w:r w:rsidRPr="00AD654B">
        <w:rPr>
          <w:rFonts w:hint="eastAsia"/>
          <w:sz w:val="21"/>
          <w:szCs w:val="21"/>
        </w:rPr>
        <w:t>第五节中国地方政府的组织</w:t>
      </w:r>
    </w:p>
    <w:p w:rsidR="00F32EFF" w:rsidRDefault="00360783" w:rsidP="00F32EFF">
      <w:pPr>
        <w:pStyle w:val="a3"/>
        <w:spacing w:beforeLines="50" w:before="156" w:afterLines="50" w:after="156" w:line="300" w:lineRule="auto"/>
        <w:ind w:right="0" w:firstLineChars="200" w:firstLine="420"/>
        <w:rPr>
          <w:sz w:val="21"/>
          <w:szCs w:val="21"/>
        </w:rPr>
      </w:pPr>
      <w:r w:rsidRPr="00AD654B">
        <w:rPr>
          <w:rFonts w:hint="eastAsia"/>
          <w:sz w:val="21"/>
          <w:szCs w:val="21"/>
        </w:rPr>
        <w:t xml:space="preserve"> 第五章地方政府职能（4学时）</w:t>
      </w:r>
    </w:p>
    <w:p w:rsidR="00F32EFF" w:rsidRDefault="00360783" w:rsidP="00F32EFF">
      <w:pPr>
        <w:pStyle w:val="a3"/>
        <w:spacing w:beforeLines="50" w:before="156" w:afterLines="50" w:after="156" w:line="300" w:lineRule="auto"/>
        <w:ind w:right="0" w:firstLineChars="200" w:firstLine="420"/>
        <w:rPr>
          <w:sz w:val="21"/>
          <w:szCs w:val="21"/>
        </w:rPr>
      </w:pPr>
      <w:r w:rsidRPr="00AD654B">
        <w:rPr>
          <w:rFonts w:hint="eastAsia"/>
          <w:sz w:val="21"/>
          <w:szCs w:val="21"/>
        </w:rPr>
        <w:t>第一节地方政府的职能</w:t>
      </w:r>
    </w:p>
    <w:p w:rsidR="00F32EFF" w:rsidRDefault="00360783" w:rsidP="00F32EFF">
      <w:pPr>
        <w:pStyle w:val="a3"/>
        <w:spacing w:beforeLines="50" w:before="156" w:afterLines="50" w:after="156" w:line="300" w:lineRule="auto"/>
        <w:ind w:right="0" w:firstLineChars="200" w:firstLine="420"/>
        <w:rPr>
          <w:sz w:val="21"/>
          <w:szCs w:val="21"/>
        </w:rPr>
      </w:pPr>
      <w:r w:rsidRPr="00AD654B">
        <w:rPr>
          <w:rFonts w:hint="eastAsia"/>
          <w:sz w:val="21"/>
          <w:szCs w:val="21"/>
        </w:rPr>
        <w:t>第二节地方政府职能的确定</w:t>
      </w:r>
    </w:p>
    <w:p w:rsidR="00F32EFF" w:rsidRDefault="00360783" w:rsidP="00F32EFF">
      <w:pPr>
        <w:pStyle w:val="a3"/>
        <w:spacing w:beforeLines="50" w:before="156" w:afterLines="50" w:after="156" w:line="300" w:lineRule="auto"/>
        <w:ind w:right="0" w:firstLineChars="200" w:firstLine="420"/>
        <w:rPr>
          <w:sz w:val="21"/>
          <w:szCs w:val="21"/>
        </w:rPr>
      </w:pPr>
      <w:r w:rsidRPr="00AD654B">
        <w:rPr>
          <w:rFonts w:hint="eastAsia"/>
          <w:sz w:val="21"/>
          <w:szCs w:val="21"/>
        </w:rPr>
        <w:t>第三节西方国家地方政府职能</w:t>
      </w:r>
    </w:p>
    <w:p w:rsidR="00F32EFF" w:rsidRDefault="00360783" w:rsidP="00F32EFF">
      <w:pPr>
        <w:pStyle w:val="a3"/>
        <w:spacing w:beforeLines="50" w:before="156" w:afterLines="50" w:after="156" w:line="300" w:lineRule="auto"/>
        <w:ind w:right="0" w:firstLineChars="200" w:firstLine="420"/>
        <w:rPr>
          <w:sz w:val="21"/>
          <w:szCs w:val="21"/>
        </w:rPr>
      </w:pPr>
      <w:r w:rsidRPr="00AD654B">
        <w:rPr>
          <w:rFonts w:hint="eastAsia"/>
          <w:sz w:val="21"/>
          <w:szCs w:val="21"/>
        </w:rPr>
        <w:t>第四节当代中国地方政府职能的转变</w:t>
      </w:r>
    </w:p>
    <w:p w:rsidR="00F32EFF" w:rsidRDefault="00360783" w:rsidP="00F32EFF">
      <w:pPr>
        <w:pStyle w:val="a3"/>
        <w:spacing w:beforeLines="50" w:before="156" w:afterLines="50" w:after="156" w:line="300" w:lineRule="auto"/>
        <w:ind w:right="0" w:firstLineChars="200" w:firstLine="420"/>
        <w:rPr>
          <w:sz w:val="21"/>
          <w:szCs w:val="21"/>
        </w:rPr>
      </w:pPr>
      <w:r w:rsidRPr="00AD654B">
        <w:rPr>
          <w:rFonts w:hint="eastAsia"/>
          <w:sz w:val="21"/>
          <w:szCs w:val="21"/>
        </w:rPr>
        <w:t>第六章地方政府关系（4学时）</w:t>
      </w:r>
    </w:p>
    <w:p w:rsidR="00F32EFF" w:rsidRDefault="00360783" w:rsidP="00F32EFF">
      <w:pPr>
        <w:pStyle w:val="a3"/>
        <w:spacing w:beforeLines="50" w:before="156" w:afterLines="50" w:after="156" w:line="300" w:lineRule="auto"/>
        <w:ind w:right="0" w:firstLineChars="200" w:firstLine="420"/>
        <w:rPr>
          <w:sz w:val="21"/>
          <w:szCs w:val="21"/>
        </w:rPr>
      </w:pPr>
      <w:r w:rsidRPr="00AD654B">
        <w:rPr>
          <w:rFonts w:hint="eastAsia"/>
          <w:sz w:val="21"/>
          <w:szCs w:val="21"/>
        </w:rPr>
        <w:t>第一节中央政府与地方政府的关系</w:t>
      </w:r>
    </w:p>
    <w:p w:rsidR="00F32EFF" w:rsidRDefault="00360783" w:rsidP="00F32EFF">
      <w:pPr>
        <w:pStyle w:val="a3"/>
        <w:spacing w:beforeLines="50" w:before="156" w:afterLines="50" w:after="156" w:line="300" w:lineRule="auto"/>
        <w:ind w:right="0" w:firstLineChars="200" w:firstLine="420"/>
        <w:rPr>
          <w:sz w:val="21"/>
          <w:szCs w:val="21"/>
        </w:rPr>
      </w:pPr>
      <w:r w:rsidRPr="00AD654B">
        <w:rPr>
          <w:rFonts w:hint="eastAsia"/>
          <w:sz w:val="21"/>
          <w:szCs w:val="21"/>
        </w:rPr>
        <w:t>第二节地方政府间关系</w:t>
      </w:r>
    </w:p>
    <w:p w:rsidR="00F32EFF" w:rsidRDefault="00360783" w:rsidP="00F32EFF">
      <w:pPr>
        <w:pStyle w:val="a3"/>
        <w:spacing w:beforeLines="50" w:before="156" w:afterLines="50" w:after="156" w:line="300" w:lineRule="auto"/>
        <w:ind w:right="0" w:firstLineChars="200" w:firstLine="420"/>
        <w:rPr>
          <w:sz w:val="21"/>
          <w:szCs w:val="21"/>
        </w:rPr>
      </w:pPr>
      <w:r w:rsidRPr="00AD654B">
        <w:rPr>
          <w:rFonts w:hint="eastAsia"/>
          <w:sz w:val="21"/>
          <w:szCs w:val="21"/>
        </w:rPr>
        <w:t>第三节中国中央与地方政府的关系</w:t>
      </w:r>
    </w:p>
    <w:p w:rsidR="00F32EFF" w:rsidRDefault="00360783" w:rsidP="00F32EFF">
      <w:pPr>
        <w:pStyle w:val="a3"/>
        <w:spacing w:beforeLines="50" w:before="156" w:afterLines="50" w:after="156" w:line="300" w:lineRule="auto"/>
        <w:ind w:right="0" w:firstLineChars="200" w:firstLine="420"/>
        <w:rPr>
          <w:sz w:val="21"/>
          <w:szCs w:val="21"/>
        </w:rPr>
      </w:pPr>
      <w:r w:rsidRPr="00AD654B">
        <w:rPr>
          <w:rFonts w:hint="eastAsia"/>
          <w:sz w:val="21"/>
          <w:szCs w:val="21"/>
        </w:rPr>
        <w:t>第四节当代中国地方政府间关系</w:t>
      </w:r>
    </w:p>
    <w:p w:rsidR="00F32EFF" w:rsidRDefault="00360783" w:rsidP="00F32EFF">
      <w:pPr>
        <w:pStyle w:val="a3"/>
        <w:spacing w:beforeLines="50" w:before="156" w:afterLines="50" w:after="156" w:line="300" w:lineRule="auto"/>
        <w:ind w:right="0" w:firstLineChars="200" w:firstLine="420"/>
        <w:rPr>
          <w:sz w:val="21"/>
          <w:szCs w:val="21"/>
        </w:rPr>
      </w:pPr>
      <w:r w:rsidRPr="00AD654B">
        <w:rPr>
          <w:rFonts w:hint="eastAsia"/>
          <w:sz w:val="21"/>
          <w:szCs w:val="21"/>
        </w:rPr>
        <w:lastRenderedPageBreak/>
        <w:t>第七章地方政府管理（4学时）</w:t>
      </w:r>
    </w:p>
    <w:p w:rsidR="00F32EFF" w:rsidRDefault="00360783" w:rsidP="00F32EFF">
      <w:pPr>
        <w:pStyle w:val="a3"/>
        <w:spacing w:beforeLines="50" w:before="156" w:afterLines="50" w:after="156" w:line="300" w:lineRule="auto"/>
        <w:ind w:right="0" w:firstLineChars="200" w:firstLine="420"/>
        <w:rPr>
          <w:sz w:val="21"/>
          <w:szCs w:val="21"/>
        </w:rPr>
      </w:pPr>
      <w:r w:rsidRPr="00AD654B">
        <w:rPr>
          <w:rFonts w:hint="eastAsia"/>
          <w:sz w:val="21"/>
          <w:szCs w:val="21"/>
        </w:rPr>
        <w:t>第一节概述</w:t>
      </w:r>
    </w:p>
    <w:p w:rsidR="00F32EFF" w:rsidRDefault="00360783" w:rsidP="00F32EFF">
      <w:pPr>
        <w:pStyle w:val="a3"/>
        <w:spacing w:beforeLines="50" w:before="156" w:afterLines="50" w:after="156" w:line="300" w:lineRule="auto"/>
        <w:ind w:right="0" w:firstLineChars="200" w:firstLine="420"/>
        <w:rPr>
          <w:sz w:val="21"/>
          <w:szCs w:val="21"/>
        </w:rPr>
      </w:pPr>
      <w:r w:rsidRPr="00AD654B">
        <w:rPr>
          <w:rFonts w:hint="eastAsia"/>
          <w:sz w:val="21"/>
          <w:szCs w:val="21"/>
        </w:rPr>
        <w:t>第二节地方政府的内部管理</w:t>
      </w:r>
    </w:p>
    <w:p w:rsidR="00F32EFF" w:rsidRDefault="00360783" w:rsidP="00F32EFF">
      <w:pPr>
        <w:pStyle w:val="a3"/>
        <w:spacing w:beforeLines="50" w:before="156" w:afterLines="50" w:after="156" w:line="300" w:lineRule="auto"/>
        <w:ind w:right="0" w:firstLineChars="200" w:firstLine="420"/>
        <w:rPr>
          <w:sz w:val="21"/>
          <w:szCs w:val="21"/>
        </w:rPr>
      </w:pPr>
      <w:r w:rsidRPr="00AD654B">
        <w:rPr>
          <w:rFonts w:hint="eastAsia"/>
          <w:sz w:val="21"/>
          <w:szCs w:val="21"/>
        </w:rPr>
        <w:t>第三节地方政府的公共管理</w:t>
      </w:r>
    </w:p>
    <w:p w:rsidR="00F32EFF" w:rsidRDefault="00360783" w:rsidP="00F32EFF">
      <w:pPr>
        <w:pStyle w:val="a3"/>
        <w:spacing w:beforeLines="50" w:before="156" w:afterLines="50" w:after="156" w:line="300" w:lineRule="auto"/>
        <w:ind w:right="0" w:firstLineChars="200" w:firstLine="420"/>
        <w:rPr>
          <w:sz w:val="21"/>
          <w:szCs w:val="21"/>
        </w:rPr>
      </w:pPr>
      <w:r w:rsidRPr="00AD654B">
        <w:rPr>
          <w:rFonts w:hint="eastAsia"/>
          <w:sz w:val="21"/>
          <w:szCs w:val="21"/>
        </w:rPr>
        <w:t>第八章城镇地区的公共管理（4学时）</w:t>
      </w:r>
    </w:p>
    <w:p w:rsidR="00F32EFF" w:rsidRDefault="00360783" w:rsidP="00F32EFF">
      <w:pPr>
        <w:pStyle w:val="a3"/>
        <w:spacing w:beforeLines="50" w:before="156" w:afterLines="50" w:after="156" w:line="300" w:lineRule="auto"/>
        <w:ind w:right="0" w:firstLineChars="200" w:firstLine="420"/>
        <w:rPr>
          <w:sz w:val="21"/>
          <w:szCs w:val="21"/>
        </w:rPr>
      </w:pPr>
      <w:r w:rsidRPr="00AD654B">
        <w:rPr>
          <w:rFonts w:hint="eastAsia"/>
          <w:sz w:val="21"/>
          <w:szCs w:val="21"/>
        </w:rPr>
        <w:t>第一节建设管理</w:t>
      </w:r>
    </w:p>
    <w:p w:rsidR="00F32EFF" w:rsidRDefault="00360783" w:rsidP="00F32EFF">
      <w:pPr>
        <w:pStyle w:val="a3"/>
        <w:spacing w:beforeLines="50" w:before="156" w:afterLines="50" w:after="156" w:line="300" w:lineRule="auto"/>
        <w:ind w:right="0" w:firstLineChars="200" w:firstLine="420"/>
        <w:rPr>
          <w:sz w:val="21"/>
          <w:szCs w:val="21"/>
        </w:rPr>
      </w:pPr>
      <w:r w:rsidRPr="00AD654B">
        <w:rPr>
          <w:rFonts w:hint="eastAsia"/>
          <w:sz w:val="21"/>
          <w:szCs w:val="21"/>
        </w:rPr>
        <w:t>第二节社会管理</w:t>
      </w:r>
    </w:p>
    <w:p w:rsidR="00F32EFF" w:rsidRDefault="00360783" w:rsidP="00F32EFF">
      <w:pPr>
        <w:pStyle w:val="a3"/>
        <w:spacing w:beforeLines="50" w:before="156" w:afterLines="50" w:after="156" w:line="300" w:lineRule="auto"/>
        <w:ind w:right="0" w:firstLineChars="200" w:firstLine="420"/>
        <w:rPr>
          <w:sz w:val="21"/>
          <w:szCs w:val="21"/>
        </w:rPr>
      </w:pPr>
      <w:r w:rsidRPr="00AD654B">
        <w:rPr>
          <w:rFonts w:hint="eastAsia"/>
          <w:sz w:val="21"/>
          <w:szCs w:val="21"/>
        </w:rPr>
        <w:t>第三节城镇地区发展管理</w:t>
      </w:r>
    </w:p>
    <w:p w:rsidR="00F32EFF" w:rsidRDefault="00360783" w:rsidP="00F32EFF">
      <w:pPr>
        <w:pStyle w:val="a3"/>
        <w:spacing w:beforeLines="50" w:before="156" w:afterLines="50" w:after="156" w:line="300" w:lineRule="auto"/>
        <w:ind w:right="0" w:firstLineChars="200" w:firstLine="420"/>
        <w:rPr>
          <w:sz w:val="21"/>
          <w:szCs w:val="21"/>
        </w:rPr>
      </w:pPr>
      <w:r w:rsidRPr="00AD654B">
        <w:rPr>
          <w:rFonts w:hint="eastAsia"/>
          <w:sz w:val="21"/>
          <w:szCs w:val="21"/>
        </w:rPr>
        <w:t>第四节社区管理</w:t>
      </w:r>
    </w:p>
    <w:p w:rsidR="00F32EFF" w:rsidRDefault="00360783" w:rsidP="00F32EFF">
      <w:pPr>
        <w:pStyle w:val="a3"/>
        <w:spacing w:beforeLines="50" w:before="156" w:afterLines="50" w:after="156" w:line="300" w:lineRule="auto"/>
        <w:ind w:right="0" w:firstLineChars="200" w:firstLine="420"/>
        <w:rPr>
          <w:sz w:val="21"/>
          <w:szCs w:val="21"/>
        </w:rPr>
      </w:pPr>
      <w:r w:rsidRPr="00AD654B">
        <w:rPr>
          <w:rFonts w:hint="eastAsia"/>
          <w:sz w:val="21"/>
          <w:szCs w:val="21"/>
        </w:rPr>
        <w:t>第九章乡村地区的公共管理（2学时）</w:t>
      </w:r>
    </w:p>
    <w:p w:rsidR="00F32EFF" w:rsidRDefault="00360783" w:rsidP="00F32EFF">
      <w:pPr>
        <w:pStyle w:val="a3"/>
        <w:spacing w:beforeLines="50" w:before="156" w:afterLines="50" w:after="156" w:line="300" w:lineRule="auto"/>
        <w:ind w:right="0" w:firstLineChars="200" w:firstLine="420"/>
        <w:rPr>
          <w:sz w:val="21"/>
          <w:szCs w:val="21"/>
        </w:rPr>
      </w:pPr>
      <w:r w:rsidRPr="00AD654B">
        <w:rPr>
          <w:rFonts w:hint="eastAsia"/>
          <w:sz w:val="21"/>
          <w:szCs w:val="21"/>
        </w:rPr>
        <w:t>第一节概述</w:t>
      </w:r>
    </w:p>
    <w:p w:rsidR="00F32EFF" w:rsidRDefault="00360783" w:rsidP="00F32EFF">
      <w:pPr>
        <w:pStyle w:val="a3"/>
        <w:spacing w:beforeLines="50" w:before="156" w:afterLines="50" w:after="156" w:line="300" w:lineRule="auto"/>
        <w:ind w:right="0" w:firstLineChars="200" w:firstLine="420"/>
        <w:rPr>
          <w:sz w:val="21"/>
          <w:szCs w:val="21"/>
        </w:rPr>
      </w:pPr>
      <w:r w:rsidRPr="00AD654B">
        <w:rPr>
          <w:rFonts w:hint="eastAsia"/>
          <w:sz w:val="21"/>
          <w:szCs w:val="21"/>
        </w:rPr>
        <w:t>第二节乡村基础设施建设管理</w:t>
      </w:r>
    </w:p>
    <w:p w:rsidR="00F32EFF" w:rsidRDefault="00360783" w:rsidP="00F32EFF">
      <w:pPr>
        <w:pStyle w:val="a3"/>
        <w:spacing w:beforeLines="50" w:before="156" w:afterLines="50" w:after="156" w:line="300" w:lineRule="auto"/>
        <w:ind w:right="0" w:firstLineChars="200" w:firstLine="420"/>
        <w:rPr>
          <w:sz w:val="21"/>
          <w:szCs w:val="21"/>
        </w:rPr>
      </w:pPr>
      <w:r w:rsidRPr="00AD654B">
        <w:rPr>
          <w:rFonts w:hint="eastAsia"/>
          <w:sz w:val="21"/>
          <w:szCs w:val="21"/>
        </w:rPr>
        <w:t>第三节乡村的社会管理</w:t>
      </w:r>
    </w:p>
    <w:p w:rsidR="00F32EFF" w:rsidRDefault="00360783" w:rsidP="00F32EFF">
      <w:pPr>
        <w:pStyle w:val="a3"/>
        <w:spacing w:beforeLines="50" w:before="156" w:afterLines="50" w:after="156" w:line="300" w:lineRule="auto"/>
        <w:ind w:right="0" w:firstLineChars="200" w:firstLine="420"/>
        <w:rPr>
          <w:sz w:val="21"/>
          <w:szCs w:val="21"/>
        </w:rPr>
      </w:pPr>
      <w:r w:rsidRPr="00AD654B">
        <w:rPr>
          <w:rFonts w:hint="eastAsia"/>
          <w:sz w:val="21"/>
          <w:szCs w:val="21"/>
        </w:rPr>
        <w:t>第四节乡村发展管理</w:t>
      </w:r>
    </w:p>
    <w:p w:rsidR="00F32EFF" w:rsidRDefault="00360783" w:rsidP="00F32EFF">
      <w:pPr>
        <w:pStyle w:val="a3"/>
        <w:spacing w:beforeLines="50" w:before="156" w:afterLines="50" w:after="156" w:line="300" w:lineRule="auto"/>
        <w:ind w:right="0" w:firstLineChars="200" w:firstLine="420"/>
        <w:rPr>
          <w:sz w:val="21"/>
          <w:szCs w:val="21"/>
        </w:rPr>
      </w:pPr>
      <w:r w:rsidRPr="00AD654B">
        <w:rPr>
          <w:rFonts w:hint="eastAsia"/>
          <w:sz w:val="21"/>
          <w:szCs w:val="21"/>
        </w:rPr>
        <w:t>第五节村民自治</w:t>
      </w:r>
    </w:p>
    <w:p w:rsidR="00F32EFF" w:rsidRDefault="00360783" w:rsidP="00F32EFF">
      <w:pPr>
        <w:pStyle w:val="a3"/>
        <w:spacing w:beforeLines="50" w:before="156" w:afterLines="50" w:after="156" w:line="300" w:lineRule="auto"/>
        <w:ind w:right="0" w:firstLineChars="200" w:firstLine="420"/>
        <w:rPr>
          <w:sz w:val="21"/>
          <w:szCs w:val="21"/>
        </w:rPr>
      </w:pPr>
      <w:r w:rsidRPr="00AD654B">
        <w:rPr>
          <w:rFonts w:hint="eastAsia"/>
          <w:sz w:val="21"/>
          <w:szCs w:val="21"/>
        </w:rPr>
        <w:t>第十章地方政府改革（2学时）</w:t>
      </w:r>
    </w:p>
    <w:p w:rsidR="00F32EFF" w:rsidRDefault="00360783" w:rsidP="00F32EFF">
      <w:pPr>
        <w:pStyle w:val="a3"/>
        <w:spacing w:beforeLines="50" w:before="156" w:afterLines="50" w:after="156" w:line="300" w:lineRule="auto"/>
        <w:ind w:right="0" w:firstLineChars="200" w:firstLine="420"/>
        <w:rPr>
          <w:sz w:val="21"/>
          <w:szCs w:val="21"/>
        </w:rPr>
      </w:pPr>
      <w:r w:rsidRPr="00AD654B">
        <w:rPr>
          <w:rFonts w:hint="eastAsia"/>
          <w:sz w:val="21"/>
          <w:szCs w:val="21"/>
        </w:rPr>
        <w:t>第一节国外地方政府改革</w:t>
      </w:r>
    </w:p>
    <w:p w:rsidR="00F32EFF" w:rsidRDefault="00360783" w:rsidP="00F32EFF">
      <w:pPr>
        <w:pStyle w:val="a3"/>
        <w:spacing w:beforeLines="50" w:before="156" w:afterLines="50" w:after="156" w:line="300" w:lineRule="auto"/>
        <w:ind w:right="0" w:firstLineChars="200" w:firstLine="420"/>
        <w:rPr>
          <w:sz w:val="21"/>
          <w:szCs w:val="21"/>
        </w:rPr>
      </w:pPr>
      <w:r w:rsidRPr="00AD654B">
        <w:rPr>
          <w:rFonts w:hint="eastAsia"/>
          <w:sz w:val="21"/>
          <w:szCs w:val="21"/>
        </w:rPr>
        <w:t>第二节中国地方政府的发展展望</w:t>
      </w:r>
    </w:p>
    <w:p w:rsidR="00360783" w:rsidRPr="00AD654B" w:rsidRDefault="00360783" w:rsidP="00F32EFF">
      <w:pPr>
        <w:pStyle w:val="a3"/>
        <w:spacing w:beforeLines="50" w:before="156" w:afterLines="50" w:after="156" w:line="300" w:lineRule="auto"/>
        <w:ind w:right="0" w:firstLineChars="200" w:firstLine="420"/>
        <w:rPr>
          <w:sz w:val="21"/>
          <w:szCs w:val="21"/>
        </w:rPr>
      </w:pPr>
      <w:r w:rsidRPr="00AD654B">
        <w:rPr>
          <w:rFonts w:hint="eastAsia"/>
          <w:sz w:val="21"/>
          <w:szCs w:val="21"/>
        </w:rPr>
        <w:t>第三节地方自治</w:t>
      </w:r>
    </w:p>
    <w:p w:rsidR="00360783" w:rsidRPr="00AD654B" w:rsidRDefault="00F32EFF" w:rsidP="00AD654B">
      <w:pPr>
        <w:pStyle w:val="a3"/>
        <w:spacing w:beforeLines="50" w:before="156" w:afterLines="50" w:after="156" w:line="300" w:lineRule="auto"/>
        <w:ind w:right="0" w:firstLineChars="200" w:firstLine="420"/>
        <w:rPr>
          <w:sz w:val="21"/>
          <w:szCs w:val="21"/>
        </w:rPr>
      </w:pPr>
      <w:r>
        <w:rPr>
          <w:rFonts w:hint="eastAsia"/>
          <w:sz w:val="21"/>
          <w:szCs w:val="21"/>
        </w:rPr>
        <w:t>五、教材及</w:t>
      </w:r>
      <w:r w:rsidR="00360783" w:rsidRPr="00AD654B">
        <w:rPr>
          <w:rFonts w:hint="eastAsia"/>
          <w:sz w:val="21"/>
          <w:szCs w:val="21"/>
        </w:rPr>
        <w:t>参考书</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本课程推荐的教材及参考书：</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教材：李四林，地方政府管理学(第二版) ，北京大学出版社，2010</w:t>
      </w:r>
    </w:p>
    <w:p w:rsidR="00F32EFF" w:rsidRDefault="00F32EFF" w:rsidP="00AD654B">
      <w:pPr>
        <w:pStyle w:val="a3"/>
        <w:spacing w:beforeLines="50" w:before="156" w:afterLines="50" w:after="156" w:line="300" w:lineRule="auto"/>
        <w:ind w:right="0" w:firstLineChars="200" w:firstLine="420"/>
        <w:rPr>
          <w:sz w:val="21"/>
          <w:szCs w:val="21"/>
        </w:rPr>
      </w:pPr>
      <w:r>
        <w:rPr>
          <w:sz w:val="21"/>
          <w:szCs w:val="21"/>
        </w:rPr>
        <w:t>1.</w:t>
      </w:r>
      <w:r w:rsidR="00360783" w:rsidRPr="00AD654B">
        <w:rPr>
          <w:sz w:val="21"/>
          <w:szCs w:val="21"/>
        </w:rPr>
        <w:t>谢庆奎：《中国地方政府体制概论》，中国广播电视出版社1999年版。</w:t>
      </w:r>
    </w:p>
    <w:p w:rsidR="00F32EFF" w:rsidRDefault="00F32EFF" w:rsidP="00AD654B">
      <w:pPr>
        <w:pStyle w:val="a3"/>
        <w:spacing w:beforeLines="50" w:before="156" w:afterLines="50" w:after="156" w:line="300" w:lineRule="auto"/>
        <w:ind w:right="0" w:firstLineChars="200" w:firstLine="420"/>
        <w:rPr>
          <w:sz w:val="21"/>
          <w:szCs w:val="21"/>
        </w:rPr>
      </w:pPr>
      <w:r>
        <w:rPr>
          <w:sz w:val="21"/>
          <w:szCs w:val="21"/>
        </w:rPr>
        <w:t>2.</w:t>
      </w:r>
      <w:r w:rsidR="00360783" w:rsidRPr="00AD654B">
        <w:rPr>
          <w:sz w:val="21"/>
          <w:szCs w:val="21"/>
        </w:rPr>
        <w:t>朱光磊：《当代中国政府过程》，天津人民出版社2002年版。</w:t>
      </w:r>
    </w:p>
    <w:p w:rsidR="00F32EFF" w:rsidRDefault="00F32EFF" w:rsidP="00AD654B">
      <w:pPr>
        <w:pStyle w:val="a3"/>
        <w:spacing w:beforeLines="50" w:before="156" w:afterLines="50" w:after="156" w:line="300" w:lineRule="auto"/>
        <w:ind w:right="0" w:firstLineChars="200" w:firstLine="420"/>
        <w:rPr>
          <w:sz w:val="21"/>
          <w:szCs w:val="21"/>
        </w:rPr>
      </w:pPr>
      <w:r>
        <w:rPr>
          <w:sz w:val="21"/>
          <w:szCs w:val="21"/>
        </w:rPr>
        <w:t>3.</w:t>
      </w:r>
      <w:proofErr w:type="gramStart"/>
      <w:r w:rsidR="00360783" w:rsidRPr="00AD654B">
        <w:rPr>
          <w:sz w:val="21"/>
          <w:szCs w:val="21"/>
        </w:rPr>
        <w:t>胡盛仪</w:t>
      </w:r>
      <w:proofErr w:type="gramEnd"/>
      <w:r w:rsidR="00360783" w:rsidRPr="00AD654B">
        <w:rPr>
          <w:sz w:val="21"/>
          <w:szCs w:val="21"/>
        </w:rPr>
        <w:t>、苏祖勤等：《地方政府原理》，中国文联出版社，2000年版</w:t>
      </w:r>
    </w:p>
    <w:p w:rsidR="00F32EFF" w:rsidRDefault="00F32EFF" w:rsidP="00AD654B">
      <w:pPr>
        <w:pStyle w:val="a3"/>
        <w:spacing w:beforeLines="50" w:before="156" w:afterLines="50" w:after="156" w:line="300" w:lineRule="auto"/>
        <w:ind w:right="0" w:firstLineChars="200" w:firstLine="420"/>
        <w:rPr>
          <w:sz w:val="21"/>
          <w:szCs w:val="21"/>
        </w:rPr>
      </w:pPr>
      <w:r>
        <w:rPr>
          <w:sz w:val="21"/>
          <w:szCs w:val="21"/>
        </w:rPr>
        <w:lastRenderedPageBreak/>
        <w:t>4.</w:t>
      </w:r>
      <w:proofErr w:type="gramStart"/>
      <w:r w:rsidR="00360783" w:rsidRPr="00AD654B">
        <w:rPr>
          <w:sz w:val="21"/>
          <w:szCs w:val="21"/>
        </w:rPr>
        <w:t>薄贵利</w:t>
      </w:r>
      <w:proofErr w:type="gramEnd"/>
      <w:r w:rsidR="00360783" w:rsidRPr="00AD654B">
        <w:rPr>
          <w:sz w:val="21"/>
          <w:szCs w:val="21"/>
        </w:rPr>
        <w:t>：《近现代地方政府比较》，光明日报出版社，1988年版</w:t>
      </w:r>
    </w:p>
    <w:p w:rsidR="00F32EFF" w:rsidRDefault="00F32EFF" w:rsidP="00AD654B">
      <w:pPr>
        <w:pStyle w:val="a3"/>
        <w:spacing w:beforeLines="50" w:before="156" w:afterLines="50" w:after="156" w:line="300" w:lineRule="auto"/>
        <w:ind w:right="0" w:firstLineChars="200" w:firstLine="420"/>
        <w:rPr>
          <w:sz w:val="21"/>
          <w:szCs w:val="21"/>
        </w:rPr>
      </w:pPr>
      <w:r>
        <w:rPr>
          <w:sz w:val="21"/>
          <w:szCs w:val="21"/>
        </w:rPr>
        <w:t>5.</w:t>
      </w:r>
      <w:r w:rsidR="00360783" w:rsidRPr="00AD654B">
        <w:rPr>
          <w:sz w:val="21"/>
          <w:szCs w:val="21"/>
        </w:rPr>
        <w:t>谢庆奎主编：《当代中国政府》，辽宁人民出版社，1991年版</w:t>
      </w:r>
    </w:p>
    <w:p w:rsidR="00F32EFF" w:rsidRDefault="00F32EFF" w:rsidP="00AD654B">
      <w:pPr>
        <w:pStyle w:val="a3"/>
        <w:spacing w:beforeLines="50" w:before="156" w:afterLines="50" w:after="156" w:line="300" w:lineRule="auto"/>
        <w:ind w:right="0" w:firstLineChars="200" w:firstLine="420"/>
        <w:rPr>
          <w:sz w:val="21"/>
          <w:szCs w:val="21"/>
        </w:rPr>
      </w:pPr>
      <w:r>
        <w:rPr>
          <w:sz w:val="21"/>
          <w:szCs w:val="21"/>
        </w:rPr>
        <w:t>6.</w:t>
      </w:r>
      <w:r w:rsidR="00360783" w:rsidRPr="00AD654B">
        <w:rPr>
          <w:sz w:val="21"/>
          <w:szCs w:val="21"/>
        </w:rPr>
        <w:t>沈立人著：《地方政府的经济职能和经济行为》，上海远东出版社，1998年版</w:t>
      </w:r>
    </w:p>
    <w:p w:rsidR="00360783" w:rsidRPr="00AD654B" w:rsidRDefault="00F32EFF" w:rsidP="00AD654B">
      <w:pPr>
        <w:pStyle w:val="a3"/>
        <w:spacing w:beforeLines="50" w:before="156" w:afterLines="50" w:after="156" w:line="300" w:lineRule="auto"/>
        <w:ind w:right="0" w:firstLineChars="200" w:firstLine="420"/>
        <w:rPr>
          <w:sz w:val="21"/>
          <w:szCs w:val="21"/>
        </w:rPr>
      </w:pPr>
      <w:r>
        <w:rPr>
          <w:sz w:val="21"/>
          <w:szCs w:val="21"/>
        </w:rPr>
        <w:t>7.</w:t>
      </w:r>
      <w:r w:rsidR="00360783" w:rsidRPr="00AD654B">
        <w:rPr>
          <w:sz w:val="21"/>
          <w:szCs w:val="21"/>
        </w:rPr>
        <w:t>陈小京等：《中国地方政府体制结构》，中国广播出版社，2001年版</w:t>
      </w:r>
    </w:p>
    <w:p w:rsidR="00360783" w:rsidRPr="00AD654B" w:rsidRDefault="00F32EFF" w:rsidP="00AD654B">
      <w:pPr>
        <w:pStyle w:val="a3"/>
        <w:spacing w:beforeLines="50" w:before="156" w:afterLines="50" w:after="156" w:line="300" w:lineRule="auto"/>
        <w:ind w:right="0" w:firstLineChars="200" w:firstLine="420"/>
        <w:rPr>
          <w:sz w:val="21"/>
          <w:szCs w:val="21"/>
        </w:rPr>
      </w:pPr>
      <w:r>
        <w:rPr>
          <w:rFonts w:hint="eastAsia"/>
          <w:sz w:val="21"/>
          <w:szCs w:val="21"/>
        </w:rPr>
        <w:t>8.</w:t>
      </w:r>
      <w:r w:rsidR="00360783" w:rsidRPr="00AD654B">
        <w:rPr>
          <w:sz w:val="21"/>
          <w:szCs w:val="21"/>
        </w:rPr>
        <w:t>曾伟主编，《地方政府管理学》，北京大学出版社，2006年版。</w:t>
      </w:r>
    </w:p>
    <w:p w:rsidR="00360783" w:rsidRPr="00F32EFF" w:rsidRDefault="00360783" w:rsidP="00AD654B">
      <w:pPr>
        <w:pStyle w:val="a3"/>
        <w:spacing w:beforeLines="50" w:before="156" w:afterLines="50" w:after="156" w:line="300" w:lineRule="auto"/>
        <w:ind w:right="0" w:firstLineChars="200" w:firstLine="420"/>
        <w:rPr>
          <w:sz w:val="21"/>
          <w:szCs w:val="21"/>
        </w:rPr>
      </w:pPr>
    </w:p>
    <w:p w:rsidR="00360783" w:rsidRDefault="00360783">
      <w:pPr>
        <w:pStyle w:val="a3"/>
        <w:spacing w:line="520" w:lineRule="exact"/>
        <w:ind w:right="4" w:firstLineChars="400" w:firstLine="960"/>
      </w:pPr>
    </w:p>
    <w:p w:rsidR="00360783" w:rsidRDefault="00360783">
      <w:pPr>
        <w:pStyle w:val="a3"/>
        <w:spacing w:line="520" w:lineRule="exact"/>
        <w:ind w:right="4" w:firstLineChars="400" w:firstLine="960"/>
      </w:pPr>
    </w:p>
    <w:p w:rsidR="00F32EFF" w:rsidRDefault="00360783" w:rsidP="00F32EFF">
      <w:pPr>
        <w:pStyle w:val="a3"/>
        <w:spacing w:line="520" w:lineRule="exact"/>
        <w:ind w:right="4" w:firstLineChars="2425" w:firstLine="5093"/>
        <w:rPr>
          <w:sz w:val="21"/>
          <w:szCs w:val="21"/>
        </w:rPr>
      </w:pPr>
      <w:r w:rsidRPr="00F32EFF">
        <w:rPr>
          <w:rFonts w:hint="eastAsia"/>
          <w:sz w:val="21"/>
          <w:szCs w:val="21"/>
        </w:rPr>
        <w:t>执笔</w:t>
      </w:r>
      <w:r w:rsidR="00F32EFF" w:rsidRPr="00F32EFF">
        <w:rPr>
          <w:rFonts w:hint="eastAsia"/>
          <w:sz w:val="21"/>
          <w:szCs w:val="21"/>
        </w:rPr>
        <w:t>：韩建华</w:t>
      </w:r>
    </w:p>
    <w:p w:rsidR="00F32EFF" w:rsidRDefault="00F32EFF" w:rsidP="00F32EFF">
      <w:pPr>
        <w:rPr>
          <w:rFonts w:ascii="宋体" w:eastAsia="宋体" w:hAnsi="宋体" w:cs="Times New Roman"/>
        </w:rPr>
      </w:pPr>
      <w:r>
        <w:br w:type="page"/>
      </w:r>
    </w:p>
    <w:p w:rsidR="00360783" w:rsidRDefault="00360783" w:rsidP="00755E2F">
      <w:pPr>
        <w:pStyle w:val="af0"/>
      </w:pPr>
      <w:bookmarkStart w:id="3" w:name="_Toc5096302"/>
      <w:r>
        <w:rPr>
          <w:rFonts w:hint="eastAsia"/>
        </w:rPr>
        <w:lastRenderedPageBreak/>
        <w:t>《非政府组织研究》课程教学大纲</w:t>
      </w:r>
      <w:bookmarkEnd w:id="3"/>
    </w:p>
    <w:p w:rsidR="00360783" w:rsidRDefault="00360783">
      <w:pPr>
        <w:jc w:val="center"/>
        <w:rPr>
          <w:b/>
          <w:bCs/>
        </w:rPr>
      </w:pPr>
      <w:r>
        <w:rPr>
          <w:rFonts w:eastAsia="黑体" w:hint="eastAsia"/>
          <w:sz w:val="32"/>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70"/>
        <w:gridCol w:w="1470"/>
        <w:gridCol w:w="1470"/>
        <w:gridCol w:w="1470"/>
        <w:gridCol w:w="1026"/>
        <w:gridCol w:w="2050"/>
      </w:tblGrid>
      <w:tr w:rsidR="00360783">
        <w:trPr>
          <w:cantSplit/>
          <w:jc w:val="center"/>
        </w:trPr>
        <w:tc>
          <w:tcPr>
            <w:tcW w:w="147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总学时</w:t>
            </w:r>
          </w:p>
        </w:tc>
        <w:tc>
          <w:tcPr>
            <w:tcW w:w="147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32</w:t>
            </w:r>
          </w:p>
        </w:tc>
        <w:tc>
          <w:tcPr>
            <w:tcW w:w="147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理论</w:t>
            </w:r>
          </w:p>
        </w:tc>
        <w:tc>
          <w:tcPr>
            <w:tcW w:w="147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32</w:t>
            </w:r>
          </w:p>
        </w:tc>
        <w:tc>
          <w:tcPr>
            <w:tcW w:w="1026"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实验</w:t>
            </w:r>
          </w:p>
        </w:tc>
        <w:tc>
          <w:tcPr>
            <w:tcW w:w="205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0</w:t>
            </w:r>
          </w:p>
        </w:tc>
      </w:tr>
      <w:tr w:rsidR="00360783">
        <w:trPr>
          <w:cantSplit/>
          <w:jc w:val="center"/>
        </w:trPr>
        <w:tc>
          <w:tcPr>
            <w:tcW w:w="147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学分</w:t>
            </w:r>
          </w:p>
        </w:tc>
        <w:tc>
          <w:tcPr>
            <w:tcW w:w="147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2</w:t>
            </w:r>
          </w:p>
        </w:tc>
        <w:tc>
          <w:tcPr>
            <w:tcW w:w="147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开课单位</w:t>
            </w:r>
          </w:p>
        </w:tc>
        <w:tc>
          <w:tcPr>
            <w:tcW w:w="147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管理学院</w:t>
            </w:r>
          </w:p>
        </w:tc>
        <w:tc>
          <w:tcPr>
            <w:tcW w:w="1026"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修订时间</w:t>
            </w:r>
          </w:p>
        </w:tc>
        <w:tc>
          <w:tcPr>
            <w:tcW w:w="2050" w:type="dxa"/>
          </w:tcPr>
          <w:p w:rsidR="00360783" w:rsidRDefault="00360783" w:rsidP="00755E2F">
            <w:pPr>
              <w:wordWrap w:val="0"/>
              <w:spacing w:line="440" w:lineRule="exact"/>
              <w:ind w:leftChars="-50" w:left="-105" w:rightChars="-50" w:right="-105"/>
              <w:jc w:val="right"/>
              <w:rPr>
                <w:rFonts w:ascii="楷体_GB2312" w:eastAsia="楷体_GB2312"/>
              </w:rPr>
            </w:pPr>
            <w:r>
              <w:rPr>
                <w:rFonts w:ascii="楷体_GB2312" w:eastAsia="楷体_GB2312" w:hint="eastAsia"/>
              </w:rPr>
              <w:t>2017年5月</w:t>
            </w:r>
          </w:p>
        </w:tc>
      </w:tr>
    </w:tbl>
    <w:p w:rsidR="002E1FFE" w:rsidRDefault="002E1FFE">
      <w:pPr>
        <w:spacing w:line="360" w:lineRule="auto"/>
        <w:ind w:right="258" w:firstLine="480"/>
        <w:jc w:val="center"/>
        <w:rPr>
          <w:rFonts w:ascii="黑体" w:eastAsia="黑体"/>
          <w:sz w:val="28"/>
        </w:rPr>
      </w:pPr>
    </w:p>
    <w:p w:rsidR="00360783" w:rsidRDefault="00360783">
      <w:pPr>
        <w:spacing w:line="360" w:lineRule="auto"/>
        <w:ind w:right="258" w:firstLine="480"/>
        <w:jc w:val="center"/>
        <w:rPr>
          <w:rFonts w:ascii="黑体" w:eastAsia="黑体"/>
          <w:sz w:val="28"/>
        </w:rPr>
      </w:pPr>
      <w:r>
        <w:rPr>
          <w:rFonts w:ascii="黑体" w:eastAsia="黑体" w:hint="eastAsia"/>
          <w:sz w:val="28"/>
        </w:rPr>
        <w:t xml:space="preserve">课 程 简 </w:t>
      </w:r>
      <w:proofErr w:type="gramStart"/>
      <w:r>
        <w:rPr>
          <w:rFonts w:ascii="黑体" w:eastAsia="黑体" w:hint="eastAsia"/>
          <w:sz w:val="28"/>
        </w:rPr>
        <w:t>介</w:t>
      </w:r>
      <w:proofErr w:type="gramEnd"/>
    </w:p>
    <w:p w:rsidR="00360783"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非政府组织研究》主要教学内容，首先介绍非政府组织的概念、特征及类型、非政府组织与公共治理变革，重点研究非政府组织的理论基础，包括公民社会理论与治理理论、市场失灵理论、政府失灵理论和志愿失灵理论、新制度经济学与自治组织理论，比较中西方国家非政府组织的发展历程、现状与作用，研究非政府组织的内外管理战略、非政府组织的人力资源管理、营销管理、筹款管理、财务管理以及非政府组织的评估等模块管理，在理论与案例的讲述过程中，重点分析非政府组织领域的热点问题。</w:t>
      </w:r>
    </w:p>
    <w:p w:rsidR="002E1FFE" w:rsidRDefault="002E1FFE" w:rsidP="00AD654B">
      <w:pPr>
        <w:pStyle w:val="a3"/>
        <w:spacing w:beforeLines="50" w:before="156" w:afterLines="50" w:after="156" w:line="300" w:lineRule="auto"/>
        <w:ind w:right="0" w:firstLineChars="200" w:firstLine="420"/>
        <w:rPr>
          <w:sz w:val="21"/>
          <w:szCs w:val="21"/>
        </w:rPr>
      </w:pPr>
    </w:p>
    <w:p w:rsidR="002E1FFE" w:rsidRPr="002E1FFE" w:rsidRDefault="002E1FFE" w:rsidP="002E1FFE">
      <w:pPr>
        <w:spacing w:line="360" w:lineRule="auto"/>
        <w:ind w:right="258" w:firstLine="480"/>
        <w:jc w:val="center"/>
        <w:rPr>
          <w:rFonts w:ascii="黑体" w:eastAsia="黑体"/>
          <w:sz w:val="28"/>
        </w:rPr>
      </w:pPr>
      <w:r w:rsidRPr="002E1FFE">
        <w:rPr>
          <w:rFonts w:ascii="黑体" w:eastAsia="黑体" w:hint="eastAsia"/>
          <w:sz w:val="28"/>
        </w:rPr>
        <w:t>课</w:t>
      </w:r>
      <w:r>
        <w:rPr>
          <w:rFonts w:ascii="黑体" w:eastAsia="黑体" w:hint="eastAsia"/>
          <w:sz w:val="28"/>
        </w:rPr>
        <w:t xml:space="preserve"> </w:t>
      </w:r>
      <w:r w:rsidRPr="002E1FFE">
        <w:rPr>
          <w:rFonts w:ascii="黑体" w:eastAsia="黑体" w:hint="eastAsia"/>
          <w:sz w:val="28"/>
        </w:rPr>
        <w:t>程</w:t>
      </w:r>
      <w:r>
        <w:rPr>
          <w:rFonts w:ascii="黑体" w:eastAsia="黑体" w:hint="eastAsia"/>
          <w:sz w:val="28"/>
        </w:rPr>
        <w:t xml:space="preserve"> </w:t>
      </w:r>
      <w:r w:rsidRPr="002E1FFE">
        <w:rPr>
          <w:rFonts w:ascii="黑体" w:eastAsia="黑体" w:hint="eastAsia"/>
          <w:sz w:val="28"/>
        </w:rPr>
        <w:t>大</w:t>
      </w:r>
      <w:r>
        <w:rPr>
          <w:rFonts w:ascii="黑体" w:eastAsia="黑体" w:hint="eastAsia"/>
          <w:sz w:val="28"/>
        </w:rPr>
        <w:t xml:space="preserve"> </w:t>
      </w:r>
      <w:r w:rsidRPr="002E1FFE">
        <w:rPr>
          <w:rFonts w:ascii="黑体" w:eastAsia="黑体" w:hint="eastAsia"/>
          <w:sz w:val="28"/>
        </w:rPr>
        <w:t>纲</w:t>
      </w:r>
    </w:p>
    <w:p w:rsidR="00360783" w:rsidRPr="00AD654B" w:rsidRDefault="002E1FFE" w:rsidP="00AD654B">
      <w:pPr>
        <w:pStyle w:val="a3"/>
        <w:spacing w:beforeLines="50" w:before="156" w:afterLines="50" w:after="156" w:line="300" w:lineRule="auto"/>
        <w:ind w:right="0" w:firstLineChars="200" w:firstLine="420"/>
        <w:rPr>
          <w:sz w:val="21"/>
          <w:szCs w:val="21"/>
        </w:rPr>
      </w:pPr>
      <w:r>
        <w:rPr>
          <w:rFonts w:hint="eastAsia"/>
          <w:sz w:val="21"/>
          <w:szCs w:val="21"/>
        </w:rPr>
        <w:t>一、</w:t>
      </w:r>
      <w:r w:rsidR="00360783" w:rsidRPr="00AD654B">
        <w:rPr>
          <w:rFonts w:hint="eastAsia"/>
          <w:sz w:val="21"/>
          <w:szCs w:val="21"/>
        </w:rPr>
        <w:t>课程的性质与任务</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非政府组织研究》作为行政管理硕士研究生的一门专业学位课程，从一个新的视角与领域开拓政府管理的视野，在现实中，非政府组织作为第三部门所起的作用越来越大，在社会上也发挥着越来越重要的作用。研究非政府组织使得学生在学习、实践与研究公共管理的过程中，提供一个崭新的领域。本课程主要涉及非政府组织概论、中国政府与公共管理、改革与公共管理社会化、非政府公共组织理论、社会中介组织的发展等非政府组织的相关理论，目的在于使学生</w:t>
      </w:r>
      <w:proofErr w:type="gramStart"/>
      <w:r w:rsidRPr="00AD654B">
        <w:rPr>
          <w:rFonts w:hint="eastAsia"/>
          <w:sz w:val="21"/>
          <w:szCs w:val="21"/>
        </w:rPr>
        <w:t>了解非</w:t>
      </w:r>
      <w:proofErr w:type="gramEnd"/>
      <w:r w:rsidRPr="00AD654B">
        <w:rPr>
          <w:rFonts w:hint="eastAsia"/>
          <w:sz w:val="21"/>
          <w:szCs w:val="21"/>
        </w:rPr>
        <w:t>政府组织这样一种新兴的组织，对我国公共管理的主体形成一种更深、更系统的认识。</w:t>
      </w:r>
    </w:p>
    <w:p w:rsidR="00360783" w:rsidRPr="00AD654B" w:rsidRDefault="002E1FFE" w:rsidP="00AD654B">
      <w:pPr>
        <w:pStyle w:val="a3"/>
        <w:spacing w:beforeLines="50" w:before="156" w:afterLines="50" w:after="156" w:line="300" w:lineRule="auto"/>
        <w:ind w:right="0" w:firstLineChars="200" w:firstLine="420"/>
        <w:rPr>
          <w:sz w:val="21"/>
          <w:szCs w:val="21"/>
        </w:rPr>
      </w:pPr>
      <w:r>
        <w:rPr>
          <w:rFonts w:hint="eastAsia"/>
          <w:sz w:val="21"/>
          <w:szCs w:val="21"/>
        </w:rPr>
        <w:t>二、</w:t>
      </w:r>
      <w:r w:rsidR="00360783" w:rsidRPr="00AD654B">
        <w:rPr>
          <w:rFonts w:hint="eastAsia"/>
          <w:sz w:val="21"/>
          <w:szCs w:val="21"/>
        </w:rPr>
        <w:t>课程的基本要求：</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课程要求学生掌握非政府组织相关概念与理论，能够进行国内外非政府组织以及不同类型非政府组织之间的比较研究，能够掌握阅读文献的技巧，独立完成一个文献综述，能够运用所学知识分析非政府组织现实中存在热点及重点问题。</w:t>
      </w:r>
    </w:p>
    <w:p w:rsidR="002E1FFE" w:rsidRPr="002E1FFE" w:rsidRDefault="002E1FFE" w:rsidP="002E1FFE">
      <w:pPr>
        <w:pStyle w:val="a3"/>
        <w:spacing w:beforeLines="50" w:before="156" w:afterLines="50" w:after="156" w:line="300" w:lineRule="auto"/>
        <w:ind w:firstLineChars="200" w:firstLine="420"/>
        <w:rPr>
          <w:sz w:val="21"/>
          <w:szCs w:val="21"/>
        </w:rPr>
      </w:pPr>
      <w:r>
        <w:rPr>
          <w:rFonts w:hint="eastAsia"/>
          <w:sz w:val="21"/>
          <w:szCs w:val="21"/>
        </w:rPr>
        <w:t>三、</w:t>
      </w:r>
      <w:r w:rsidRPr="002E1FFE">
        <w:rPr>
          <w:rFonts w:hint="eastAsia"/>
          <w:sz w:val="21"/>
          <w:szCs w:val="21"/>
        </w:rPr>
        <w:t>修读专业：行政管理</w:t>
      </w:r>
    </w:p>
    <w:p w:rsidR="00360783" w:rsidRPr="00AD654B" w:rsidRDefault="002E1FFE" w:rsidP="00AD654B">
      <w:pPr>
        <w:pStyle w:val="a3"/>
        <w:spacing w:beforeLines="50" w:before="156" w:afterLines="50" w:after="156" w:line="300" w:lineRule="auto"/>
        <w:ind w:right="0" w:firstLineChars="200" w:firstLine="420"/>
        <w:rPr>
          <w:sz w:val="21"/>
          <w:szCs w:val="21"/>
        </w:rPr>
      </w:pPr>
      <w:r>
        <w:rPr>
          <w:rFonts w:hint="eastAsia"/>
          <w:sz w:val="21"/>
          <w:szCs w:val="21"/>
        </w:rPr>
        <w:t>四、</w:t>
      </w:r>
      <w:r w:rsidR="00360783" w:rsidRPr="00AD654B">
        <w:rPr>
          <w:rFonts w:hint="eastAsia"/>
          <w:sz w:val="21"/>
          <w:szCs w:val="21"/>
        </w:rPr>
        <w:t>教学内容安排、学时分配：</w:t>
      </w:r>
    </w:p>
    <w:p w:rsidR="002E1FFE" w:rsidRDefault="00360783" w:rsidP="00AD654B">
      <w:pPr>
        <w:pStyle w:val="a3"/>
        <w:spacing w:beforeLines="50" w:before="156" w:afterLines="50" w:after="156" w:line="300" w:lineRule="auto"/>
        <w:ind w:right="0" w:firstLineChars="200" w:firstLine="420"/>
        <w:rPr>
          <w:sz w:val="21"/>
          <w:szCs w:val="21"/>
        </w:rPr>
      </w:pPr>
      <w:r w:rsidRPr="00AD654B">
        <w:rPr>
          <w:sz w:val="21"/>
          <w:szCs w:val="21"/>
        </w:rPr>
        <w:t>第一</w:t>
      </w:r>
      <w:r w:rsidRPr="00AD654B">
        <w:rPr>
          <w:rFonts w:hint="eastAsia"/>
          <w:sz w:val="21"/>
          <w:szCs w:val="21"/>
        </w:rPr>
        <w:t>章</w:t>
      </w:r>
      <w:r w:rsidRPr="00AD654B">
        <w:rPr>
          <w:sz w:val="21"/>
          <w:szCs w:val="21"/>
        </w:rPr>
        <w:t xml:space="preserve"> </w:t>
      </w:r>
      <w:r w:rsidRPr="00AD654B">
        <w:rPr>
          <w:rFonts w:hint="eastAsia"/>
          <w:sz w:val="21"/>
          <w:szCs w:val="21"/>
        </w:rPr>
        <w:t>导论（4学时）</w:t>
      </w:r>
    </w:p>
    <w:p w:rsidR="00360783" w:rsidRPr="00AD654B" w:rsidRDefault="00360783" w:rsidP="002E1FFE">
      <w:pPr>
        <w:pStyle w:val="a3"/>
        <w:spacing w:beforeLines="50" w:before="156" w:afterLines="50" w:after="156" w:line="300" w:lineRule="auto"/>
        <w:ind w:right="0" w:firstLineChars="100" w:firstLine="210"/>
        <w:rPr>
          <w:sz w:val="21"/>
          <w:szCs w:val="21"/>
        </w:rPr>
      </w:pPr>
      <w:r w:rsidRPr="00AD654B">
        <w:rPr>
          <w:sz w:val="21"/>
          <w:szCs w:val="21"/>
        </w:rPr>
        <w:lastRenderedPageBreak/>
        <w:t>第1</w:t>
      </w:r>
      <w:r w:rsidRPr="00AD654B">
        <w:rPr>
          <w:rFonts w:hint="eastAsia"/>
          <w:sz w:val="21"/>
          <w:szCs w:val="21"/>
        </w:rPr>
        <w:t>节</w:t>
      </w:r>
      <w:r w:rsidRPr="00AD654B">
        <w:rPr>
          <w:sz w:val="21"/>
          <w:szCs w:val="21"/>
        </w:rPr>
        <w:t xml:space="preserve"> </w:t>
      </w:r>
      <w:r w:rsidRPr="00AD654B">
        <w:rPr>
          <w:rFonts w:hint="eastAsia"/>
          <w:sz w:val="21"/>
          <w:szCs w:val="21"/>
        </w:rPr>
        <w:t>相关概念与非政府组织的概念</w:t>
      </w:r>
    </w:p>
    <w:p w:rsidR="00360783" w:rsidRPr="00AD654B" w:rsidRDefault="00360783" w:rsidP="002E1FFE">
      <w:pPr>
        <w:pStyle w:val="a3"/>
        <w:spacing w:beforeLines="50" w:before="156" w:afterLines="50" w:after="156" w:line="300" w:lineRule="auto"/>
        <w:ind w:right="0" w:firstLineChars="100" w:firstLine="210"/>
        <w:rPr>
          <w:sz w:val="21"/>
          <w:szCs w:val="21"/>
        </w:rPr>
      </w:pPr>
      <w:r w:rsidRPr="00AD654B">
        <w:rPr>
          <w:sz w:val="21"/>
          <w:szCs w:val="21"/>
        </w:rPr>
        <w:t>第2</w:t>
      </w:r>
      <w:r w:rsidRPr="00AD654B">
        <w:rPr>
          <w:rFonts w:hint="eastAsia"/>
          <w:sz w:val="21"/>
          <w:szCs w:val="21"/>
        </w:rPr>
        <w:t>节 国内外研究综述</w:t>
      </w:r>
    </w:p>
    <w:p w:rsidR="002E1FFE" w:rsidRDefault="00360783" w:rsidP="002E1FFE">
      <w:pPr>
        <w:pStyle w:val="a3"/>
        <w:spacing w:beforeLines="50" w:before="156" w:afterLines="50" w:after="156" w:line="300" w:lineRule="auto"/>
        <w:ind w:right="0" w:firstLineChars="100" w:firstLine="210"/>
        <w:rPr>
          <w:sz w:val="21"/>
          <w:szCs w:val="21"/>
        </w:rPr>
      </w:pPr>
      <w:r w:rsidRPr="00AD654B">
        <w:rPr>
          <w:sz w:val="21"/>
          <w:szCs w:val="21"/>
        </w:rPr>
        <w:t>第二</w:t>
      </w:r>
      <w:r w:rsidRPr="00AD654B">
        <w:rPr>
          <w:rFonts w:hint="eastAsia"/>
          <w:sz w:val="21"/>
          <w:szCs w:val="21"/>
        </w:rPr>
        <w:t>章</w:t>
      </w:r>
      <w:r w:rsidRPr="00AD654B">
        <w:rPr>
          <w:sz w:val="21"/>
          <w:szCs w:val="21"/>
        </w:rPr>
        <w:t xml:space="preserve"> </w:t>
      </w:r>
      <w:r w:rsidRPr="00AD654B">
        <w:rPr>
          <w:rFonts w:hint="eastAsia"/>
          <w:sz w:val="21"/>
          <w:szCs w:val="21"/>
        </w:rPr>
        <w:t>非政府组织的理论基础（6学时）</w:t>
      </w:r>
    </w:p>
    <w:p w:rsidR="002E1FFE" w:rsidRDefault="00360783" w:rsidP="002E1FFE">
      <w:pPr>
        <w:pStyle w:val="a3"/>
        <w:spacing w:beforeLines="50" w:before="156" w:afterLines="50" w:after="156" w:line="300" w:lineRule="auto"/>
        <w:ind w:right="0" w:firstLineChars="100" w:firstLine="210"/>
        <w:rPr>
          <w:sz w:val="21"/>
          <w:szCs w:val="21"/>
        </w:rPr>
      </w:pPr>
      <w:r w:rsidRPr="00AD654B">
        <w:rPr>
          <w:sz w:val="21"/>
          <w:szCs w:val="21"/>
        </w:rPr>
        <w:t>第</w:t>
      </w:r>
      <w:r w:rsidRPr="00AD654B">
        <w:rPr>
          <w:rFonts w:hint="eastAsia"/>
          <w:sz w:val="21"/>
          <w:szCs w:val="21"/>
        </w:rPr>
        <w:t>1节 市场失灵</w:t>
      </w:r>
    </w:p>
    <w:p w:rsidR="002E1FFE" w:rsidRDefault="00360783" w:rsidP="002E1FFE">
      <w:pPr>
        <w:pStyle w:val="a3"/>
        <w:spacing w:beforeLines="50" w:before="156" w:afterLines="50" w:after="156" w:line="300" w:lineRule="auto"/>
        <w:ind w:right="0" w:firstLineChars="100" w:firstLine="210"/>
        <w:rPr>
          <w:sz w:val="21"/>
          <w:szCs w:val="21"/>
        </w:rPr>
      </w:pPr>
      <w:r w:rsidRPr="00AD654B">
        <w:rPr>
          <w:sz w:val="21"/>
          <w:szCs w:val="21"/>
        </w:rPr>
        <w:t>第</w:t>
      </w:r>
      <w:r w:rsidRPr="00AD654B">
        <w:rPr>
          <w:rFonts w:hint="eastAsia"/>
          <w:sz w:val="21"/>
          <w:szCs w:val="21"/>
        </w:rPr>
        <w:t>2节 政府失灵</w:t>
      </w:r>
    </w:p>
    <w:p w:rsidR="00360783" w:rsidRPr="00AD654B" w:rsidRDefault="00360783" w:rsidP="002E1FFE">
      <w:pPr>
        <w:pStyle w:val="a3"/>
        <w:spacing w:beforeLines="50" w:before="156" w:afterLines="50" w:after="156" w:line="300" w:lineRule="auto"/>
        <w:ind w:right="0" w:firstLineChars="100" w:firstLine="210"/>
        <w:rPr>
          <w:sz w:val="21"/>
          <w:szCs w:val="21"/>
        </w:rPr>
      </w:pPr>
      <w:r w:rsidRPr="00AD654B">
        <w:rPr>
          <w:sz w:val="21"/>
          <w:szCs w:val="21"/>
        </w:rPr>
        <w:t>第</w:t>
      </w:r>
      <w:r w:rsidRPr="00AD654B">
        <w:rPr>
          <w:rFonts w:hint="eastAsia"/>
          <w:sz w:val="21"/>
          <w:szCs w:val="21"/>
        </w:rPr>
        <w:t>3节 治理理论</w:t>
      </w:r>
    </w:p>
    <w:p w:rsidR="00360783" w:rsidRPr="00AD654B" w:rsidRDefault="00360783" w:rsidP="002E1FFE">
      <w:pPr>
        <w:pStyle w:val="a3"/>
        <w:spacing w:beforeLines="50" w:before="156" w:afterLines="50" w:after="156" w:line="300" w:lineRule="auto"/>
        <w:ind w:right="0"/>
        <w:rPr>
          <w:sz w:val="21"/>
          <w:szCs w:val="21"/>
        </w:rPr>
      </w:pPr>
      <w:r w:rsidRPr="00AD654B">
        <w:rPr>
          <w:rFonts w:hint="eastAsia"/>
          <w:sz w:val="21"/>
          <w:szCs w:val="21"/>
        </w:rPr>
        <w:t xml:space="preserve"> </w:t>
      </w:r>
      <w:r w:rsidR="002E1FFE">
        <w:rPr>
          <w:rFonts w:hint="eastAsia"/>
          <w:sz w:val="21"/>
          <w:szCs w:val="21"/>
        </w:rPr>
        <w:t xml:space="preserve"> </w:t>
      </w:r>
      <w:r w:rsidRPr="00AD654B">
        <w:rPr>
          <w:sz w:val="21"/>
          <w:szCs w:val="21"/>
        </w:rPr>
        <w:t>第</w:t>
      </w:r>
      <w:r w:rsidRPr="00AD654B">
        <w:rPr>
          <w:rFonts w:hint="eastAsia"/>
          <w:sz w:val="21"/>
          <w:szCs w:val="21"/>
        </w:rPr>
        <w:t>4节 公民社会理论</w:t>
      </w:r>
    </w:p>
    <w:p w:rsidR="002E1FFE" w:rsidRDefault="00360783" w:rsidP="002E1FFE">
      <w:pPr>
        <w:pStyle w:val="a3"/>
        <w:spacing w:beforeLines="50" w:before="156" w:afterLines="50" w:after="156" w:line="300" w:lineRule="auto"/>
        <w:ind w:right="0" w:firstLineChars="100" w:firstLine="210"/>
        <w:rPr>
          <w:sz w:val="21"/>
          <w:szCs w:val="21"/>
        </w:rPr>
      </w:pPr>
      <w:r w:rsidRPr="00AD654B">
        <w:rPr>
          <w:sz w:val="21"/>
          <w:szCs w:val="21"/>
        </w:rPr>
        <w:t>第三</w:t>
      </w:r>
      <w:r w:rsidRPr="00AD654B">
        <w:rPr>
          <w:rFonts w:hint="eastAsia"/>
          <w:sz w:val="21"/>
          <w:szCs w:val="21"/>
        </w:rPr>
        <w:t>章</w:t>
      </w:r>
      <w:r w:rsidRPr="00AD654B">
        <w:rPr>
          <w:sz w:val="21"/>
          <w:szCs w:val="21"/>
        </w:rPr>
        <w:t xml:space="preserve"> </w:t>
      </w:r>
      <w:r w:rsidRPr="00AD654B">
        <w:rPr>
          <w:rFonts w:hint="eastAsia"/>
          <w:sz w:val="21"/>
          <w:szCs w:val="21"/>
        </w:rPr>
        <w:t>在华非政府组织（6学时）</w:t>
      </w:r>
    </w:p>
    <w:p w:rsidR="002E1FFE" w:rsidRDefault="00360783" w:rsidP="002E1FFE">
      <w:pPr>
        <w:pStyle w:val="a3"/>
        <w:spacing w:beforeLines="50" w:before="156" w:afterLines="50" w:after="156" w:line="300" w:lineRule="auto"/>
        <w:ind w:right="0" w:firstLineChars="100" w:firstLine="210"/>
        <w:rPr>
          <w:sz w:val="21"/>
          <w:szCs w:val="21"/>
        </w:rPr>
      </w:pPr>
      <w:r w:rsidRPr="00AD654B">
        <w:rPr>
          <w:sz w:val="21"/>
          <w:szCs w:val="21"/>
        </w:rPr>
        <w:t xml:space="preserve">第1节 </w:t>
      </w:r>
      <w:r w:rsidRPr="00AD654B">
        <w:rPr>
          <w:rFonts w:hint="eastAsia"/>
          <w:sz w:val="21"/>
          <w:szCs w:val="21"/>
        </w:rPr>
        <w:t>在华非政府组织的现状</w:t>
      </w:r>
    </w:p>
    <w:p w:rsidR="00360783" w:rsidRPr="00AD654B" w:rsidRDefault="00360783" w:rsidP="002E1FFE">
      <w:pPr>
        <w:pStyle w:val="a3"/>
        <w:spacing w:beforeLines="50" w:before="156" w:afterLines="50" w:after="156" w:line="300" w:lineRule="auto"/>
        <w:ind w:right="0" w:firstLineChars="50" w:firstLine="105"/>
        <w:rPr>
          <w:sz w:val="21"/>
          <w:szCs w:val="21"/>
        </w:rPr>
      </w:pPr>
      <w:r w:rsidRPr="00AD654B">
        <w:rPr>
          <w:rFonts w:hint="eastAsia"/>
          <w:sz w:val="21"/>
          <w:szCs w:val="21"/>
        </w:rPr>
        <w:t xml:space="preserve"> </w:t>
      </w:r>
      <w:r w:rsidRPr="00AD654B">
        <w:rPr>
          <w:sz w:val="21"/>
          <w:szCs w:val="21"/>
        </w:rPr>
        <w:t>第</w:t>
      </w:r>
      <w:r w:rsidRPr="00AD654B">
        <w:rPr>
          <w:rFonts w:hint="eastAsia"/>
          <w:sz w:val="21"/>
          <w:szCs w:val="21"/>
        </w:rPr>
        <w:t>2</w:t>
      </w:r>
      <w:r w:rsidRPr="00AD654B">
        <w:rPr>
          <w:sz w:val="21"/>
          <w:szCs w:val="21"/>
        </w:rPr>
        <w:t xml:space="preserve">节 </w:t>
      </w:r>
      <w:r w:rsidRPr="00AD654B">
        <w:rPr>
          <w:rFonts w:hint="eastAsia"/>
          <w:sz w:val="21"/>
          <w:szCs w:val="21"/>
        </w:rPr>
        <w:t>在华非政府组织的影响力</w:t>
      </w:r>
    </w:p>
    <w:p w:rsidR="002E1FFE" w:rsidRDefault="00360783" w:rsidP="002E1FFE">
      <w:pPr>
        <w:pStyle w:val="a3"/>
        <w:spacing w:beforeLines="50" w:before="156" w:afterLines="50" w:after="156" w:line="300" w:lineRule="auto"/>
        <w:ind w:right="0" w:firstLineChars="100" w:firstLine="210"/>
        <w:rPr>
          <w:sz w:val="21"/>
          <w:szCs w:val="21"/>
        </w:rPr>
      </w:pPr>
      <w:r w:rsidRPr="00AD654B">
        <w:rPr>
          <w:sz w:val="21"/>
          <w:szCs w:val="21"/>
        </w:rPr>
        <w:t>第四</w:t>
      </w:r>
      <w:r w:rsidRPr="00AD654B">
        <w:rPr>
          <w:rFonts w:hint="eastAsia"/>
          <w:sz w:val="21"/>
          <w:szCs w:val="21"/>
        </w:rPr>
        <w:t>章</w:t>
      </w:r>
      <w:r w:rsidRPr="00AD654B">
        <w:rPr>
          <w:sz w:val="21"/>
          <w:szCs w:val="21"/>
        </w:rPr>
        <w:t xml:space="preserve"> </w:t>
      </w:r>
      <w:r w:rsidRPr="00AD654B">
        <w:rPr>
          <w:rFonts w:hint="eastAsia"/>
          <w:sz w:val="21"/>
          <w:szCs w:val="21"/>
        </w:rPr>
        <w:t>中国非政府组织（8学时）</w:t>
      </w:r>
    </w:p>
    <w:p w:rsidR="00360783" w:rsidRPr="00AD654B" w:rsidRDefault="00360783" w:rsidP="002E1FFE">
      <w:pPr>
        <w:pStyle w:val="a3"/>
        <w:spacing w:beforeLines="50" w:before="156" w:afterLines="50" w:after="156" w:line="300" w:lineRule="auto"/>
        <w:ind w:right="0" w:firstLineChars="100" w:firstLine="210"/>
        <w:rPr>
          <w:sz w:val="21"/>
          <w:szCs w:val="21"/>
        </w:rPr>
      </w:pPr>
      <w:r w:rsidRPr="00AD654B">
        <w:rPr>
          <w:sz w:val="21"/>
          <w:szCs w:val="21"/>
        </w:rPr>
        <w:t>第</w:t>
      </w:r>
      <w:r w:rsidRPr="00AD654B">
        <w:rPr>
          <w:rFonts w:hint="eastAsia"/>
          <w:sz w:val="21"/>
          <w:szCs w:val="21"/>
        </w:rPr>
        <w:t>1</w:t>
      </w:r>
      <w:r w:rsidRPr="00AD654B">
        <w:rPr>
          <w:sz w:val="21"/>
          <w:szCs w:val="21"/>
        </w:rPr>
        <w:t xml:space="preserve">节 </w:t>
      </w:r>
      <w:r w:rsidRPr="00AD654B">
        <w:rPr>
          <w:rFonts w:hint="eastAsia"/>
          <w:sz w:val="21"/>
          <w:szCs w:val="21"/>
        </w:rPr>
        <w:t>中国非政府组织的发展历程</w:t>
      </w:r>
    </w:p>
    <w:p w:rsidR="00360783" w:rsidRPr="00AD654B" w:rsidRDefault="00360783" w:rsidP="002E1FFE">
      <w:pPr>
        <w:pStyle w:val="a3"/>
        <w:spacing w:beforeLines="50" w:before="156" w:afterLines="50" w:after="156" w:line="300" w:lineRule="auto"/>
        <w:ind w:right="0" w:firstLineChars="100" w:firstLine="210"/>
        <w:rPr>
          <w:sz w:val="21"/>
          <w:szCs w:val="21"/>
        </w:rPr>
      </w:pPr>
      <w:r w:rsidRPr="00AD654B">
        <w:rPr>
          <w:sz w:val="21"/>
          <w:szCs w:val="21"/>
        </w:rPr>
        <w:t>第</w:t>
      </w:r>
      <w:r w:rsidRPr="00AD654B">
        <w:rPr>
          <w:rFonts w:hint="eastAsia"/>
          <w:sz w:val="21"/>
          <w:szCs w:val="21"/>
        </w:rPr>
        <w:t>2</w:t>
      </w:r>
      <w:r w:rsidRPr="00AD654B">
        <w:rPr>
          <w:sz w:val="21"/>
          <w:szCs w:val="21"/>
        </w:rPr>
        <w:t xml:space="preserve">节 </w:t>
      </w:r>
      <w:r w:rsidRPr="00AD654B">
        <w:rPr>
          <w:rFonts w:hint="eastAsia"/>
          <w:sz w:val="21"/>
          <w:szCs w:val="21"/>
        </w:rPr>
        <w:t>中国非政府组织的分类</w:t>
      </w:r>
    </w:p>
    <w:p w:rsidR="00360783" w:rsidRPr="00AD654B" w:rsidRDefault="00360783" w:rsidP="002E1FFE">
      <w:pPr>
        <w:pStyle w:val="a3"/>
        <w:spacing w:beforeLines="50" w:before="156" w:afterLines="50" w:after="156" w:line="300" w:lineRule="auto"/>
        <w:ind w:right="0" w:firstLineChars="100" w:firstLine="210"/>
        <w:rPr>
          <w:sz w:val="21"/>
          <w:szCs w:val="21"/>
        </w:rPr>
      </w:pPr>
      <w:r w:rsidRPr="00AD654B">
        <w:rPr>
          <w:sz w:val="21"/>
          <w:szCs w:val="21"/>
        </w:rPr>
        <w:t>第</w:t>
      </w:r>
      <w:r w:rsidRPr="00AD654B">
        <w:rPr>
          <w:rFonts w:hint="eastAsia"/>
          <w:sz w:val="21"/>
          <w:szCs w:val="21"/>
        </w:rPr>
        <w:t>3</w:t>
      </w:r>
      <w:r w:rsidRPr="00AD654B">
        <w:rPr>
          <w:sz w:val="21"/>
          <w:szCs w:val="21"/>
        </w:rPr>
        <w:t xml:space="preserve">节 </w:t>
      </w:r>
      <w:r w:rsidRPr="00AD654B">
        <w:rPr>
          <w:rFonts w:hint="eastAsia"/>
          <w:sz w:val="21"/>
          <w:szCs w:val="21"/>
        </w:rPr>
        <w:t>中国非政府组织的分析</w:t>
      </w:r>
    </w:p>
    <w:p w:rsidR="00360783" w:rsidRPr="00AD654B" w:rsidRDefault="00360783" w:rsidP="002E1FFE">
      <w:pPr>
        <w:pStyle w:val="a3"/>
        <w:spacing w:beforeLines="50" w:before="156" w:afterLines="50" w:after="156" w:line="300" w:lineRule="auto"/>
        <w:ind w:right="0" w:firstLineChars="100" w:firstLine="210"/>
        <w:rPr>
          <w:sz w:val="21"/>
          <w:szCs w:val="21"/>
        </w:rPr>
      </w:pPr>
      <w:r w:rsidRPr="00AD654B">
        <w:rPr>
          <w:rFonts w:hint="eastAsia"/>
          <w:sz w:val="21"/>
          <w:szCs w:val="21"/>
        </w:rPr>
        <w:t>第五章 非政府组织的前沿问题（8学时）</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第1节 非政府组织问责</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第2节 志愿失灵</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第3节 政府与非政府组织相互关系</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第4节 非政府组织劝募形式与策略</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第5节 国外非政府组织在中国的角色、作用及管理</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第6节 中国社会团体的困境与对策</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第7节 政府购买社会组织服务</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第8节 数字化社区</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第9节 公共企业</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五、</w:t>
      </w:r>
      <w:r w:rsidR="002E1FFE">
        <w:rPr>
          <w:rFonts w:hint="eastAsia"/>
          <w:sz w:val="21"/>
          <w:szCs w:val="21"/>
        </w:rPr>
        <w:t>教材及</w:t>
      </w:r>
      <w:r w:rsidRPr="00AD654B">
        <w:rPr>
          <w:rFonts w:hint="eastAsia"/>
          <w:sz w:val="21"/>
          <w:szCs w:val="21"/>
        </w:rPr>
        <w:t>参考书</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lastRenderedPageBreak/>
        <w:t>本课程选用教材:</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《非政府组织管理》/</w:t>
      </w:r>
      <w:hyperlink r:id="rId9" w:tgtFrame="_blank" w:history="1">
        <w:proofErr w:type="gramStart"/>
        <w:r w:rsidRPr="00AD654B">
          <w:rPr>
            <w:rFonts w:hint="eastAsia"/>
            <w:sz w:val="21"/>
            <w:szCs w:val="21"/>
          </w:rPr>
          <w:t>林修果</w:t>
        </w:r>
        <w:proofErr w:type="gramEnd"/>
      </w:hyperlink>
      <w:r w:rsidRPr="00AD654B">
        <w:rPr>
          <w:rFonts w:hint="eastAsia"/>
          <w:sz w:val="21"/>
          <w:szCs w:val="21"/>
        </w:rPr>
        <w:t xml:space="preserve"> 著—武汉：武汉大学出版社，2010年</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本课程推荐参考书:</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（1）《非政府组织管理教程》/马庆鈌 主编</w:t>
      </w:r>
      <w:r w:rsidRPr="00AD654B">
        <w:rPr>
          <w:sz w:val="21"/>
          <w:szCs w:val="21"/>
        </w:rPr>
        <w:t>—</w:t>
      </w:r>
      <w:r w:rsidRPr="00AD654B">
        <w:rPr>
          <w:rFonts w:hint="eastAsia"/>
          <w:sz w:val="21"/>
          <w:szCs w:val="21"/>
        </w:rPr>
        <w:t>北京：中共中央党校出版社，2005年</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w:t>
      </w:r>
      <w:r w:rsidRPr="00AD654B">
        <w:rPr>
          <w:sz w:val="21"/>
          <w:szCs w:val="21"/>
        </w:rPr>
        <w:t>《</w:t>
      </w:r>
      <w:r w:rsidRPr="00AD654B">
        <w:rPr>
          <w:rFonts w:hint="eastAsia"/>
          <w:sz w:val="21"/>
          <w:szCs w:val="21"/>
        </w:rPr>
        <w:t>非营利组织管理概论</w:t>
      </w:r>
      <w:r w:rsidRPr="00AD654B">
        <w:rPr>
          <w:sz w:val="21"/>
          <w:szCs w:val="21"/>
        </w:rPr>
        <w:t>》</w:t>
      </w:r>
      <w:r w:rsidRPr="00AD654B">
        <w:rPr>
          <w:rFonts w:hint="eastAsia"/>
          <w:sz w:val="21"/>
          <w:szCs w:val="21"/>
        </w:rPr>
        <w:t>/王名 著—北京：中国人民</w:t>
      </w:r>
      <w:r w:rsidRPr="00AD654B">
        <w:rPr>
          <w:sz w:val="21"/>
          <w:szCs w:val="21"/>
        </w:rPr>
        <w:t>大学出版社</w:t>
      </w:r>
      <w:r w:rsidRPr="00AD654B">
        <w:rPr>
          <w:rFonts w:hint="eastAsia"/>
          <w:sz w:val="21"/>
          <w:szCs w:val="21"/>
        </w:rPr>
        <w:t>，2010年</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（3）</w:t>
      </w:r>
      <w:r w:rsidRPr="00AD654B">
        <w:rPr>
          <w:sz w:val="21"/>
          <w:szCs w:val="21"/>
        </w:rPr>
        <w:t xml:space="preserve">Drucker, P. (1990). </w:t>
      </w:r>
      <w:proofErr w:type="gramStart"/>
      <w:r w:rsidRPr="00AD654B">
        <w:rPr>
          <w:sz w:val="21"/>
          <w:szCs w:val="21"/>
        </w:rPr>
        <w:t>Managing</w:t>
      </w:r>
      <w:proofErr w:type="gramEnd"/>
      <w:r w:rsidRPr="00AD654B">
        <w:rPr>
          <w:sz w:val="21"/>
          <w:szCs w:val="21"/>
        </w:rPr>
        <w:t xml:space="preserve"> the nonprofit organization: Principles and practices. New York: HarperCollins.</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（4）</w:t>
      </w:r>
      <w:r w:rsidRPr="00AD654B">
        <w:rPr>
          <w:sz w:val="21"/>
          <w:szCs w:val="21"/>
        </w:rPr>
        <w:t>Herman, R.</w:t>
      </w:r>
      <w:proofErr w:type="gramStart"/>
      <w:r w:rsidRPr="00AD654B">
        <w:rPr>
          <w:sz w:val="21"/>
          <w:szCs w:val="21"/>
        </w:rPr>
        <w:t>, &amp; (2004).</w:t>
      </w:r>
      <w:proofErr w:type="gramEnd"/>
      <w:r w:rsidRPr="00AD654B">
        <w:rPr>
          <w:sz w:val="21"/>
          <w:szCs w:val="21"/>
        </w:rPr>
        <w:t xml:space="preserve"> </w:t>
      </w:r>
      <w:proofErr w:type="gramStart"/>
      <w:r w:rsidRPr="00AD654B">
        <w:rPr>
          <w:sz w:val="21"/>
          <w:szCs w:val="21"/>
        </w:rPr>
        <w:t>The Jossey-Bass handbook of nonprofit leadership and management.</w:t>
      </w:r>
      <w:proofErr w:type="gramEnd"/>
      <w:r w:rsidRPr="00AD654B">
        <w:rPr>
          <w:sz w:val="21"/>
          <w:szCs w:val="21"/>
        </w:rPr>
        <w:t xml:space="preserve"> San Francisco, CA: Jossey-Bass.Associates.</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（5）</w:t>
      </w:r>
      <w:r w:rsidRPr="00AD654B">
        <w:rPr>
          <w:sz w:val="21"/>
          <w:szCs w:val="21"/>
        </w:rPr>
        <w:t>Ott, S. (2001). Understanding nonprofit organizations: Governance, leadership, and management. Boulder, CO: Westview Press.</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（6）</w:t>
      </w:r>
      <w:r w:rsidRPr="00AD654B">
        <w:rPr>
          <w:sz w:val="21"/>
          <w:szCs w:val="21"/>
        </w:rPr>
        <w:t xml:space="preserve">Worth, M. (2008). </w:t>
      </w:r>
      <w:proofErr w:type="gramStart"/>
      <w:r w:rsidRPr="00AD654B">
        <w:rPr>
          <w:sz w:val="21"/>
          <w:szCs w:val="21"/>
        </w:rPr>
        <w:t>Nonprofit</w:t>
      </w:r>
      <w:proofErr w:type="gramEnd"/>
      <w:r w:rsidRPr="00AD654B">
        <w:rPr>
          <w:sz w:val="21"/>
          <w:szCs w:val="21"/>
        </w:rPr>
        <w:t xml:space="preserve"> management: Principles and practice. New York: Sage.</w:t>
      </w:r>
    </w:p>
    <w:p w:rsidR="00360783" w:rsidRDefault="00360783">
      <w:pPr>
        <w:pStyle w:val="a3"/>
        <w:spacing w:line="480" w:lineRule="exact"/>
        <w:ind w:right="6" w:firstLineChars="200" w:firstLine="480"/>
        <w:rPr>
          <w:rFonts w:ascii="Verdana" w:hAnsi="Verdana"/>
          <w:color w:val="000000"/>
          <w:shd w:val="clear" w:color="auto" w:fill="FFFFFF"/>
        </w:rPr>
      </w:pPr>
      <w:r>
        <w:rPr>
          <w:rFonts w:ascii="Verdana" w:hAnsi="Verdana"/>
          <w:color w:val="000000"/>
          <w:shd w:val="clear" w:color="auto" w:fill="FFFFFF"/>
        </w:rPr>
        <w:t xml:space="preserve"> </w:t>
      </w:r>
    </w:p>
    <w:p w:rsidR="00360783" w:rsidRDefault="00360783">
      <w:pPr>
        <w:pStyle w:val="a3"/>
        <w:spacing w:line="520" w:lineRule="exact"/>
        <w:ind w:right="4" w:firstLineChars="2425" w:firstLine="5820"/>
      </w:pPr>
    </w:p>
    <w:p w:rsidR="002E1FFE" w:rsidRDefault="00360783">
      <w:pPr>
        <w:pStyle w:val="a3"/>
        <w:spacing w:line="520" w:lineRule="exact"/>
        <w:ind w:right="4" w:firstLineChars="2425" w:firstLine="5820"/>
      </w:pPr>
      <w:r>
        <w:rPr>
          <w:rFonts w:hint="eastAsia"/>
        </w:rPr>
        <w:t>执笔</w:t>
      </w:r>
      <w:r w:rsidR="002E1FFE">
        <w:rPr>
          <w:rFonts w:hint="eastAsia"/>
        </w:rPr>
        <w:t>：</w:t>
      </w:r>
      <w:r w:rsidR="002E1FFE" w:rsidRPr="002E1FFE">
        <w:rPr>
          <w:rFonts w:hint="eastAsia"/>
        </w:rPr>
        <w:t>张  明</w:t>
      </w:r>
    </w:p>
    <w:p w:rsidR="002E1FFE" w:rsidRDefault="002E1FFE" w:rsidP="002E1FFE">
      <w:pPr>
        <w:rPr>
          <w:rFonts w:ascii="宋体" w:eastAsia="宋体" w:hAnsi="宋体" w:cs="Times New Roman"/>
          <w:sz w:val="24"/>
          <w:szCs w:val="24"/>
        </w:rPr>
      </w:pPr>
      <w:r>
        <w:br w:type="page"/>
      </w:r>
    </w:p>
    <w:p w:rsidR="00360783" w:rsidRDefault="00360783" w:rsidP="002E1FFE">
      <w:pPr>
        <w:pStyle w:val="af0"/>
      </w:pPr>
      <w:bookmarkStart w:id="4" w:name="_Toc5096303"/>
      <w:r>
        <w:rPr>
          <w:rFonts w:hint="eastAsia"/>
        </w:rPr>
        <w:lastRenderedPageBreak/>
        <w:t>《公共管理研究》课程教学大纲</w:t>
      </w:r>
      <w:bookmarkEnd w:id="4"/>
    </w:p>
    <w:p w:rsidR="00360783" w:rsidRDefault="00360783">
      <w:pPr>
        <w:jc w:val="center"/>
        <w:rPr>
          <w:b/>
          <w:bCs/>
        </w:rPr>
      </w:pPr>
      <w:r>
        <w:rPr>
          <w:rFonts w:eastAsia="黑体" w:hint="eastAsia"/>
          <w:sz w:val="32"/>
        </w:rPr>
        <w:t xml:space="preserve">                            </w:t>
      </w:r>
    </w:p>
    <w:tbl>
      <w:tblPr>
        <w:tblW w:w="94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43"/>
        <w:gridCol w:w="1389"/>
        <w:gridCol w:w="1417"/>
        <w:gridCol w:w="1418"/>
        <w:gridCol w:w="2126"/>
        <w:gridCol w:w="1907"/>
      </w:tblGrid>
      <w:tr w:rsidR="00360783" w:rsidTr="002E1FFE">
        <w:trPr>
          <w:cantSplit/>
          <w:jc w:val="center"/>
        </w:trPr>
        <w:tc>
          <w:tcPr>
            <w:tcW w:w="1143"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总学时</w:t>
            </w:r>
          </w:p>
        </w:tc>
        <w:tc>
          <w:tcPr>
            <w:tcW w:w="1389"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32.0</w:t>
            </w:r>
          </w:p>
        </w:tc>
        <w:tc>
          <w:tcPr>
            <w:tcW w:w="1417"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理论</w:t>
            </w:r>
          </w:p>
        </w:tc>
        <w:tc>
          <w:tcPr>
            <w:tcW w:w="1418"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32</w:t>
            </w:r>
          </w:p>
        </w:tc>
        <w:tc>
          <w:tcPr>
            <w:tcW w:w="2126"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实验</w:t>
            </w:r>
          </w:p>
        </w:tc>
        <w:tc>
          <w:tcPr>
            <w:tcW w:w="1907"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0</w:t>
            </w:r>
          </w:p>
        </w:tc>
      </w:tr>
      <w:tr w:rsidR="00360783" w:rsidTr="002E1FFE">
        <w:trPr>
          <w:cantSplit/>
          <w:jc w:val="center"/>
        </w:trPr>
        <w:tc>
          <w:tcPr>
            <w:tcW w:w="1143"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学分</w:t>
            </w:r>
          </w:p>
        </w:tc>
        <w:tc>
          <w:tcPr>
            <w:tcW w:w="1389"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2.0</w:t>
            </w:r>
          </w:p>
        </w:tc>
        <w:tc>
          <w:tcPr>
            <w:tcW w:w="1417"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开课单位</w:t>
            </w:r>
          </w:p>
        </w:tc>
        <w:tc>
          <w:tcPr>
            <w:tcW w:w="1418"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管</w:t>
            </w:r>
            <w:r w:rsidR="002E1FFE">
              <w:rPr>
                <w:rFonts w:ascii="楷体_GB2312" w:eastAsia="楷体_GB2312" w:hint="eastAsia"/>
              </w:rPr>
              <w:t>理学</w:t>
            </w:r>
            <w:r>
              <w:rPr>
                <w:rFonts w:ascii="楷体_GB2312" w:eastAsia="楷体_GB2312" w:hint="eastAsia"/>
              </w:rPr>
              <w:t>院</w:t>
            </w:r>
          </w:p>
        </w:tc>
        <w:tc>
          <w:tcPr>
            <w:tcW w:w="2126"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修订时间</w:t>
            </w:r>
          </w:p>
        </w:tc>
        <w:tc>
          <w:tcPr>
            <w:tcW w:w="1907" w:type="dxa"/>
          </w:tcPr>
          <w:p w:rsidR="00360783" w:rsidRDefault="00360783" w:rsidP="002E1FFE">
            <w:pPr>
              <w:wordWrap w:val="0"/>
              <w:spacing w:line="440" w:lineRule="exact"/>
              <w:ind w:leftChars="-50" w:left="-105" w:rightChars="-50" w:right="-105"/>
              <w:jc w:val="right"/>
              <w:rPr>
                <w:rFonts w:ascii="楷体_GB2312" w:eastAsia="楷体_GB2312"/>
              </w:rPr>
            </w:pPr>
            <w:r>
              <w:rPr>
                <w:rFonts w:ascii="楷体_GB2312" w:eastAsia="楷体_GB2312" w:hint="eastAsia"/>
              </w:rPr>
              <w:t>2017年5月</w:t>
            </w:r>
          </w:p>
        </w:tc>
      </w:tr>
    </w:tbl>
    <w:p w:rsidR="002E1FFE" w:rsidRDefault="002E1FFE">
      <w:pPr>
        <w:spacing w:line="360" w:lineRule="auto"/>
        <w:ind w:right="258" w:firstLine="480"/>
        <w:jc w:val="center"/>
        <w:rPr>
          <w:rFonts w:ascii="黑体" w:eastAsia="黑体"/>
          <w:sz w:val="28"/>
        </w:rPr>
      </w:pPr>
    </w:p>
    <w:p w:rsidR="00360783" w:rsidRDefault="00360783">
      <w:pPr>
        <w:spacing w:line="360" w:lineRule="auto"/>
        <w:ind w:right="258" w:firstLine="480"/>
        <w:jc w:val="center"/>
        <w:rPr>
          <w:rFonts w:ascii="黑体" w:eastAsia="黑体"/>
          <w:sz w:val="28"/>
        </w:rPr>
      </w:pPr>
      <w:r>
        <w:rPr>
          <w:rFonts w:ascii="黑体" w:eastAsia="黑体" w:hint="eastAsia"/>
          <w:sz w:val="28"/>
        </w:rPr>
        <w:t xml:space="preserve">课 程 简 </w:t>
      </w:r>
      <w:proofErr w:type="gramStart"/>
      <w:r>
        <w:rPr>
          <w:rFonts w:ascii="黑体" w:eastAsia="黑体" w:hint="eastAsia"/>
          <w:sz w:val="28"/>
        </w:rPr>
        <w:t>介</w:t>
      </w:r>
      <w:proofErr w:type="gramEnd"/>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该门课程的教学内容可分为四个主要的方面，在讲解的过程中同步开展研讨活动，主要通过实例分析来引导和加深对理论分析的理解。</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第一部分主要阐述公共管理的基础性问题，如公共管理的概念、主要学科基础、以及公共管理与传统行政管理模式私人管理模式的区别等内容；</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二部分是公共管理最重要的主体部分——政府部门的管理概要。在引入经济学假设分析政府部门运行特点的基础山，说明政府失灵及矫正的方法，在具体的政府管理公共事务的路径和工具选择上，将西方国家流行的市场化管理方法逐一进行介绍；</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第三部分主要介绍其他两大类公共管理主体——公共企业和非营利组织，他们各自面临的问题和发展的方向，同时对有中国特色非经营性国有资产管理作了阐述；</w:t>
      </w:r>
    </w:p>
    <w:p w:rsidR="00360783"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第四部分涉及管理的基本要素，如公共政策、绩效管理、政略管理和人力资源管理等，从规范和实证的角度阐述了在公共部门的运用方式。</w:t>
      </w:r>
    </w:p>
    <w:p w:rsidR="002E1FFE" w:rsidRPr="00AD654B" w:rsidRDefault="002E1FFE" w:rsidP="00AD654B">
      <w:pPr>
        <w:pStyle w:val="a3"/>
        <w:spacing w:beforeLines="50" w:before="156" w:afterLines="50" w:after="156" w:line="300" w:lineRule="auto"/>
        <w:ind w:right="0" w:firstLineChars="200" w:firstLine="420"/>
        <w:rPr>
          <w:sz w:val="21"/>
          <w:szCs w:val="21"/>
        </w:rPr>
      </w:pPr>
    </w:p>
    <w:p w:rsidR="00360783" w:rsidRPr="002E1FFE" w:rsidRDefault="002E1FFE" w:rsidP="002E1FFE">
      <w:pPr>
        <w:spacing w:line="360" w:lineRule="auto"/>
        <w:ind w:right="258" w:firstLine="480"/>
        <w:jc w:val="center"/>
        <w:rPr>
          <w:rFonts w:ascii="黑体" w:eastAsia="黑体"/>
          <w:sz w:val="28"/>
        </w:rPr>
      </w:pPr>
      <w:r w:rsidRPr="002E1FFE">
        <w:rPr>
          <w:rFonts w:ascii="黑体" w:eastAsia="黑体" w:hint="eastAsia"/>
          <w:sz w:val="28"/>
        </w:rPr>
        <w:t>课</w:t>
      </w:r>
      <w:r>
        <w:rPr>
          <w:rFonts w:ascii="黑体" w:eastAsia="黑体" w:hint="eastAsia"/>
          <w:sz w:val="28"/>
        </w:rPr>
        <w:t xml:space="preserve"> </w:t>
      </w:r>
      <w:r w:rsidRPr="002E1FFE">
        <w:rPr>
          <w:rFonts w:ascii="黑体" w:eastAsia="黑体" w:hint="eastAsia"/>
          <w:sz w:val="28"/>
        </w:rPr>
        <w:t>程</w:t>
      </w:r>
      <w:r>
        <w:rPr>
          <w:rFonts w:ascii="黑体" w:eastAsia="黑体" w:hint="eastAsia"/>
          <w:sz w:val="28"/>
        </w:rPr>
        <w:t xml:space="preserve"> </w:t>
      </w:r>
      <w:r w:rsidRPr="002E1FFE">
        <w:rPr>
          <w:rFonts w:ascii="黑体" w:eastAsia="黑体" w:hint="eastAsia"/>
          <w:sz w:val="28"/>
        </w:rPr>
        <w:t>大</w:t>
      </w:r>
      <w:r>
        <w:rPr>
          <w:rFonts w:ascii="黑体" w:eastAsia="黑体" w:hint="eastAsia"/>
          <w:sz w:val="28"/>
        </w:rPr>
        <w:t xml:space="preserve"> </w:t>
      </w:r>
      <w:r w:rsidRPr="002E1FFE">
        <w:rPr>
          <w:rFonts w:ascii="黑体" w:eastAsia="黑体" w:hint="eastAsia"/>
          <w:sz w:val="28"/>
        </w:rPr>
        <w:t>纲</w:t>
      </w:r>
    </w:p>
    <w:p w:rsidR="00360783" w:rsidRPr="00AD654B" w:rsidRDefault="002E1FFE" w:rsidP="00AD654B">
      <w:pPr>
        <w:pStyle w:val="a3"/>
        <w:spacing w:beforeLines="50" w:before="156" w:afterLines="50" w:after="156" w:line="300" w:lineRule="auto"/>
        <w:ind w:right="0" w:firstLineChars="200" w:firstLine="420"/>
        <w:rPr>
          <w:sz w:val="21"/>
          <w:szCs w:val="21"/>
        </w:rPr>
      </w:pPr>
      <w:r>
        <w:rPr>
          <w:rFonts w:hint="eastAsia"/>
          <w:sz w:val="21"/>
          <w:szCs w:val="21"/>
        </w:rPr>
        <w:t>一、</w:t>
      </w:r>
      <w:r w:rsidR="00360783" w:rsidRPr="00AD654B">
        <w:rPr>
          <w:rFonts w:hint="eastAsia"/>
          <w:sz w:val="21"/>
          <w:szCs w:val="21"/>
        </w:rPr>
        <w:t>课程的性质与任务</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sz w:val="21"/>
          <w:szCs w:val="21"/>
        </w:rPr>
        <w:t>公共管理是国家权力机关的执行机关依法处理政府事务和社会公共事务的管理活动的总称</w:t>
      </w:r>
      <w:r w:rsidRPr="00AD654B">
        <w:rPr>
          <w:rFonts w:hint="eastAsia"/>
          <w:sz w:val="21"/>
          <w:szCs w:val="21"/>
        </w:rPr>
        <w:t>。</w:t>
      </w:r>
      <w:r w:rsidRPr="00AD654B">
        <w:rPr>
          <w:sz w:val="21"/>
          <w:szCs w:val="21"/>
        </w:rPr>
        <w:t>《公共管理</w:t>
      </w:r>
      <w:r w:rsidRPr="00AD654B">
        <w:rPr>
          <w:rFonts w:hint="eastAsia"/>
          <w:sz w:val="21"/>
          <w:szCs w:val="21"/>
        </w:rPr>
        <w:t>研究</w:t>
      </w:r>
      <w:r w:rsidRPr="00AD654B">
        <w:rPr>
          <w:sz w:val="21"/>
          <w:szCs w:val="21"/>
        </w:rPr>
        <w:t>》课程就是对公共管理的原则</w:t>
      </w:r>
      <w:r w:rsidRPr="00AD654B">
        <w:rPr>
          <w:rFonts w:hint="eastAsia"/>
          <w:sz w:val="21"/>
          <w:szCs w:val="21"/>
        </w:rPr>
        <w:t>，</w:t>
      </w:r>
      <w:r w:rsidRPr="00AD654B">
        <w:rPr>
          <w:sz w:val="21"/>
          <w:szCs w:val="21"/>
        </w:rPr>
        <w:t>理论</w:t>
      </w:r>
      <w:r w:rsidRPr="00AD654B">
        <w:rPr>
          <w:rFonts w:hint="eastAsia"/>
          <w:sz w:val="21"/>
          <w:szCs w:val="21"/>
        </w:rPr>
        <w:t>，</w:t>
      </w:r>
      <w:r w:rsidRPr="00AD654B">
        <w:rPr>
          <w:sz w:val="21"/>
          <w:szCs w:val="21"/>
        </w:rPr>
        <w:t>方法和实践的介绍和展开</w:t>
      </w:r>
      <w:r w:rsidRPr="00AD654B">
        <w:rPr>
          <w:rFonts w:hint="eastAsia"/>
          <w:sz w:val="21"/>
          <w:szCs w:val="21"/>
        </w:rPr>
        <w:t>，</w:t>
      </w:r>
      <w:r w:rsidRPr="00AD654B">
        <w:rPr>
          <w:sz w:val="21"/>
          <w:szCs w:val="21"/>
        </w:rPr>
        <w:t>它包括公共管理的主体</w:t>
      </w:r>
      <w:r w:rsidRPr="00AD654B">
        <w:rPr>
          <w:rFonts w:hint="eastAsia"/>
          <w:sz w:val="21"/>
          <w:szCs w:val="21"/>
        </w:rPr>
        <w:t>、</w:t>
      </w:r>
      <w:r w:rsidRPr="00AD654B">
        <w:rPr>
          <w:sz w:val="21"/>
          <w:szCs w:val="21"/>
        </w:rPr>
        <w:t>职能</w:t>
      </w:r>
      <w:r w:rsidRPr="00AD654B">
        <w:rPr>
          <w:rFonts w:hint="eastAsia"/>
          <w:sz w:val="21"/>
          <w:szCs w:val="21"/>
        </w:rPr>
        <w:t>、</w:t>
      </w:r>
      <w:r w:rsidRPr="00AD654B">
        <w:rPr>
          <w:sz w:val="21"/>
          <w:szCs w:val="21"/>
        </w:rPr>
        <w:t>层级</w:t>
      </w:r>
      <w:r w:rsidRPr="00AD654B">
        <w:rPr>
          <w:rFonts w:hint="eastAsia"/>
          <w:sz w:val="21"/>
          <w:szCs w:val="21"/>
        </w:rPr>
        <w:t>、</w:t>
      </w:r>
      <w:r w:rsidRPr="00AD654B">
        <w:rPr>
          <w:sz w:val="21"/>
          <w:szCs w:val="21"/>
        </w:rPr>
        <w:t>决策</w:t>
      </w:r>
      <w:r w:rsidRPr="00AD654B">
        <w:rPr>
          <w:rFonts w:hint="eastAsia"/>
          <w:sz w:val="21"/>
          <w:szCs w:val="21"/>
        </w:rPr>
        <w:t>、</w:t>
      </w:r>
      <w:r w:rsidRPr="00AD654B">
        <w:rPr>
          <w:sz w:val="21"/>
          <w:szCs w:val="21"/>
        </w:rPr>
        <w:t>资源</w:t>
      </w:r>
      <w:r w:rsidRPr="00AD654B">
        <w:rPr>
          <w:rFonts w:hint="eastAsia"/>
          <w:sz w:val="21"/>
          <w:szCs w:val="21"/>
        </w:rPr>
        <w:t>、</w:t>
      </w:r>
      <w:r w:rsidRPr="00AD654B">
        <w:rPr>
          <w:sz w:val="21"/>
          <w:szCs w:val="21"/>
        </w:rPr>
        <w:t>绩效评估以及公共管理发展的前景等主要内容</w:t>
      </w:r>
      <w:r w:rsidRPr="00AD654B">
        <w:rPr>
          <w:rFonts w:hint="eastAsia"/>
          <w:sz w:val="21"/>
          <w:szCs w:val="21"/>
        </w:rPr>
        <w:t>。</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sz w:val="21"/>
          <w:szCs w:val="21"/>
        </w:rPr>
        <w:t>《公共管理</w:t>
      </w:r>
      <w:r w:rsidRPr="00AD654B">
        <w:rPr>
          <w:rFonts w:hint="eastAsia"/>
          <w:sz w:val="21"/>
          <w:szCs w:val="21"/>
        </w:rPr>
        <w:t>研究</w:t>
      </w:r>
      <w:r w:rsidRPr="00AD654B">
        <w:rPr>
          <w:sz w:val="21"/>
          <w:szCs w:val="21"/>
        </w:rPr>
        <w:t>》课程是公共管理硕士(MPA)的专业核心课程</w:t>
      </w:r>
      <w:r w:rsidRPr="00AD654B">
        <w:rPr>
          <w:rFonts w:hint="eastAsia"/>
          <w:sz w:val="21"/>
          <w:szCs w:val="21"/>
        </w:rPr>
        <w:t>，</w:t>
      </w:r>
      <w:r w:rsidRPr="00AD654B">
        <w:rPr>
          <w:sz w:val="21"/>
          <w:szCs w:val="21"/>
        </w:rPr>
        <w:t>是MPA课程体系中的最主要专业基础课</w:t>
      </w:r>
      <w:r w:rsidRPr="00AD654B">
        <w:rPr>
          <w:rFonts w:hint="eastAsia"/>
          <w:sz w:val="21"/>
          <w:szCs w:val="21"/>
        </w:rPr>
        <w:t>，</w:t>
      </w:r>
      <w:r w:rsidRPr="00AD654B">
        <w:rPr>
          <w:sz w:val="21"/>
          <w:szCs w:val="21"/>
        </w:rPr>
        <w:t>不仅为MPA学生进一步学习和了解公共管理和政府治理提供基本的知识框架和实际公共管理的背景知识</w:t>
      </w:r>
      <w:r w:rsidRPr="00AD654B">
        <w:rPr>
          <w:rFonts w:hint="eastAsia"/>
          <w:sz w:val="21"/>
          <w:szCs w:val="21"/>
        </w:rPr>
        <w:t>，</w:t>
      </w:r>
      <w:r w:rsidRPr="00AD654B">
        <w:rPr>
          <w:sz w:val="21"/>
          <w:szCs w:val="21"/>
        </w:rPr>
        <w:t>而且引发学生对MPA 其他专业课程的学习兴趣</w:t>
      </w:r>
      <w:r w:rsidRPr="00AD654B">
        <w:rPr>
          <w:rFonts w:hint="eastAsia"/>
          <w:sz w:val="21"/>
          <w:szCs w:val="21"/>
        </w:rPr>
        <w:t>，</w:t>
      </w:r>
      <w:r w:rsidRPr="00AD654B">
        <w:rPr>
          <w:sz w:val="21"/>
          <w:szCs w:val="21"/>
        </w:rPr>
        <w:t>同时为这些课程教学的开展</w:t>
      </w:r>
      <w:r w:rsidRPr="00AD654B">
        <w:rPr>
          <w:rFonts w:hint="eastAsia"/>
          <w:sz w:val="21"/>
          <w:szCs w:val="21"/>
        </w:rPr>
        <w:t>，</w:t>
      </w:r>
      <w:r w:rsidRPr="00AD654B">
        <w:rPr>
          <w:sz w:val="21"/>
          <w:szCs w:val="21"/>
        </w:rPr>
        <w:t>提供必备的专业知识积累</w:t>
      </w:r>
      <w:r w:rsidRPr="00AD654B">
        <w:rPr>
          <w:rFonts w:hint="eastAsia"/>
          <w:sz w:val="21"/>
          <w:szCs w:val="21"/>
        </w:rPr>
        <w:t>。</w:t>
      </w:r>
      <w:r w:rsidRPr="00AD654B">
        <w:rPr>
          <w:sz w:val="21"/>
          <w:szCs w:val="21"/>
        </w:rPr>
        <w:t>该课程鼓励学生运用所学的公共管理理论和方法</w:t>
      </w:r>
      <w:r w:rsidRPr="00AD654B">
        <w:rPr>
          <w:rFonts w:hint="eastAsia"/>
          <w:sz w:val="21"/>
          <w:szCs w:val="21"/>
        </w:rPr>
        <w:t>，</w:t>
      </w:r>
      <w:r w:rsidRPr="00AD654B">
        <w:rPr>
          <w:sz w:val="21"/>
          <w:szCs w:val="21"/>
        </w:rPr>
        <w:t>分析中国政府的实际公共管理和治理过程</w:t>
      </w:r>
      <w:r w:rsidRPr="00AD654B">
        <w:rPr>
          <w:rFonts w:hint="eastAsia"/>
          <w:sz w:val="21"/>
          <w:szCs w:val="21"/>
        </w:rPr>
        <w:t>，</w:t>
      </w:r>
      <w:r w:rsidRPr="00AD654B">
        <w:rPr>
          <w:sz w:val="21"/>
          <w:szCs w:val="21"/>
        </w:rPr>
        <w:t>做到学以致用</w:t>
      </w:r>
      <w:r w:rsidRPr="00AD654B">
        <w:rPr>
          <w:rFonts w:hint="eastAsia"/>
          <w:sz w:val="21"/>
          <w:szCs w:val="21"/>
        </w:rPr>
        <w:t>。</w:t>
      </w:r>
    </w:p>
    <w:p w:rsidR="00360783" w:rsidRPr="00AD654B" w:rsidRDefault="002E1FFE" w:rsidP="00AD654B">
      <w:pPr>
        <w:pStyle w:val="a3"/>
        <w:spacing w:beforeLines="50" w:before="156" w:afterLines="50" w:after="156" w:line="300" w:lineRule="auto"/>
        <w:ind w:right="0" w:firstLineChars="200" w:firstLine="420"/>
        <w:rPr>
          <w:sz w:val="21"/>
          <w:szCs w:val="21"/>
        </w:rPr>
      </w:pPr>
      <w:r>
        <w:rPr>
          <w:rFonts w:hint="eastAsia"/>
          <w:sz w:val="21"/>
          <w:szCs w:val="21"/>
        </w:rPr>
        <w:lastRenderedPageBreak/>
        <w:t>二、</w:t>
      </w:r>
      <w:r w:rsidR="00360783" w:rsidRPr="00AD654B">
        <w:rPr>
          <w:rFonts w:hint="eastAsia"/>
          <w:sz w:val="21"/>
          <w:szCs w:val="21"/>
        </w:rPr>
        <w:t>课程的基本要求：</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公共管理研究》是行政管理专业硕士研究生的学位课程，也是必修课程。因此要求通过对理论和案例的讲解，培养和训练学生的思维能力和分析能力，使学生能够运用该门课程所讲解的理论知识，对该领域相关问题和现象进行独立的思考和判断。</w:t>
      </w:r>
    </w:p>
    <w:p w:rsidR="00360783"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在课时许可的前提下，进行案例分析和讨论。</w:t>
      </w:r>
    </w:p>
    <w:p w:rsidR="002E1FFE" w:rsidRPr="00AD654B" w:rsidRDefault="002E1FFE" w:rsidP="00AD654B">
      <w:pPr>
        <w:pStyle w:val="a3"/>
        <w:spacing w:beforeLines="50" w:before="156" w:afterLines="50" w:after="156" w:line="300" w:lineRule="auto"/>
        <w:ind w:right="0" w:firstLineChars="200" w:firstLine="420"/>
        <w:rPr>
          <w:sz w:val="21"/>
          <w:szCs w:val="21"/>
        </w:rPr>
      </w:pPr>
      <w:r>
        <w:rPr>
          <w:rFonts w:hint="eastAsia"/>
          <w:sz w:val="21"/>
          <w:szCs w:val="21"/>
        </w:rPr>
        <w:t>三、</w:t>
      </w:r>
      <w:r w:rsidRPr="002E1FFE">
        <w:rPr>
          <w:rFonts w:hint="eastAsia"/>
          <w:sz w:val="21"/>
          <w:szCs w:val="21"/>
        </w:rPr>
        <w:t>修读专业：行政管理硕士研究生的学位课程，也可以作为管理类专业的选修课程。</w:t>
      </w:r>
    </w:p>
    <w:p w:rsidR="00360783" w:rsidRPr="00AD654B" w:rsidRDefault="002D0E1C" w:rsidP="00AD654B">
      <w:pPr>
        <w:pStyle w:val="a3"/>
        <w:spacing w:beforeLines="50" w:before="156" w:afterLines="50" w:after="156" w:line="300" w:lineRule="auto"/>
        <w:ind w:right="0" w:firstLineChars="200" w:firstLine="420"/>
        <w:rPr>
          <w:sz w:val="21"/>
          <w:szCs w:val="21"/>
        </w:rPr>
      </w:pPr>
      <w:r>
        <w:rPr>
          <w:rFonts w:hint="eastAsia"/>
          <w:sz w:val="21"/>
          <w:szCs w:val="21"/>
        </w:rPr>
        <w:t>四、</w:t>
      </w:r>
      <w:r w:rsidR="00360783" w:rsidRPr="00AD654B">
        <w:rPr>
          <w:rFonts w:hint="eastAsia"/>
          <w:sz w:val="21"/>
          <w:szCs w:val="21"/>
        </w:rPr>
        <w:t>教学内容安排、学时分配：</w:t>
      </w:r>
      <w:r w:rsidRPr="00AD654B">
        <w:rPr>
          <w:sz w:val="21"/>
          <w:szCs w:val="21"/>
        </w:rPr>
        <w:t xml:space="preserve"> </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sz w:val="21"/>
          <w:szCs w:val="21"/>
        </w:rPr>
        <w:t>第一讲 概论:公共管理(</w:t>
      </w:r>
      <w:r w:rsidRPr="00AD654B">
        <w:rPr>
          <w:rFonts w:hint="eastAsia"/>
          <w:sz w:val="21"/>
          <w:szCs w:val="21"/>
        </w:rPr>
        <w:t>4</w:t>
      </w:r>
      <w:r w:rsidRPr="00AD654B">
        <w:rPr>
          <w:sz w:val="21"/>
          <w:szCs w:val="21"/>
        </w:rPr>
        <w:t>学时)</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 公共管理相关概念</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 公共管理学的学科特征</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3. 公共管理学的理论基础</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相关内容讲解过程中进行研讨，时间控制在15至30分钟之内</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sz w:val="21"/>
          <w:szCs w:val="21"/>
        </w:rPr>
        <w:t>第二讲</w:t>
      </w:r>
      <w:r w:rsidRPr="00AD654B">
        <w:rPr>
          <w:rFonts w:hint="eastAsia"/>
          <w:sz w:val="21"/>
          <w:szCs w:val="21"/>
        </w:rPr>
        <w:t xml:space="preserve"> </w:t>
      </w:r>
      <w:r w:rsidRPr="00AD654B">
        <w:rPr>
          <w:sz w:val="21"/>
          <w:szCs w:val="21"/>
        </w:rPr>
        <w:t>公共管理</w:t>
      </w:r>
      <w:r w:rsidRPr="00AD654B">
        <w:rPr>
          <w:rFonts w:hint="eastAsia"/>
          <w:sz w:val="21"/>
          <w:szCs w:val="21"/>
        </w:rPr>
        <w:t>的一般性质</w:t>
      </w:r>
      <w:r w:rsidRPr="00AD654B">
        <w:rPr>
          <w:sz w:val="21"/>
          <w:szCs w:val="21"/>
        </w:rPr>
        <w:t>(4学时)</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 传统行政管理模式</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 公共管理与私人管理</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3. 公共管理的特点</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4. 公共管理的变革</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相关内容讲解过程中进行研讨，时间控制在15至30分钟之内</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sz w:val="21"/>
          <w:szCs w:val="21"/>
        </w:rPr>
        <w:t xml:space="preserve">第三讲 </w:t>
      </w:r>
      <w:r w:rsidRPr="00AD654B">
        <w:rPr>
          <w:rFonts w:hint="eastAsia"/>
          <w:sz w:val="21"/>
          <w:szCs w:val="21"/>
        </w:rPr>
        <w:t>政府部门运行的特点</w:t>
      </w:r>
      <w:r w:rsidRPr="00AD654B">
        <w:rPr>
          <w:sz w:val="21"/>
          <w:szCs w:val="21"/>
        </w:rPr>
        <w:t>(4学时)</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 市场制度与市场失灵</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 政府职能的范围</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3. 政府机制的效率与公平</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4. 直接民主决策机制与代议制政府</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相关内容讲解过程中进行研讨，时间控制在15至30分钟之内</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sz w:val="21"/>
          <w:szCs w:val="21"/>
        </w:rPr>
        <w:t xml:space="preserve">第四讲 </w:t>
      </w:r>
      <w:r w:rsidRPr="00AD654B">
        <w:rPr>
          <w:rFonts w:hint="eastAsia"/>
          <w:sz w:val="21"/>
          <w:szCs w:val="21"/>
        </w:rPr>
        <w:t>政府失灵及其改进</w:t>
      </w:r>
      <w:r w:rsidRPr="00AD654B">
        <w:rPr>
          <w:sz w:val="21"/>
          <w:szCs w:val="21"/>
        </w:rPr>
        <w:t>(4学时)</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 政府制度的失灵</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lastRenderedPageBreak/>
        <w:t>2.政府失灵的矫正</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3. 现代经济下的政府职能</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4. 政府履行职能的路径和工具选择</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相关内容讲解过程中进行研讨，时间控制在15至30分钟之内</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sz w:val="21"/>
          <w:szCs w:val="21"/>
        </w:rPr>
        <w:t xml:space="preserve">第五讲 </w:t>
      </w:r>
      <w:r w:rsidRPr="00AD654B">
        <w:rPr>
          <w:rFonts w:hint="eastAsia"/>
          <w:sz w:val="21"/>
          <w:szCs w:val="21"/>
        </w:rPr>
        <w:t>政府间关系及公共财政管理</w:t>
      </w:r>
      <w:r w:rsidRPr="00AD654B">
        <w:rPr>
          <w:sz w:val="21"/>
          <w:szCs w:val="21"/>
        </w:rPr>
        <w:t>(4学时)</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 政府间关系的实证与规范研究</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 我国政府间的关系的特点</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3. 公共财政框架下的财政管理</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4. 预算管理、国库管理、公共收入管理与支出管理</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相关内容讲解过程中进行研讨，时间控制在15至30分钟之内</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sz w:val="21"/>
          <w:szCs w:val="21"/>
        </w:rPr>
        <w:t xml:space="preserve">第六讲 </w:t>
      </w:r>
      <w:r w:rsidRPr="00AD654B">
        <w:rPr>
          <w:rFonts w:hint="eastAsia"/>
          <w:sz w:val="21"/>
          <w:szCs w:val="21"/>
        </w:rPr>
        <w:t>公共企业管理</w:t>
      </w:r>
      <w:r w:rsidRPr="00AD654B">
        <w:rPr>
          <w:sz w:val="21"/>
          <w:szCs w:val="21"/>
        </w:rPr>
        <w:t>(4学时)</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 公共企业产生的原因</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 公共企业的类型及内部治理与外部环境</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3. 公共企业的民营化</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相关内容讲解过程中进行研讨，时间控制在15至30分钟之内</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sz w:val="21"/>
          <w:szCs w:val="21"/>
        </w:rPr>
        <w:t xml:space="preserve">第七讲 </w:t>
      </w:r>
      <w:r w:rsidRPr="00AD654B">
        <w:rPr>
          <w:rFonts w:hint="eastAsia"/>
          <w:sz w:val="21"/>
          <w:szCs w:val="21"/>
        </w:rPr>
        <w:t>非营利组织管理</w:t>
      </w:r>
      <w:r w:rsidRPr="00AD654B">
        <w:rPr>
          <w:sz w:val="21"/>
          <w:szCs w:val="21"/>
        </w:rPr>
        <w:t>(4学时)</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 非盈利组织的分类</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 非营利组织的兴起和发展</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3.非营利组织的作用及其缺陷</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4. 非营利组织的内部治理与外部环境</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相关内容讲解过程中进行研讨，时间控制在15至30分钟之内</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sz w:val="21"/>
          <w:szCs w:val="21"/>
        </w:rPr>
        <w:t xml:space="preserve">第八讲 </w:t>
      </w:r>
      <w:r w:rsidRPr="00AD654B">
        <w:rPr>
          <w:rFonts w:hint="eastAsia"/>
          <w:sz w:val="21"/>
          <w:szCs w:val="21"/>
        </w:rPr>
        <w:t>公共政策分析</w:t>
      </w:r>
      <w:r w:rsidRPr="00AD654B">
        <w:rPr>
          <w:sz w:val="21"/>
          <w:szCs w:val="21"/>
        </w:rPr>
        <w:t>(4学时)</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 公共政策概述</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 公共政策的系统构成</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3. 公共政策的运行过程</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lastRenderedPageBreak/>
        <w:t>4. 公共政策分析方法</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相关内容讲解过程中进行研讨，时间控制在15至30分钟之内</w:t>
      </w:r>
    </w:p>
    <w:p w:rsidR="00360783" w:rsidRPr="00AD654B" w:rsidRDefault="002D0E1C" w:rsidP="00AD654B">
      <w:pPr>
        <w:pStyle w:val="a3"/>
        <w:spacing w:beforeLines="50" w:before="156" w:afterLines="50" w:after="156" w:line="300" w:lineRule="auto"/>
        <w:ind w:right="0" w:firstLineChars="200" w:firstLine="420"/>
        <w:rPr>
          <w:sz w:val="21"/>
          <w:szCs w:val="21"/>
        </w:rPr>
      </w:pPr>
      <w:r>
        <w:rPr>
          <w:rFonts w:hint="eastAsia"/>
          <w:sz w:val="21"/>
          <w:szCs w:val="21"/>
        </w:rPr>
        <w:t>五、教材及</w:t>
      </w:r>
      <w:r w:rsidR="00360783" w:rsidRPr="00AD654B">
        <w:rPr>
          <w:rFonts w:hint="eastAsia"/>
          <w:sz w:val="21"/>
          <w:szCs w:val="21"/>
        </w:rPr>
        <w:t>参考书</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sz w:val="21"/>
          <w:szCs w:val="21"/>
        </w:rPr>
        <w:t>教材</w:t>
      </w:r>
    </w:p>
    <w:p w:rsidR="00360783" w:rsidRPr="00AD654B" w:rsidRDefault="00360783" w:rsidP="00AD654B">
      <w:pPr>
        <w:pStyle w:val="a3"/>
        <w:spacing w:beforeLines="50" w:before="156" w:afterLines="50" w:after="156" w:line="300" w:lineRule="auto"/>
        <w:ind w:right="0" w:firstLineChars="200" w:firstLine="420"/>
        <w:rPr>
          <w:sz w:val="21"/>
          <w:szCs w:val="21"/>
        </w:rPr>
      </w:pPr>
      <w:proofErr w:type="gramStart"/>
      <w:r w:rsidRPr="00AD654B">
        <w:rPr>
          <w:rFonts w:hint="eastAsia"/>
          <w:sz w:val="21"/>
          <w:szCs w:val="21"/>
        </w:rPr>
        <w:t>庄序莹</w:t>
      </w:r>
      <w:proofErr w:type="gramEnd"/>
      <w:r w:rsidRPr="00AD654B">
        <w:rPr>
          <w:sz w:val="21"/>
          <w:szCs w:val="21"/>
        </w:rPr>
        <w:t>主编:《公共管理学》</w:t>
      </w:r>
      <w:r w:rsidRPr="00AD654B">
        <w:rPr>
          <w:rFonts w:hint="eastAsia"/>
          <w:sz w:val="21"/>
          <w:szCs w:val="21"/>
        </w:rPr>
        <w:t>，复旦</w:t>
      </w:r>
      <w:r w:rsidRPr="00AD654B">
        <w:rPr>
          <w:sz w:val="21"/>
          <w:szCs w:val="21"/>
        </w:rPr>
        <w:t>大学出版社</w:t>
      </w:r>
      <w:r w:rsidRPr="00AD654B">
        <w:rPr>
          <w:rFonts w:hint="eastAsia"/>
          <w:sz w:val="21"/>
          <w:szCs w:val="21"/>
        </w:rPr>
        <w:t>，</w:t>
      </w:r>
      <w:r w:rsidRPr="00AD654B">
        <w:rPr>
          <w:sz w:val="21"/>
          <w:szCs w:val="21"/>
        </w:rPr>
        <w:t>20</w:t>
      </w:r>
      <w:r w:rsidRPr="00AD654B">
        <w:rPr>
          <w:rFonts w:hint="eastAsia"/>
          <w:sz w:val="21"/>
          <w:szCs w:val="21"/>
        </w:rPr>
        <w:t>12</w:t>
      </w:r>
      <w:r w:rsidRPr="00AD654B">
        <w:rPr>
          <w:sz w:val="21"/>
          <w:szCs w:val="21"/>
        </w:rPr>
        <w:t>年</w:t>
      </w:r>
      <w:r w:rsidRPr="00AD654B">
        <w:rPr>
          <w:rFonts w:hint="eastAsia"/>
          <w:sz w:val="21"/>
          <w:szCs w:val="21"/>
        </w:rPr>
        <w:t>6月。</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sz w:val="21"/>
          <w:szCs w:val="21"/>
        </w:rPr>
        <w:t>参考资料</w:t>
      </w:r>
    </w:p>
    <w:p w:rsidR="00360783" w:rsidRPr="00AD654B" w:rsidRDefault="00360783" w:rsidP="00AD654B">
      <w:pPr>
        <w:pStyle w:val="a3"/>
        <w:spacing w:beforeLines="50" w:before="156" w:afterLines="50" w:after="156" w:line="300" w:lineRule="auto"/>
        <w:ind w:right="0" w:firstLineChars="200" w:firstLine="420"/>
        <w:rPr>
          <w:sz w:val="21"/>
          <w:szCs w:val="21"/>
        </w:rPr>
      </w:pPr>
      <w:proofErr w:type="gramStart"/>
      <w:r w:rsidRPr="00AD654B">
        <w:rPr>
          <w:sz w:val="21"/>
          <w:szCs w:val="21"/>
        </w:rPr>
        <w:t>夏书章</w:t>
      </w:r>
      <w:proofErr w:type="gramEnd"/>
      <w:r w:rsidRPr="00AD654B">
        <w:rPr>
          <w:rFonts w:hint="eastAsia"/>
          <w:sz w:val="21"/>
          <w:szCs w:val="21"/>
        </w:rPr>
        <w:t>：《</w:t>
      </w:r>
      <w:r w:rsidRPr="00AD654B">
        <w:rPr>
          <w:sz w:val="21"/>
          <w:szCs w:val="21"/>
        </w:rPr>
        <w:t>现代公共管理概论</w:t>
      </w:r>
      <w:r w:rsidRPr="00AD654B">
        <w:rPr>
          <w:rFonts w:hint="eastAsia"/>
          <w:sz w:val="21"/>
          <w:szCs w:val="21"/>
        </w:rPr>
        <w:t>》，</w:t>
      </w:r>
      <w:r w:rsidRPr="00AD654B">
        <w:rPr>
          <w:sz w:val="21"/>
          <w:szCs w:val="21"/>
        </w:rPr>
        <w:t>长春出版社</w:t>
      </w:r>
      <w:r w:rsidRPr="00AD654B">
        <w:rPr>
          <w:rFonts w:hint="eastAsia"/>
          <w:sz w:val="21"/>
          <w:szCs w:val="21"/>
        </w:rPr>
        <w:t>，</w:t>
      </w:r>
      <w:r w:rsidRPr="00AD654B">
        <w:rPr>
          <w:sz w:val="21"/>
          <w:szCs w:val="21"/>
        </w:rPr>
        <w:t>2000年</w:t>
      </w:r>
      <w:r w:rsidRPr="00AD654B">
        <w:rPr>
          <w:rFonts w:hint="eastAsia"/>
          <w:sz w:val="21"/>
          <w:szCs w:val="21"/>
        </w:rPr>
        <w:t>。</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sz w:val="21"/>
          <w:szCs w:val="21"/>
        </w:rPr>
        <w:t>詹中原主编</w:t>
      </w:r>
      <w:r w:rsidRPr="00AD654B">
        <w:rPr>
          <w:rFonts w:hint="eastAsia"/>
          <w:sz w:val="21"/>
          <w:szCs w:val="21"/>
        </w:rPr>
        <w:t>：《</w:t>
      </w:r>
      <w:r w:rsidRPr="00AD654B">
        <w:rPr>
          <w:sz w:val="21"/>
          <w:szCs w:val="21"/>
        </w:rPr>
        <w:t>新公共管理</w:t>
      </w:r>
      <w:r w:rsidRPr="00AD654B">
        <w:rPr>
          <w:rFonts w:hint="eastAsia"/>
          <w:sz w:val="21"/>
          <w:szCs w:val="21"/>
        </w:rPr>
        <w:t>》，</w:t>
      </w:r>
      <w:r w:rsidRPr="00AD654B">
        <w:rPr>
          <w:sz w:val="21"/>
          <w:szCs w:val="21"/>
        </w:rPr>
        <w:t>台湾五南图书出版公司</w:t>
      </w:r>
      <w:r w:rsidRPr="00AD654B">
        <w:rPr>
          <w:rFonts w:hint="eastAsia"/>
          <w:sz w:val="21"/>
          <w:szCs w:val="21"/>
        </w:rPr>
        <w:t>，</w:t>
      </w:r>
      <w:r w:rsidRPr="00AD654B">
        <w:rPr>
          <w:sz w:val="21"/>
          <w:szCs w:val="21"/>
        </w:rPr>
        <w:t>1999年</w:t>
      </w:r>
      <w:r w:rsidRPr="00AD654B">
        <w:rPr>
          <w:rFonts w:hint="eastAsia"/>
          <w:sz w:val="21"/>
          <w:szCs w:val="21"/>
        </w:rPr>
        <w:t>。</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sz w:val="21"/>
          <w:szCs w:val="21"/>
        </w:rPr>
        <w:t>唐兴霖</w:t>
      </w:r>
      <w:r w:rsidRPr="00AD654B">
        <w:rPr>
          <w:rFonts w:hint="eastAsia"/>
          <w:sz w:val="21"/>
          <w:szCs w:val="21"/>
        </w:rPr>
        <w:t>：《</w:t>
      </w:r>
      <w:r w:rsidRPr="00AD654B">
        <w:rPr>
          <w:sz w:val="21"/>
          <w:szCs w:val="21"/>
        </w:rPr>
        <w:t>公共行政学:历史与思想</w:t>
      </w:r>
      <w:r w:rsidRPr="00AD654B">
        <w:rPr>
          <w:rFonts w:hint="eastAsia"/>
          <w:sz w:val="21"/>
          <w:szCs w:val="21"/>
        </w:rPr>
        <w:t>》，</w:t>
      </w:r>
      <w:r w:rsidRPr="00AD654B">
        <w:rPr>
          <w:sz w:val="21"/>
          <w:szCs w:val="21"/>
        </w:rPr>
        <w:t>中山大学出版社</w:t>
      </w:r>
      <w:r w:rsidRPr="00AD654B">
        <w:rPr>
          <w:rFonts w:hint="eastAsia"/>
          <w:sz w:val="21"/>
          <w:szCs w:val="21"/>
        </w:rPr>
        <w:t>，</w:t>
      </w:r>
      <w:r w:rsidRPr="00AD654B">
        <w:rPr>
          <w:sz w:val="21"/>
          <w:szCs w:val="21"/>
        </w:rPr>
        <w:t>2000年</w:t>
      </w:r>
      <w:r w:rsidRPr="00AD654B">
        <w:rPr>
          <w:rFonts w:hint="eastAsia"/>
          <w:sz w:val="21"/>
          <w:szCs w:val="21"/>
        </w:rPr>
        <w:t>。</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sz w:val="21"/>
          <w:szCs w:val="21"/>
        </w:rPr>
        <w:t>戴维·H.罗森布鲁姆等</w:t>
      </w:r>
      <w:r w:rsidRPr="00AD654B">
        <w:rPr>
          <w:rFonts w:hint="eastAsia"/>
          <w:sz w:val="21"/>
          <w:szCs w:val="21"/>
        </w:rPr>
        <w:t>：</w:t>
      </w:r>
      <w:r w:rsidRPr="00AD654B">
        <w:rPr>
          <w:sz w:val="21"/>
          <w:szCs w:val="21"/>
        </w:rPr>
        <w:t>《公共行政学</w:t>
      </w:r>
      <w:r w:rsidRPr="00AD654B">
        <w:rPr>
          <w:rFonts w:hint="eastAsia"/>
          <w:sz w:val="21"/>
          <w:szCs w:val="21"/>
        </w:rPr>
        <w:t>：</w:t>
      </w:r>
      <w:r w:rsidRPr="00AD654B">
        <w:rPr>
          <w:sz w:val="21"/>
          <w:szCs w:val="21"/>
        </w:rPr>
        <w:t>管理</w:t>
      </w:r>
      <w:r w:rsidRPr="00AD654B">
        <w:rPr>
          <w:rFonts w:hint="eastAsia"/>
          <w:sz w:val="21"/>
          <w:szCs w:val="21"/>
        </w:rPr>
        <w:t>、</w:t>
      </w:r>
      <w:r w:rsidRPr="00AD654B">
        <w:rPr>
          <w:sz w:val="21"/>
          <w:szCs w:val="21"/>
        </w:rPr>
        <w:t>政治和法律的途经》</w:t>
      </w:r>
      <w:r w:rsidRPr="00AD654B">
        <w:rPr>
          <w:rFonts w:hint="eastAsia"/>
          <w:sz w:val="21"/>
          <w:szCs w:val="21"/>
        </w:rPr>
        <w:t>，</w:t>
      </w:r>
      <w:r w:rsidRPr="00AD654B">
        <w:rPr>
          <w:sz w:val="21"/>
          <w:szCs w:val="21"/>
        </w:rPr>
        <w:t>中国人民大学出版社</w:t>
      </w:r>
      <w:r w:rsidRPr="00AD654B">
        <w:rPr>
          <w:rFonts w:hint="eastAsia"/>
          <w:sz w:val="21"/>
          <w:szCs w:val="21"/>
        </w:rPr>
        <w:t>，</w:t>
      </w:r>
      <w:r w:rsidRPr="00AD654B">
        <w:rPr>
          <w:sz w:val="21"/>
          <w:szCs w:val="21"/>
        </w:rPr>
        <w:t>2002年</w:t>
      </w:r>
      <w:r w:rsidRPr="00AD654B">
        <w:rPr>
          <w:rFonts w:hint="eastAsia"/>
          <w:sz w:val="21"/>
          <w:szCs w:val="21"/>
        </w:rPr>
        <w:t>。</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sz w:val="21"/>
          <w:szCs w:val="21"/>
        </w:rPr>
        <w:t>O·C.麦克斯怀特</w:t>
      </w:r>
      <w:r w:rsidRPr="00AD654B">
        <w:rPr>
          <w:rFonts w:hint="eastAsia"/>
          <w:sz w:val="21"/>
          <w:szCs w:val="21"/>
        </w:rPr>
        <w:t>：</w:t>
      </w:r>
      <w:r w:rsidRPr="00AD654B">
        <w:rPr>
          <w:sz w:val="21"/>
          <w:szCs w:val="21"/>
        </w:rPr>
        <w:t>《公共行政的合法性——一种话语分析》</w:t>
      </w:r>
      <w:r w:rsidRPr="00AD654B">
        <w:rPr>
          <w:rFonts w:hint="eastAsia"/>
          <w:sz w:val="21"/>
          <w:szCs w:val="21"/>
        </w:rPr>
        <w:t>，</w:t>
      </w:r>
      <w:r w:rsidRPr="00AD654B">
        <w:rPr>
          <w:sz w:val="21"/>
          <w:szCs w:val="21"/>
        </w:rPr>
        <w:t>中国人民大学出版社</w:t>
      </w:r>
      <w:r w:rsidRPr="00AD654B">
        <w:rPr>
          <w:rFonts w:hint="eastAsia"/>
          <w:sz w:val="21"/>
          <w:szCs w:val="21"/>
        </w:rPr>
        <w:t>，</w:t>
      </w:r>
      <w:r w:rsidRPr="00AD654B">
        <w:rPr>
          <w:sz w:val="21"/>
          <w:szCs w:val="21"/>
        </w:rPr>
        <w:t>2002年</w:t>
      </w:r>
      <w:r w:rsidRPr="00AD654B">
        <w:rPr>
          <w:rFonts w:hint="eastAsia"/>
          <w:sz w:val="21"/>
          <w:szCs w:val="21"/>
        </w:rPr>
        <w:t>。</w:t>
      </w:r>
    </w:p>
    <w:p w:rsidR="00360783" w:rsidRDefault="00360783">
      <w:pPr>
        <w:pStyle w:val="a3"/>
        <w:spacing w:line="520" w:lineRule="exact"/>
        <w:ind w:right="4" w:firstLineChars="400" w:firstLine="960"/>
      </w:pPr>
    </w:p>
    <w:p w:rsidR="002D0E1C" w:rsidRDefault="00360783" w:rsidP="00755E2F">
      <w:pPr>
        <w:pStyle w:val="a3"/>
        <w:spacing w:line="520" w:lineRule="exact"/>
        <w:ind w:right="4" w:firstLineChars="2725" w:firstLine="5723"/>
        <w:rPr>
          <w:sz w:val="21"/>
          <w:szCs w:val="21"/>
        </w:rPr>
      </w:pPr>
      <w:r w:rsidRPr="002E1FFE">
        <w:rPr>
          <w:rFonts w:hint="eastAsia"/>
          <w:sz w:val="21"/>
          <w:szCs w:val="21"/>
        </w:rPr>
        <w:t>执笔</w:t>
      </w:r>
      <w:r w:rsidR="002E1FFE" w:rsidRPr="002E1FFE">
        <w:rPr>
          <w:rFonts w:hint="eastAsia"/>
          <w:sz w:val="21"/>
          <w:szCs w:val="21"/>
        </w:rPr>
        <w:t>：孙悦民</w:t>
      </w:r>
    </w:p>
    <w:p w:rsidR="002D0E1C" w:rsidRDefault="002D0E1C" w:rsidP="002D0E1C">
      <w:pPr>
        <w:rPr>
          <w:rFonts w:ascii="宋体" w:eastAsia="宋体" w:hAnsi="宋体" w:cs="Times New Roman"/>
        </w:rPr>
      </w:pPr>
      <w:r>
        <w:br w:type="page"/>
      </w:r>
    </w:p>
    <w:p w:rsidR="00360783" w:rsidRDefault="00BD7A6F" w:rsidP="002D0E1C">
      <w:pPr>
        <w:pStyle w:val="af0"/>
      </w:pPr>
      <w:bookmarkStart w:id="5" w:name="_Toc5096304"/>
      <w:r>
        <w:rPr>
          <w:rFonts w:hint="eastAsia"/>
        </w:rPr>
        <w:lastRenderedPageBreak/>
        <w:t>《公共行政</w:t>
      </w:r>
      <w:r w:rsidR="00360783">
        <w:rPr>
          <w:rFonts w:hint="eastAsia"/>
        </w:rPr>
        <w:t>思想史》课程教学大纲</w:t>
      </w:r>
      <w:bookmarkEnd w:id="5"/>
    </w:p>
    <w:p w:rsidR="00360783" w:rsidRDefault="00360783">
      <w:pPr>
        <w:jc w:val="center"/>
        <w:rPr>
          <w:b/>
          <w:bCs/>
        </w:rPr>
      </w:pPr>
      <w:r>
        <w:rPr>
          <w:rFonts w:eastAsia="黑体" w:hint="eastAsia"/>
          <w:sz w:val="32"/>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70"/>
        <w:gridCol w:w="1470"/>
        <w:gridCol w:w="1470"/>
        <w:gridCol w:w="1470"/>
        <w:gridCol w:w="1026"/>
        <w:gridCol w:w="2050"/>
      </w:tblGrid>
      <w:tr w:rsidR="00360783">
        <w:trPr>
          <w:cantSplit/>
          <w:jc w:val="center"/>
        </w:trPr>
        <w:tc>
          <w:tcPr>
            <w:tcW w:w="147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总学时</w:t>
            </w:r>
          </w:p>
        </w:tc>
        <w:tc>
          <w:tcPr>
            <w:tcW w:w="147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32</w:t>
            </w:r>
          </w:p>
        </w:tc>
        <w:tc>
          <w:tcPr>
            <w:tcW w:w="147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理论</w:t>
            </w:r>
          </w:p>
        </w:tc>
        <w:tc>
          <w:tcPr>
            <w:tcW w:w="147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32</w:t>
            </w:r>
          </w:p>
        </w:tc>
        <w:tc>
          <w:tcPr>
            <w:tcW w:w="1026"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实验</w:t>
            </w:r>
          </w:p>
        </w:tc>
        <w:tc>
          <w:tcPr>
            <w:tcW w:w="205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32</w:t>
            </w:r>
          </w:p>
        </w:tc>
      </w:tr>
      <w:tr w:rsidR="00360783">
        <w:trPr>
          <w:cantSplit/>
          <w:jc w:val="center"/>
        </w:trPr>
        <w:tc>
          <w:tcPr>
            <w:tcW w:w="147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学分</w:t>
            </w:r>
          </w:p>
        </w:tc>
        <w:tc>
          <w:tcPr>
            <w:tcW w:w="147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2</w:t>
            </w:r>
          </w:p>
        </w:tc>
        <w:tc>
          <w:tcPr>
            <w:tcW w:w="147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开课单位</w:t>
            </w:r>
          </w:p>
        </w:tc>
        <w:tc>
          <w:tcPr>
            <w:tcW w:w="147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管理学院</w:t>
            </w:r>
          </w:p>
        </w:tc>
        <w:tc>
          <w:tcPr>
            <w:tcW w:w="1026"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修订时间</w:t>
            </w:r>
          </w:p>
        </w:tc>
        <w:tc>
          <w:tcPr>
            <w:tcW w:w="2050" w:type="dxa"/>
          </w:tcPr>
          <w:p w:rsidR="00360783" w:rsidRDefault="00360783" w:rsidP="002E1FFE">
            <w:pPr>
              <w:wordWrap w:val="0"/>
              <w:spacing w:line="440" w:lineRule="exact"/>
              <w:ind w:leftChars="-50" w:left="-105" w:rightChars="-50" w:right="-105"/>
              <w:jc w:val="right"/>
              <w:rPr>
                <w:rFonts w:ascii="楷体_GB2312" w:eastAsia="楷体_GB2312"/>
              </w:rPr>
            </w:pPr>
            <w:r>
              <w:rPr>
                <w:rFonts w:ascii="楷体_GB2312" w:eastAsia="楷体_GB2312" w:hint="eastAsia"/>
              </w:rPr>
              <w:t>2017年5月</w:t>
            </w:r>
          </w:p>
        </w:tc>
      </w:tr>
    </w:tbl>
    <w:p w:rsidR="002E1FFE" w:rsidRDefault="002E1FFE">
      <w:pPr>
        <w:spacing w:line="360" w:lineRule="auto"/>
        <w:ind w:right="258" w:firstLine="480"/>
        <w:jc w:val="center"/>
        <w:rPr>
          <w:rFonts w:ascii="黑体" w:eastAsia="黑体"/>
          <w:sz w:val="28"/>
        </w:rPr>
      </w:pPr>
    </w:p>
    <w:p w:rsidR="00360783" w:rsidRDefault="00360783">
      <w:pPr>
        <w:spacing w:line="360" w:lineRule="auto"/>
        <w:ind w:right="258" w:firstLine="480"/>
        <w:jc w:val="center"/>
        <w:rPr>
          <w:rFonts w:ascii="黑体" w:eastAsia="黑体"/>
          <w:sz w:val="28"/>
        </w:rPr>
      </w:pPr>
      <w:r>
        <w:rPr>
          <w:rFonts w:ascii="黑体" w:eastAsia="黑体" w:hint="eastAsia"/>
          <w:sz w:val="28"/>
        </w:rPr>
        <w:t xml:space="preserve">课 程 简 </w:t>
      </w:r>
      <w:proofErr w:type="gramStart"/>
      <w:r>
        <w:rPr>
          <w:rFonts w:ascii="黑体" w:eastAsia="黑体" w:hint="eastAsia"/>
          <w:sz w:val="28"/>
        </w:rPr>
        <w:t>介</w:t>
      </w:r>
      <w:proofErr w:type="gramEnd"/>
    </w:p>
    <w:p w:rsidR="00360783" w:rsidRDefault="00BD7A6F" w:rsidP="00AD654B">
      <w:pPr>
        <w:pStyle w:val="a3"/>
        <w:spacing w:beforeLines="50" w:before="156" w:afterLines="50" w:after="156" w:line="300" w:lineRule="auto"/>
        <w:ind w:right="0" w:firstLineChars="200" w:firstLine="420"/>
        <w:rPr>
          <w:sz w:val="21"/>
          <w:szCs w:val="21"/>
        </w:rPr>
      </w:pPr>
      <w:r>
        <w:rPr>
          <w:rFonts w:hint="eastAsia"/>
          <w:sz w:val="21"/>
          <w:szCs w:val="21"/>
        </w:rPr>
        <w:t>《公共行政</w:t>
      </w:r>
      <w:r w:rsidR="00360783" w:rsidRPr="00AD654B">
        <w:rPr>
          <w:rFonts w:hint="eastAsia"/>
          <w:sz w:val="21"/>
          <w:szCs w:val="21"/>
        </w:rPr>
        <w:t>思想史》主要教学内容是</w:t>
      </w:r>
      <w:r w:rsidR="00360783" w:rsidRPr="00AD654B">
        <w:rPr>
          <w:sz w:val="21"/>
          <w:szCs w:val="21"/>
        </w:rPr>
        <w:t>追溯</w:t>
      </w:r>
      <w:r w:rsidR="00360783" w:rsidRPr="00AD654B">
        <w:rPr>
          <w:rFonts w:hint="eastAsia"/>
          <w:sz w:val="21"/>
          <w:szCs w:val="21"/>
        </w:rPr>
        <w:t>公共</w:t>
      </w:r>
      <w:r w:rsidR="00360783" w:rsidRPr="00AD654B">
        <w:rPr>
          <w:sz w:val="21"/>
          <w:szCs w:val="21"/>
        </w:rPr>
        <w:t>行政学产生和发展的历史，介绍</w:t>
      </w:r>
      <w:r w:rsidR="00360783" w:rsidRPr="00AD654B">
        <w:rPr>
          <w:rFonts w:hint="eastAsia"/>
          <w:sz w:val="21"/>
          <w:szCs w:val="21"/>
        </w:rPr>
        <w:t>初创过程、演进过程、深化过程、拓展过程等阶段公共</w:t>
      </w:r>
      <w:r w:rsidR="00360783" w:rsidRPr="00AD654B">
        <w:rPr>
          <w:sz w:val="21"/>
          <w:szCs w:val="21"/>
        </w:rPr>
        <w:t>行政学的主要流派及其思想内容，同时还将分析和描述西方行政学的研究现状和发展趋势。通过对</w:t>
      </w:r>
      <w:r w:rsidR="00360783" w:rsidRPr="00AD654B">
        <w:rPr>
          <w:rFonts w:hint="eastAsia"/>
          <w:sz w:val="21"/>
          <w:szCs w:val="21"/>
        </w:rPr>
        <w:t>公共</w:t>
      </w:r>
      <w:r w:rsidR="00360783" w:rsidRPr="00AD654B">
        <w:rPr>
          <w:sz w:val="21"/>
          <w:szCs w:val="21"/>
        </w:rPr>
        <w:t>行政学产生和发展历史的回顾和考察，能使我们更深一层地了解行政管理思想的演变及其影响，从更广泛的纵横层面把握行政管理制度和方法的发展进程及其原因，并从行政理论的变革和历史作用中得到启示，加深对行政活动规律的认识。</w:t>
      </w:r>
    </w:p>
    <w:p w:rsidR="002D0E1C" w:rsidRDefault="002D0E1C" w:rsidP="00AD654B">
      <w:pPr>
        <w:pStyle w:val="a3"/>
        <w:spacing w:beforeLines="50" w:before="156" w:afterLines="50" w:after="156" w:line="300" w:lineRule="auto"/>
        <w:ind w:right="0" w:firstLineChars="200" w:firstLine="420"/>
        <w:rPr>
          <w:sz w:val="21"/>
          <w:szCs w:val="21"/>
        </w:rPr>
      </w:pPr>
    </w:p>
    <w:p w:rsidR="002D0E1C" w:rsidRPr="002D0E1C" w:rsidRDefault="002D0E1C" w:rsidP="002D0E1C">
      <w:pPr>
        <w:spacing w:line="360" w:lineRule="auto"/>
        <w:ind w:right="258" w:firstLine="480"/>
        <w:jc w:val="center"/>
        <w:rPr>
          <w:rFonts w:ascii="黑体" w:eastAsia="黑体"/>
          <w:sz w:val="28"/>
        </w:rPr>
      </w:pPr>
      <w:r w:rsidRPr="002D0E1C">
        <w:rPr>
          <w:rFonts w:ascii="黑体" w:eastAsia="黑体" w:hint="eastAsia"/>
          <w:sz w:val="28"/>
        </w:rPr>
        <w:t>课</w:t>
      </w:r>
      <w:r>
        <w:rPr>
          <w:rFonts w:ascii="黑体" w:eastAsia="黑体" w:hint="eastAsia"/>
          <w:sz w:val="28"/>
        </w:rPr>
        <w:t xml:space="preserve"> </w:t>
      </w:r>
      <w:r w:rsidRPr="002D0E1C">
        <w:rPr>
          <w:rFonts w:ascii="黑体" w:eastAsia="黑体" w:hint="eastAsia"/>
          <w:sz w:val="28"/>
        </w:rPr>
        <w:t>程</w:t>
      </w:r>
      <w:r>
        <w:rPr>
          <w:rFonts w:ascii="黑体" w:eastAsia="黑体" w:hint="eastAsia"/>
          <w:sz w:val="28"/>
        </w:rPr>
        <w:t xml:space="preserve"> </w:t>
      </w:r>
      <w:r w:rsidRPr="002D0E1C">
        <w:rPr>
          <w:rFonts w:ascii="黑体" w:eastAsia="黑体" w:hint="eastAsia"/>
          <w:sz w:val="28"/>
        </w:rPr>
        <w:t>大</w:t>
      </w:r>
      <w:r>
        <w:rPr>
          <w:rFonts w:ascii="黑体" w:eastAsia="黑体" w:hint="eastAsia"/>
          <w:sz w:val="28"/>
        </w:rPr>
        <w:t xml:space="preserve"> </w:t>
      </w:r>
      <w:r w:rsidRPr="002D0E1C">
        <w:rPr>
          <w:rFonts w:ascii="黑体" w:eastAsia="黑体" w:hint="eastAsia"/>
          <w:sz w:val="28"/>
        </w:rPr>
        <w:t>纲</w:t>
      </w:r>
    </w:p>
    <w:p w:rsidR="00360783" w:rsidRPr="00AD654B" w:rsidRDefault="002D0E1C" w:rsidP="00AD654B">
      <w:pPr>
        <w:pStyle w:val="a3"/>
        <w:spacing w:beforeLines="50" w:before="156" w:afterLines="50" w:after="156" w:line="300" w:lineRule="auto"/>
        <w:ind w:right="0" w:firstLineChars="200" w:firstLine="420"/>
        <w:rPr>
          <w:sz w:val="21"/>
          <w:szCs w:val="21"/>
        </w:rPr>
      </w:pPr>
      <w:r>
        <w:rPr>
          <w:rFonts w:hint="eastAsia"/>
          <w:sz w:val="21"/>
          <w:szCs w:val="21"/>
        </w:rPr>
        <w:t>一、</w:t>
      </w:r>
      <w:r w:rsidR="00360783" w:rsidRPr="00AD654B">
        <w:rPr>
          <w:rFonts w:hint="eastAsia"/>
          <w:sz w:val="21"/>
          <w:szCs w:val="21"/>
        </w:rPr>
        <w:t>课程的性质与任务</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sz w:val="21"/>
          <w:szCs w:val="21"/>
        </w:rPr>
        <w:t>公共行政学思想史是公共行政学学科体系中非常重要的组成部分</w:t>
      </w:r>
      <w:r w:rsidRPr="00AD654B">
        <w:rPr>
          <w:rFonts w:hint="eastAsia"/>
          <w:sz w:val="21"/>
          <w:szCs w:val="21"/>
        </w:rPr>
        <w:t>，属于行政管理研究生培养的专业学位课，对于行政管理专业的学生而言，是其了解公共行政基本理论和规律的基础性课程，是其他课程学习的基础和前提。</w:t>
      </w:r>
      <w:r w:rsidRPr="00AD654B">
        <w:rPr>
          <w:sz w:val="21"/>
          <w:szCs w:val="21"/>
        </w:rPr>
        <w:t>本课程的教学任务是使学员全面了解</w:t>
      </w:r>
      <w:r w:rsidRPr="00AD654B">
        <w:rPr>
          <w:rFonts w:hint="eastAsia"/>
          <w:sz w:val="21"/>
          <w:szCs w:val="21"/>
        </w:rPr>
        <w:t>公共行政</w:t>
      </w:r>
      <w:r w:rsidRPr="00AD654B">
        <w:rPr>
          <w:sz w:val="21"/>
          <w:szCs w:val="21"/>
        </w:rPr>
        <w:t>思想的起源、形成</w:t>
      </w:r>
      <w:r w:rsidRPr="00AD654B">
        <w:rPr>
          <w:rFonts w:hint="eastAsia"/>
          <w:sz w:val="21"/>
          <w:szCs w:val="21"/>
        </w:rPr>
        <w:t>、</w:t>
      </w:r>
      <w:r w:rsidRPr="00AD654B">
        <w:rPr>
          <w:sz w:val="21"/>
          <w:szCs w:val="21"/>
        </w:rPr>
        <w:t>发展和</w:t>
      </w:r>
      <w:r w:rsidRPr="00AD654B">
        <w:rPr>
          <w:rFonts w:hint="eastAsia"/>
          <w:sz w:val="21"/>
          <w:szCs w:val="21"/>
        </w:rPr>
        <w:t>繁荣</w:t>
      </w:r>
      <w:r w:rsidRPr="00AD654B">
        <w:rPr>
          <w:sz w:val="21"/>
          <w:szCs w:val="21"/>
        </w:rPr>
        <w:t>历史进程，进而掌握推动</w:t>
      </w:r>
      <w:r w:rsidRPr="00AD654B">
        <w:rPr>
          <w:rFonts w:hint="eastAsia"/>
          <w:sz w:val="21"/>
          <w:szCs w:val="21"/>
        </w:rPr>
        <w:t>公共行政</w:t>
      </w:r>
      <w:r w:rsidRPr="00AD654B">
        <w:rPr>
          <w:sz w:val="21"/>
          <w:szCs w:val="21"/>
        </w:rPr>
        <w:t>思想发展的因素、条件和动力，认清</w:t>
      </w:r>
      <w:r w:rsidRPr="00AD654B">
        <w:rPr>
          <w:rFonts w:hint="eastAsia"/>
          <w:sz w:val="21"/>
          <w:szCs w:val="21"/>
        </w:rPr>
        <w:t>公共行政</w:t>
      </w:r>
      <w:r w:rsidRPr="00AD654B">
        <w:rPr>
          <w:sz w:val="21"/>
          <w:szCs w:val="21"/>
        </w:rPr>
        <w:t>思想发展的客观规律，以便提高学</w:t>
      </w:r>
      <w:r w:rsidRPr="00AD654B">
        <w:rPr>
          <w:rFonts w:hint="eastAsia"/>
          <w:sz w:val="21"/>
          <w:szCs w:val="21"/>
        </w:rPr>
        <w:t>生</w:t>
      </w:r>
      <w:r w:rsidRPr="00AD654B">
        <w:rPr>
          <w:sz w:val="21"/>
          <w:szCs w:val="21"/>
        </w:rPr>
        <w:t>的</w:t>
      </w:r>
      <w:r w:rsidRPr="00AD654B">
        <w:rPr>
          <w:rFonts w:hint="eastAsia"/>
          <w:sz w:val="21"/>
          <w:szCs w:val="21"/>
        </w:rPr>
        <w:t>公共行政管理</w:t>
      </w:r>
      <w:r w:rsidRPr="00AD654B">
        <w:rPr>
          <w:sz w:val="21"/>
          <w:szCs w:val="21"/>
        </w:rPr>
        <w:t>理论素养。通过本课程的学习，可以拓宽学</w:t>
      </w:r>
      <w:r w:rsidRPr="00AD654B">
        <w:rPr>
          <w:rFonts w:hint="eastAsia"/>
          <w:sz w:val="21"/>
          <w:szCs w:val="21"/>
        </w:rPr>
        <w:t>生</w:t>
      </w:r>
      <w:r w:rsidRPr="00AD654B">
        <w:rPr>
          <w:sz w:val="21"/>
          <w:szCs w:val="21"/>
        </w:rPr>
        <w:t>的</w:t>
      </w:r>
      <w:r w:rsidRPr="00AD654B">
        <w:rPr>
          <w:rFonts w:hint="eastAsia"/>
          <w:sz w:val="21"/>
          <w:szCs w:val="21"/>
        </w:rPr>
        <w:t>公共行政</w:t>
      </w:r>
      <w:r w:rsidRPr="00AD654B">
        <w:rPr>
          <w:sz w:val="21"/>
          <w:szCs w:val="21"/>
        </w:rPr>
        <w:t>知识视野，为学</w:t>
      </w:r>
      <w:r w:rsidRPr="00AD654B">
        <w:rPr>
          <w:rFonts w:hint="eastAsia"/>
          <w:sz w:val="21"/>
          <w:szCs w:val="21"/>
        </w:rPr>
        <w:t>生</w:t>
      </w:r>
      <w:r w:rsidRPr="00AD654B">
        <w:rPr>
          <w:sz w:val="21"/>
          <w:szCs w:val="21"/>
        </w:rPr>
        <w:t>研究</w:t>
      </w:r>
      <w:r w:rsidRPr="00AD654B">
        <w:rPr>
          <w:rFonts w:hint="eastAsia"/>
          <w:sz w:val="21"/>
          <w:szCs w:val="21"/>
        </w:rPr>
        <w:t>公共行政</w:t>
      </w:r>
      <w:r w:rsidRPr="00AD654B">
        <w:rPr>
          <w:sz w:val="21"/>
          <w:szCs w:val="21"/>
        </w:rPr>
        <w:t>理论和从事</w:t>
      </w:r>
      <w:r w:rsidRPr="00AD654B">
        <w:rPr>
          <w:rFonts w:hint="eastAsia"/>
          <w:sz w:val="21"/>
          <w:szCs w:val="21"/>
        </w:rPr>
        <w:t>公共行政</w:t>
      </w:r>
      <w:r w:rsidRPr="00AD654B">
        <w:rPr>
          <w:sz w:val="21"/>
          <w:szCs w:val="21"/>
        </w:rPr>
        <w:t>管理及其它管理实践提供借鉴，进而提高学</w:t>
      </w:r>
      <w:r w:rsidRPr="00AD654B">
        <w:rPr>
          <w:rFonts w:hint="eastAsia"/>
          <w:sz w:val="21"/>
          <w:szCs w:val="21"/>
        </w:rPr>
        <w:t>生</w:t>
      </w:r>
      <w:r w:rsidRPr="00AD654B">
        <w:rPr>
          <w:sz w:val="21"/>
          <w:szCs w:val="21"/>
        </w:rPr>
        <w:t>们的研究能力和实践能力；通过介绍</w:t>
      </w:r>
      <w:r w:rsidRPr="00AD654B">
        <w:rPr>
          <w:rFonts w:hint="eastAsia"/>
          <w:sz w:val="21"/>
          <w:szCs w:val="21"/>
        </w:rPr>
        <w:t>公共行政</w:t>
      </w:r>
      <w:r w:rsidRPr="00AD654B">
        <w:rPr>
          <w:sz w:val="21"/>
          <w:szCs w:val="21"/>
        </w:rPr>
        <w:t>学家们的成功之路，引导、激发和增强学</w:t>
      </w:r>
      <w:r w:rsidRPr="00AD654B">
        <w:rPr>
          <w:rFonts w:hint="eastAsia"/>
          <w:sz w:val="21"/>
          <w:szCs w:val="21"/>
        </w:rPr>
        <w:t>生</w:t>
      </w:r>
      <w:r w:rsidRPr="00AD654B">
        <w:rPr>
          <w:sz w:val="21"/>
          <w:szCs w:val="21"/>
        </w:rPr>
        <w:t>的科学精神、创新精神和进取精神</w:t>
      </w:r>
      <w:r w:rsidRPr="00AD654B">
        <w:rPr>
          <w:rFonts w:hint="eastAsia"/>
          <w:sz w:val="21"/>
          <w:szCs w:val="21"/>
        </w:rPr>
        <w:t>。</w:t>
      </w:r>
    </w:p>
    <w:p w:rsidR="00360783" w:rsidRPr="00AD654B" w:rsidRDefault="002D0E1C" w:rsidP="00AD654B">
      <w:pPr>
        <w:pStyle w:val="a3"/>
        <w:spacing w:beforeLines="50" w:before="156" w:afterLines="50" w:after="156" w:line="300" w:lineRule="auto"/>
        <w:ind w:right="0" w:firstLineChars="200" w:firstLine="420"/>
        <w:rPr>
          <w:sz w:val="21"/>
          <w:szCs w:val="21"/>
        </w:rPr>
      </w:pPr>
      <w:r>
        <w:rPr>
          <w:rFonts w:hint="eastAsia"/>
          <w:sz w:val="21"/>
          <w:szCs w:val="21"/>
        </w:rPr>
        <w:t>二、</w:t>
      </w:r>
      <w:r w:rsidR="00360783" w:rsidRPr="00AD654B">
        <w:rPr>
          <w:rFonts w:hint="eastAsia"/>
          <w:sz w:val="21"/>
          <w:szCs w:val="21"/>
        </w:rPr>
        <w:t>课程的基本要求：</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sz w:val="21"/>
          <w:szCs w:val="21"/>
        </w:rPr>
        <w:t>以辩证唯物主义和历史唯物主义为指导，坚持实事求是、开拓创新，全面讲述</w:t>
      </w:r>
      <w:r w:rsidRPr="00AD654B">
        <w:rPr>
          <w:rFonts w:hint="eastAsia"/>
          <w:sz w:val="21"/>
          <w:szCs w:val="21"/>
        </w:rPr>
        <w:t>公共行政</w:t>
      </w:r>
      <w:r w:rsidRPr="00AD654B">
        <w:rPr>
          <w:sz w:val="21"/>
          <w:szCs w:val="21"/>
        </w:rPr>
        <w:t>思想发展的历史进程，客观介绍各个时期具有代表性的</w:t>
      </w:r>
      <w:r w:rsidRPr="00AD654B">
        <w:rPr>
          <w:rFonts w:hint="eastAsia"/>
          <w:sz w:val="21"/>
          <w:szCs w:val="21"/>
        </w:rPr>
        <w:t>人物和他们公共行政</w:t>
      </w:r>
      <w:r w:rsidRPr="00AD654B">
        <w:rPr>
          <w:sz w:val="21"/>
          <w:szCs w:val="21"/>
        </w:rPr>
        <w:t>理论，分析其产生的社会背景、思想渊源及在管理思想发展中的地位和作用，恰当地联系当前的</w:t>
      </w:r>
      <w:r w:rsidRPr="00AD654B">
        <w:rPr>
          <w:rFonts w:hint="eastAsia"/>
          <w:sz w:val="21"/>
          <w:szCs w:val="21"/>
        </w:rPr>
        <w:t>公共行政</w:t>
      </w:r>
      <w:r w:rsidRPr="00AD654B">
        <w:rPr>
          <w:sz w:val="21"/>
          <w:szCs w:val="21"/>
        </w:rPr>
        <w:t>实际，努力增强课程教学的生动性和科学性。</w:t>
      </w:r>
    </w:p>
    <w:p w:rsidR="002D0E1C" w:rsidRDefault="002D0E1C" w:rsidP="00AD654B">
      <w:pPr>
        <w:pStyle w:val="a3"/>
        <w:spacing w:beforeLines="50" w:before="156" w:afterLines="50" w:after="156" w:line="300" w:lineRule="auto"/>
        <w:ind w:right="0" w:firstLineChars="200" w:firstLine="420"/>
        <w:rPr>
          <w:sz w:val="21"/>
          <w:szCs w:val="21"/>
        </w:rPr>
      </w:pPr>
      <w:r>
        <w:rPr>
          <w:rFonts w:hint="eastAsia"/>
          <w:sz w:val="21"/>
          <w:szCs w:val="21"/>
        </w:rPr>
        <w:t>三、</w:t>
      </w:r>
      <w:r w:rsidRPr="002D0E1C">
        <w:rPr>
          <w:rFonts w:hint="eastAsia"/>
          <w:sz w:val="21"/>
          <w:szCs w:val="21"/>
        </w:rPr>
        <w:t>修读专业：行政管理</w:t>
      </w:r>
    </w:p>
    <w:p w:rsidR="00360783" w:rsidRPr="00AD654B" w:rsidRDefault="002D0E1C" w:rsidP="00AD654B">
      <w:pPr>
        <w:pStyle w:val="a3"/>
        <w:spacing w:beforeLines="50" w:before="156" w:afterLines="50" w:after="156" w:line="300" w:lineRule="auto"/>
        <w:ind w:right="0" w:firstLineChars="200" w:firstLine="420"/>
        <w:rPr>
          <w:sz w:val="21"/>
          <w:szCs w:val="21"/>
        </w:rPr>
      </w:pPr>
      <w:r>
        <w:rPr>
          <w:rFonts w:hint="eastAsia"/>
          <w:sz w:val="21"/>
          <w:szCs w:val="21"/>
        </w:rPr>
        <w:lastRenderedPageBreak/>
        <w:t>四、</w:t>
      </w:r>
      <w:r w:rsidR="00360783" w:rsidRPr="00AD654B">
        <w:rPr>
          <w:rFonts w:hint="eastAsia"/>
          <w:sz w:val="21"/>
          <w:szCs w:val="21"/>
        </w:rPr>
        <w:t>教学内容安排、学时分配：</w:t>
      </w:r>
    </w:p>
    <w:p w:rsidR="00360783" w:rsidRPr="00AD654B" w:rsidRDefault="00360783" w:rsidP="002D0E1C">
      <w:pPr>
        <w:pStyle w:val="a3"/>
        <w:spacing w:beforeLines="50" w:before="156" w:afterLines="50" w:after="156" w:line="300" w:lineRule="auto"/>
        <w:ind w:leftChars="200" w:left="420" w:right="0"/>
        <w:rPr>
          <w:sz w:val="21"/>
          <w:szCs w:val="21"/>
        </w:rPr>
      </w:pPr>
      <w:r w:rsidRPr="00AD654B">
        <w:rPr>
          <w:sz w:val="21"/>
          <w:szCs w:val="21"/>
        </w:rPr>
        <w:t>导言 西方公共行政管理学的产生与发展</w:t>
      </w:r>
      <w:r w:rsidRPr="00AD654B">
        <w:rPr>
          <w:rFonts w:hint="eastAsia"/>
          <w:sz w:val="21"/>
          <w:szCs w:val="21"/>
        </w:rPr>
        <w:t>（2学时）</w:t>
      </w:r>
      <w:r w:rsidRPr="00AD654B">
        <w:rPr>
          <w:sz w:val="21"/>
          <w:szCs w:val="21"/>
        </w:rPr>
        <w:br/>
        <w:t>第一</w:t>
      </w:r>
      <w:r w:rsidRPr="00AD654B">
        <w:rPr>
          <w:rFonts w:hint="eastAsia"/>
          <w:sz w:val="21"/>
          <w:szCs w:val="21"/>
        </w:rPr>
        <w:t>章</w:t>
      </w:r>
      <w:r w:rsidRPr="00AD654B">
        <w:rPr>
          <w:sz w:val="21"/>
          <w:szCs w:val="21"/>
        </w:rPr>
        <w:t xml:space="preserve"> 初创过程中的西方公共行政管理理论</w:t>
      </w:r>
      <w:r w:rsidRPr="00AD654B">
        <w:rPr>
          <w:rFonts w:hint="eastAsia"/>
          <w:sz w:val="21"/>
          <w:szCs w:val="21"/>
        </w:rPr>
        <w:t>（8学时）</w:t>
      </w:r>
      <w:r w:rsidRPr="00AD654B">
        <w:rPr>
          <w:sz w:val="21"/>
          <w:szCs w:val="21"/>
        </w:rPr>
        <w:br/>
      </w:r>
      <w:r w:rsidRPr="00AD654B">
        <w:rPr>
          <w:rFonts w:hint="eastAsia"/>
          <w:sz w:val="21"/>
          <w:szCs w:val="21"/>
        </w:rPr>
        <w:t xml:space="preserve">  </w:t>
      </w:r>
      <w:r w:rsidRPr="00AD654B">
        <w:rPr>
          <w:sz w:val="21"/>
          <w:szCs w:val="21"/>
        </w:rPr>
        <w:t>第1</w:t>
      </w:r>
      <w:r w:rsidRPr="00AD654B">
        <w:rPr>
          <w:rFonts w:hint="eastAsia"/>
          <w:sz w:val="21"/>
          <w:szCs w:val="21"/>
        </w:rPr>
        <w:t>节</w:t>
      </w:r>
      <w:r w:rsidRPr="00AD654B">
        <w:rPr>
          <w:sz w:val="21"/>
          <w:szCs w:val="21"/>
        </w:rPr>
        <w:t xml:space="preserve"> 威尔逊的公共行政管理理论</w:t>
      </w:r>
      <w:r w:rsidRPr="00AD654B">
        <w:rPr>
          <w:sz w:val="21"/>
          <w:szCs w:val="21"/>
        </w:rPr>
        <w:br/>
      </w:r>
      <w:r w:rsidRPr="00AD654B">
        <w:rPr>
          <w:rFonts w:hint="eastAsia"/>
          <w:sz w:val="21"/>
          <w:szCs w:val="21"/>
        </w:rPr>
        <w:t xml:space="preserve">  </w:t>
      </w:r>
      <w:r w:rsidRPr="00AD654B">
        <w:rPr>
          <w:sz w:val="21"/>
          <w:szCs w:val="21"/>
        </w:rPr>
        <w:t>第2</w:t>
      </w:r>
      <w:r w:rsidRPr="00AD654B">
        <w:rPr>
          <w:rFonts w:hint="eastAsia"/>
          <w:sz w:val="21"/>
          <w:szCs w:val="21"/>
        </w:rPr>
        <w:t xml:space="preserve">节 </w:t>
      </w:r>
      <w:r w:rsidRPr="00AD654B">
        <w:rPr>
          <w:sz w:val="21"/>
          <w:szCs w:val="21"/>
        </w:rPr>
        <w:t>古德诺的政治</w:t>
      </w:r>
      <w:proofErr w:type="gramStart"/>
      <w:r w:rsidRPr="00AD654B">
        <w:rPr>
          <w:sz w:val="21"/>
          <w:szCs w:val="21"/>
        </w:rPr>
        <w:t>—行政</w:t>
      </w:r>
      <w:proofErr w:type="gramEnd"/>
      <w:r w:rsidRPr="00AD654B">
        <w:rPr>
          <w:sz w:val="21"/>
          <w:szCs w:val="21"/>
        </w:rPr>
        <w:t>二分法</w:t>
      </w:r>
      <w:r w:rsidRPr="00AD654B">
        <w:rPr>
          <w:sz w:val="21"/>
          <w:szCs w:val="21"/>
        </w:rPr>
        <w:br/>
      </w:r>
      <w:r w:rsidRPr="00AD654B">
        <w:rPr>
          <w:rFonts w:hint="eastAsia"/>
          <w:sz w:val="21"/>
          <w:szCs w:val="21"/>
        </w:rPr>
        <w:t xml:space="preserve">  </w:t>
      </w:r>
      <w:r w:rsidRPr="00AD654B">
        <w:rPr>
          <w:sz w:val="21"/>
          <w:szCs w:val="21"/>
        </w:rPr>
        <w:t>第3</w:t>
      </w:r>
      <w:r w:rsidRPr="00AD654B">
        <w:rPr>
          <w:rFonts w:hint="eastAsia"/>
          <w:sz w:val="21"/>
          <w:szCs w:val="21"/>
        </w:rPr>
        <w:t xml:space="preserve">节 </w:t>
      </w:r>
      <w:r w:rsidRPr="00AD654B">
        <w:rPr>
          <w:sz w:val="21"/>
          <w:szCs w:val="21"/>
        </w:rPr>
        <w:t>韦伯的“官僚制”理论</w:t>
      </w:r>
      <w:r w:rsidRPr="00AD654B">
        <w:rPr>
          <w:sz w:val="21"/>
          <w:szCs w:val="21"/>
        </w:rPr>
        <w:br/>
      </w:r>
      <w:r w:rsidRPr="00AD654B">
        <w:rPr>
          <w:rFonts w:hint="eastAsia"/>
          <w:sz w:val="21"/>
          <w:szCs w:val="21"/>
        </w:rPr>
        <w:t xml:space="preserve">  </w:t>
      </w:r>
      <w:r w:rsidRPr="00AD654B">
        <w:rPr>
          <w:sz w:val="21"/>
          <w:szCs w:val="21"/>
        </w:rPr>
        <w:t>第4</w:t>
      </w:r>
      <w:r w:rsidRPr="00AD654B">
        <w:rPr>
          <w:rFonts w:hint="eastAsia"/>
          <w:sz w:val="21"/>
          <w:szCs w:val="21"/>
        </w:rPr>
        <w:t xml:space="preserve">节 </w:t>
      </w:r>
      <w:r w:rsidRPr="00AD654B">
        <w:rPr>
          <w:sz w:val="21"/>
          <w:szCs w:val="21"/>
        </w:rPr>
        <w:t>泰勒的科学管理理论</w:t>
      </w:r>
      <w:r w:rsidRPr="00AD654B">
        <w:rPr>
          <w:sz w:val="21"/>
          <w:szCs w:val="21"/>
        </w:rPr>
        <w:br/>
      </w:r>
      <w:r w:rsidRPr="00AD654B">
        <w:rPr>
          <w:rFonts w:hint="eastAsia"/>
          <w:sz w:val="21"/>
          <w:szCs w:val="21"/>
        </w:rPr>
        <w:t xml:space="preserve">  </w:t>
      </w:r>
      <w:r w:rsidRPr="00AD654B">
        <w:rPr>
          <w:sz w:val="21"/>
          <w:szCs w:val="21"/>
        </w:rPr>
        <w:t>第5</w:t>
      </w:r>
      <w:r w:rsidRPr="00AD654B">
        <w:rPr>
          <w:rFonts w:hint="eastAsia"/>
          <w:sz w:val="21"/>
          <w:szCs w:val="21"/>
        </w:rPr>
        <w:t xml:space="preserve">节 </w:t>
      </w:r>
      <w:r w:rsidRPr="00AD654B">
        <w:rPr>
          <w:sz w:val="21"/>
          <w:szCs w:val="21"/>
        </w:rPr>
        <w:t>法约尔的一般管理理论</w:t>
      </w:r>
      <w:r w:rsidRPr="00AD654B">
        <w:rPr>
          <w:sz w:val="21"/>
          <w:szCs w:val="21"/>
        </w:rPr>
        <w:br/>
      </w:r>
      <w:r w:rsidRPr="00AD654B">
        <w:rPr>
          <w:rFonts w:hint="eastAsia"/>
          <w:sz w:val="21"/>
          <w:szCs w:val="21"/>
        </w:rPr>
        <w:t xml:space="preserve">  </w:t>
      </w:r>
      <w:r w:rsidRPr="00AD654B">
        <w:rPr>
          <w:sz w:val="21"/>
          <w:szCs w:val="21"/>
        </w:rPr>
        <w:t>第6</w:t>
      </w:r>
      <w:r w:rsidRPr="00AD654B">
        <w:rPr>
          <w:rFonts w:hint="eastAsia"/>
          <w:sz w:val="21"/>
          <w:szCs w:val="21"/>
        </w:rPr>
        <w:t xml:space="preserve">节 </w:t>
      </w:r>
      <w:r w:rsidRPr="00AD654B">
        <w:rPr>
          <w:sz w:val="21"/>
          <w:szCs w:val="21"/>
        </w:rPr>
        <w:t>怀特的系统化公共行政管理理论</w:t>
      </w:r>
      <w:r w:rsidRPr="00AD654B">
        <w:rPr>
          <w:sz w:val="21"/>
          <w:szCs w:val="21"/>
        </w:rPr>
        <w:br/>
        <w:t>第二</w:t>
      </w:r>
      <w:r w:rsidRPr="00AD654B">
        <w:rPr>
          <w:rFonts w:hint="eastAsia"/>
          <w:sz w:val="21"/>
          <w:szCs w:val="21"/>
        </w:rPr>
        <w:t>章</w:t>
      </w:r>
      <w:r w:rsidRPr="00AD654B">
        <w:rPr>
          <w:sz w:val="21"/>
          <w:szCs w:val="21"/>
        </w:rPr>
        <w:t xml:space="preserve"> 演进过程中的西方公共行政管理理论</w:t>
      </w:r>
      <w:r w:rsidRPr="00AD654B">
        <w:rPr>
          <w:rFonts w:hint="eastAsia"/>
          <w:sz w:val="21"/>
          <w:szCs w:val="21"/>
        </w:rPr>
        <w:t>（6学时）</w:t>
      </w:r>
      <w:r w:rsidRPr="00AD654B">
        <w:rPr>
          <w:sz w:val="21"/>
          <w:szCs w:val="21"/>
        </w:rPr>
        <w:br/>
      </w:r>
      <w:r w:rsidRPr="00AD654B">
        <w:rPr>
          <w:rFonts w:hint="eastAsia"/>
          <w:sz w:val="21"/>
          <w:szCs w:val="21"/>
        </w:rPr>
        <w:t xml:space="preserve">  </w:t>
      </w:r>
      <w:r w:rsidRPr="00AD654B">
        <w:rPr>
          <w:sz w:val="21"/>
          <w:szCs w:val="21"/>
        </w:rPr>
        <w:t>第7</w:t>
      </w:r>
      <w:r w:rsidRPr="00AD654B">
        <w:rPr>
          <w:rFonts w:hint="eastAsia"/>
          <w:sz w:val="21"/>
          <w:szCs w:val="21"/>
        </w:rPr>
        <w:t xml:space="preserve">节 </w:t>
      </w:r>
      <w:r w:rsidRPr="00AD654B">
        <w:rPr>
          <w:sz w:val="21"/>
          <w:szCs w:val="21"/>
        </w:rPr>
        <w:t>克利克的一体化公共行政管理思想</w:t>
      </w:r>
      <w:r w:rsidRPr="00AD654B">
        <w:rPr>
          <w:sz w:val="21"/>
          <w:szCs w:val="21"/>
        </w:rPr>
        <w:br/>
      </w:r>
      <w:r w:rsidRPr="00AD654B">
        <w:rPr>
          <w:rFonts w:hint="eastAsia"/>
          <w:sz w:val="21"/>
          <w:szCs w:val="21"/>
        </w:rPr>
        <w:t xml:space="preserve">  </w:t>
      </w:r>
      <w:r w:rsidRPr="00AD654B">
        <w:rPr>
          <w:sz w:val="21"/>
          <w:szCs w:val="21"/>
        </w:rPr>
        <w:t>第8</w:t>
      </w:r>
      <w:r w:rsidRPr="00AD654B">
        <w:rPr>
          <w:rFonts w:hint="eastAsia"/>
          <w:sz w:val="21"/>
          <w:szCs w:val="21"/>
        </w:rPr>
        <w:t xml:space="preserve">节 </w:t>
      </w:r>
      <w:proofErr w:type="gramStart"/>
      <w:r w:rsidRPr="00AD654B">
        <w:rPr>
          <w:sz w:val="21"/>
          <w:szCs w:val="21"/>
        </w:rPr>
        <w:t>厄</w:t>
      </w:r>
      <w:proofErr w:type="gramEnd"/>
      <w:r w:rsidRPr="00AD654B">
        <w:rPr>
          <w:sz w:val="21"/>
          <w:szCs w:val="21"/>
        </w:rPr>
        <w:t>威克的系统化公共行政管理原则</w:t>
      </w:r>
      <w:r w:rsidRPr="00AD654B">
        <w:rPr>
          <w:sz w:val="21"/>
          <w:szCs w:val="21"/>
        </w:rPr>
        <w:br/>
      </w:r>
      <w:r w:rsidRPr="00AD654B">
        <w:rPr>
          <w:rFonts w:hint="eastAsia"/>
          <w:sz w:val="21"/>
          <w:szCs w:val="21"/>
        </w:rPr>
        <w:t xml:space="preserve">  </w:t>
      </w:r>
      <w:r w:rsidRPr="00AD654B">
        <w:rPr>
          <w:sz w:val="21"/>
          <w:szCs w:val="21"/>
        </w:rPr>
        <w:t>第9</w:t>
      </w:r>
      <w:r w:rsidRPr="00AD654B">
        <w:rPr>
          <w:rFonts w:hint="eastAsia"/>
          <w:sz w:val="21"/>
          <w:szCs w:val="21"/>
        </w:rPr>
        <w:t xml:space="preserve">节 </w:t>
      </w:r>
      <w:r w:rsidRPr="00AD654B">
        <w:rPr>
          <w:sz w:val="21"/>
          <w:szCs w:val="21"/>
        </w:rPr>
        <w:t>福</w:t>
      </w:r>
      <w:proofErr w:type="gramStart"/>
      <w:r w:rsidRPr="00AD654B">
        <w:rPr>
          <w:sz w:val="21"/>
          <w:szCs w:val="21"/>
        </w:rPr>
        <w:t>莱</w:t>
      </w:r>
      <w:proofErr w:type="gramEnd"/>
      <w:r w:rsidRPr="00AD654B">
        <w:rPr>
          <w:sz w:val="21"/>
          <w:szCs w:val="21"/>
        </w:rPr>
        <w:t>特的动态行政管理理论</w:t>
      </w:r>
      <w:r w:rsidRPr="00AD654B">
        <w:rPr>
          <w:sz w:val="21"/>
          <w:szCs w:val="21"/>
        </w:rPr>
        <w:br/>
      </w:r>
      <w:r w:rsidRPr="00AD654B">
        <w:rPr>
          <w:rFonts w:hint="eastAsia"/>
          <w:sz w:val="21"/>
          <w:szCs w:val="21"/>
        </w:rPr>
        <w:t xml:space="preserve">  </w:t>
      </w:r>
      <w:r w:rsidRPr="00AD654B">
        <w:rPr>
          <w:sz w:val="21"/>
          <w:szCs w:val="21"/>
        </w:rPr>
        <w:t>第10</w:t>
      </w:r>
      <w:r w:rsidRPr="00AD654B">
        <w:rPr>
          <w:rFonts w:hint="eastAsia"/>
          <w:sz w:val="21"/>
          <w:szCs w:val="21"/>
        </w:rPr>
        <w:t xml:space="preserve">节 </w:t>
      </w:r>
      <w:r w:rsidRPr="00AD654B">
        <w:rPr>
          <w:sz w:val="21"/>
          <w:szCs w:val="21"/>
        </w:rPr>
        <w:t>巴纳德的系统行政组织理论</w:t>
      </w:r>
      <w:r w:rsidRPr="00AD654B">
        <w:rPr>
          <w:sz w:val="21"/>
          <w:szCs w:val="21"/>
        </w:rPr>
        <w:br/>
      </w:r>
      <w:r w:rsidRPr="00AD654B">
        <w:rPr>
          <w:rFonts w:hint="eastAsia"/>
          <w:sz w:val="21"/>
          <w:szCs w:val="21"/>
        </w:rPr>
        <w:t xml:space="preserve">  </w:t>
      </w:r>
      <w:r w:rsidRPr="00AD654B">
        <w:rPr>
          <w:sz w:val="21"/>
          <w:szCs w:val="21"/>
        </w:rPr>
        <w:t>第11</w:t>
      </w:r>
      <w:r w:rsidRPr="00AD654B">
        <w:rPr>
          <w:rFonts w:hint="eastAsia"/>
          <w:sz w:val="21"/>
          <w:szCs w:val="21"/>
        </w:rPr>
        <w:t xml:space="preserve">节 </w:t>
      </w:r>
      <w:r w:rsidRPr="00AD654B">
        <w:rPr>
          <w:sz w:val="21"/>
          <w:szCs w:val="21"/>
        </w:rPr>
        <w:t>西蒙的行为主义公共行政管理理论</w:t>
      </w:r>
      <w:r w:rsidRPr="00AD654B">
        <w:rPr>
          <w:sz w:val="21"/>
          <w:szCs w:val="21"/>
        </w:rPr>
        <w:br/>
      </w:r>
      <w:r w:rsidRPr="00AD654B">
        <w:rPr>
          <w:rFonts w:hint="eastAsia"/>
          <w:sz w:val="21"/>
          <w:szCs w:val="21"/>
        </w:rPr>
        <w:t xml:space="preserve">  </w:t>
      </w:r>
      <w:r w:rsidRPr="00AD654B">
        <w:rPr>
          <w:sz w:val="21"/>
          <w:szCs w:val="21"/>
        </w:rPr>
        <w:t>第12</w:t>
      </w:r>
      <w:r w:rsidRPr="00AD654B">
        <w:rPr>
          <w:rFonts w:hint="eastAsia"/>
          <w:sz w:val="21"/>
          <w:szCs w:val="21"/>
        </w:rPr>
        <w:t xml:space="preserve">节 </w:t>
      </w:r>
      <w:r w:rsidRPr="00AD654B">
        <w:rPr>
          <w:sz w:val="21"/>
          <w:szCs w:val="21"/>
        </w:rPr>
        <w:t>林格布洛姆的渐进决策理论</w:t>
      </w:r>
      <w:r w:rsidRPr="00AD654B">
        <w:rPr>
          <w:sz w:val="21"/>
          <w:szCs w:val="21"/>
        </w:rPr>
        <w:br/>
      </w:r>
      <w:r w:rsidRPr="00AD654B">
        <w:rPr>
          <w:rFonts w:hint="eastAsia"/>
          <w:sz w:val="21"/>
          <w:szCs w:val="21"/>
        </w:rPr>
        <w:t xml:space="preserve">  </w:t>
      </w:r>
      <w:r w:rsidRPr="00AD654B">
        <w:rPr>
          <w:sz w:val="21"/>
          <w:szCs w:val="21"/>
        </w:rPr>
        <w:t>第13</w:t>
      </w:r>
      <w:r w:rsidRPr="00AD654B">
        <w:rPr>
          <w:rFonts w:hint="eastAsia"/>
          <w:sz w:val="21"/>
          <w:szCs w:val="21"/>
        </w:rPr>
        <w:t xml:space="preserve">节 </w:t>
      </w:r>
      <w:r w:rsidRPr="00AD654B">
        <w:rPr>
          <w:sz w:val="21"/>
          <w:szCs w:val="21"/>
        </w:rPr>
        <w:t>维尔达夫斯基的公共预算理论</w:t>
      </w:r>
      <w:r w:rsidRPr="00AD654B">
        <w:rPr>
          <w:sz w:val="21"/>
          <w:szCs w:val="21"/>
        </w:rPr>
        <w:br/>
      </w:r>
      <w:r w:rsidRPr="00AD654B">
        <w:rPr>
          <w:rFonts w:hint="eastAsia"/>
          <w:sz w:val="21"/>
          <w:szCs w:val="21"/>
        </w:rPr>
        <w:t xml:space="preserve">  </w:t>
      </w:r>
      <w:r w:rsidRPr="00AD654B">
        <w:rPr>
          <w:sz w:val="21"/>
          <w:szCs w:val="21"/>
        </w:rPr>
        <w:t>第14</w:t>
      </w:r>
      <w:r w:rsidRPr="00AD654B">
        <w:rPr>
          <w:rFonts w:hint="eastAsia"/>
          <w:sz w:val="21"/>
          <w:szCs w:val="21"/>
        </w:rPr>
        <w:t xml:space="preserve">节 </w:t>
      </w:r>
      <w:r w:rsidRPr="00AD654B">
        <w:rPr>
          <w:sz w:val="21"/>
          <w:szCs w:val="21"/>
        </w:rPr>
        <w:t>帕金森的帕金森定律</w:t>
      </w:r>
      <w:r w:rsidRPr="00AD654B">
        <w:rPr>
          <w:sz w:val="21"/>
          <w:szCs w:val="21"/>
        </w:rPr>
        <w:br/>
      </w:r>
      <w:r w:rsidRPr="00AD654B">
        <w:rPr>
          <w:rFonts w:hint="eastAsia"/>
          <w:sz w:val="21"/>
          <w:szCs w:val="21"/>
        </w:rPr>
        <w:t xml:space="preserve">  </w:t>
      </w:r>
      <w:r w:rsidRPr="00AD654B">
        <w:rPr>
          <w:sz w:val="21"/>
          <w:szCs w:val="21"/>
        </w:rPr>
        <w:t>第15节 麦格雷戈的公共人事管理理论</w:t>
      </w:r>
      <w:r w:rsidRPr="00AD654B">
        <w:rPr>
          <w:sz w:val="21"/>
          <w:szCs w:val="21"/>
        </w:rPr>
        <w:br/>
      </w:r>
      <w:r w:rsidRPr="00AD654B">
        <w:rPr>
          <w:rFonts w:hint="eastAsia"/>
          <w:sz w:val="21"/>
          <w:szCs w:val="21"/>
        </w:rPr>
        <w:t xml:space="preserve">  </w:t>
      </w:r>
      <w:r w:rsidRPr="00AD654B">
        <w:rPr>
          <w:sz w:val="21"/>
          <w:szCs w:val="21"/>
        </w:rPr>
        <w:t>第16节 沃尔多的综合折中行政观</w:t>
      </w:r>
      <w:r w:rsidRPr="00AD654B">
        <w:rPr>
          <w:sz w:val="21"/>
          <w:szCs w:val="21"/>
        </w:rPr>
        <w:br/>
        <w:t>第三</w:t>
      </w:r>
      <w:r w:rsidRPr="00AD654B">
        <w:rPr>
          <w:rFonts w:hint="eastAsia"/>
          <w:sz w:val="21"/>
          <w:szCs w:val="21"/>
        </w:rPr>
        <w:t>章</w:t>
      </w:r>
      <w:r w:rsidRPr="00AD654B">
        <w:rPr>
          <w:sz w:val="21"/>
          <w:szCs w:val="21"/>
        </w:rPr>
        <w:t xml:space="preserve"> 深化过程中的西方公共行政管理理论</w:t>
      </w:r>
      <w:r w:rsidRPr="00AD654B">
        <w:rPr>
          <w:rFonts w:hint="eastAsia"/>
          <w:sz w:val="21"/>
          <w:szCs w:val="21"/>
        </w:rPr>
        <w:t>（6学时）</w:t>
      </w:r>
      <w:r w:rsidRPr="00AD654B">
        <w:rPr>
          <w:sz w:val="21"/>
          <w:szCs w:val="21"/>
        </w:rPr>
        <w:br/>
      </w:r>
      <w:r w:rsidRPr="00AD654B">
        <w:rPr>
          <w:rFonts w:hint="eastAsia"/>
          <w:sz w:val="21"/>
          <w:szCs w:val="21"/>
        </w:rPr>
        <w:t xml:space="preserve">  </w:t>
      </w:r>
      <w:r w:rsidRPr="00AD654B">
        <w:rPr>
          <w:sz w:val="21"/>
          <w:szCs w:val="21"/>
        </w:rPr>
        <w:t>第17节 里格斯的行政生态学理论</w:t>
      </w:r>
      <w:r w:rsidRPr="00AD654B">
        <w:rPr>
          <w:sz w:val="21"/>
          <w:szCs w:val="21"/>
        </w:rPr>
        <w:br/>
      </w:r>
      <w:r w:rsidRPr="00AD654B">
        <w:rPr>
          <w:rFonts w:hint="eastAsia"/>
          <w:sz w:val="21"/>
          <w:szCs w:val="21"/>
        </w:rPr>
        <w:t xml:space="preserve">  </w:t>
      </w:r>
      <w:r w:rsidRPr="00AD654B">
        <w:rPr>
          <w:sz w:val="21"/>
          <w:szCs w:val="21"/>
        </w:rPr>
        <w:t>第18节 黑迪的比较公共行政管理理论</w:t>
      </w:r>
      <w:r w:rsidRPr="00AD654B">
        <w:rPr>
          <w:sz w:val="21"/>
          <w:szCs w:val="21"/>
        </w:rPr>
        <w:br/>
      </w:r>
      <w:r w:rsidRPr="00AD654B">
        <w:rPr>
          <w:rFonts w:hint="eastAsia"/>
          <w:sz w:val="21"/>
          <w:szCs w:val="21"/>
        </w:rPr>
        <w:t xml:space="preserve">  </w:t>
      </w:r>
      <w:r w:rsidRPr="00AD654B">
        <w:rPr>
          <w:sz w:val="21"/>
          <w:szCs w:val="21"/>
        </w:rPr>
        <w:t>第19节 彼得的彼得原理</w:t>
      </w:r>
      <w:r w:rsidRPr="00AD654B">
        <w:rPr>
          <w:sz w:val="21"/>
          <w:szCs w:val="21"/>
        </w:rPr>
        <w:br/>
      </w:r>
      <w:r w:rsidRPr="00AD654B">
        <w:rPr>
          <w:rFonts w:hint="eastAsia"/>
          <w:sz w:val="21"/>
          <w:szCs w:val="21"/>
        </w:rPr>
        <w:t xml:space="preserve">  </w:t>
      </w:r>
      <w:r w:rsidRPr="00AD654B">
        <w:rPr>
          <w:sz w:val="21"/>
          <w:szCs w:val="21"/>
        </w:rPr>
        <w:t>第20节 德罗尔的政策科学理论</w:t>
      </w:r>
      <w:r w:rsidRPr="00AD654B">
        <w:rPr>
          <w:sz w:val="21"/>
          <w:szCs w:val="21"/>
        </w:rPr>
        <w:br/>
      </w:r>
      <w:r w:rsidRPr="00AD654B">
        <w:rPr>
          <w:rFonts w:hint="eastAsia"/>
          <w:sz w:val="21"/>
          <w:szCs w:val="21"/>
        </w:rPr>
        <w:t xml:space="preserve">  </w:t>
      </w:r>
      <w:r w:rsidRPr="00AD654B">
        <w:rPr>
          <w:sz w:val="21"/>
          <w:szCs w:val="21"/>
        </w:rPr>
        <w:t>第21节 以弗雷德里克森为代表的“新公共行政”理论</w:t>
      </w:r>
      <w:r w:rsidRPr="00AD654B">
        <w:rPr>
          <w:sz w:val="21"/>
          <w:szCs w:val="21"/>
        </w:rPr>
        <w:br/>
      </w:r>
      <w:r w:rsidRPr="00AD654B">
        <w:rPr>
          <w:rFonts w:hint="eastAsia"/>
          <w:sz w:val="21"/>
          <w:szCs w:val="21"/>
        </w:rPr>
        <w:t xml:space="preserve">  </w:t>
      </w:r>
      <w:r w:rsidRPr="00AD654B">
        <w:rPr>
          <w:sz w:val="21"/>
          <w:szCs w:val="21"/>
        </w:rPr>
        <w:t>第22节 德鲁克的目标管理理论</w:t>
      </w:r>
      <w:r w:rsidRPr="00AD654B">
        <w:rPr>
          <w:sz w:val="21"/>
          <w:szCs w:val="21"/>
        </w:rPr>
        <w:br/>
      </w:r>
      <w:r w:rsidRPr="00AD654B">
        <w:rPr>
          <w:rFonts w:hint="eastAsia"/>
          <w:sz w:val="21"/>
          <w:szCs w:val="21"/>
        </w:rPr>
        <w:t xml:space="preserve">  </w:t>
      </w:r>
      <w:r w:rsidRPr="00AD654B">
        <w:rPr>
          <w:sz w:val="21"/>
          <w:szCs w:val="21"/>
        </w:rPr>
        <w:t xml:space="preserve">第23节 </w:t>
      </w:r>
      <w:proofErr w:type="gramStart"/>
      <w:r w:rsidRPr="00AD654B">
        <w:rPr>
          <w:sz w:val="21"/>
          <w:szCs w:val="21"/>
        </w:rPr>
        <w:t>奎</w:t>
      </w:r>
      <w:proofErr w:type="gramEnd"/>
      <w:r w:rsidRPr="00AD654B">
        <w:rPr>
          <w:sz w:val="21"/>
          <w:szCs w:val="21"/>
        </w:rPr>
        <w:t>德的公共政策分析理论</w:t>
      </w:r>
      <w:r w:rsidRPr="00AD654B">
        <w:rPr>
          <w:sz w:val="21"/>
          <w:szCs w:val="21"/>
        </w:rPr>
        <w:br/>
      </w:r>
      <w:r w:rsidRPr="00AD654B">
        <w:rPr>
          <w:rFonts w:hint="eastAsia"/>
          <w:sz w:val="21"/>
          <w:szCs w:val="21"/>
        </w:rPr>
        <w:t xml:space="preserve">  </w:t>
      </w:r>
      <w:r w:rsidRPr="00AD654B">
        <w:rPr>
          <w:sz w:val="21"/>
          <w:szCs w:val="21"/>
        </w:rPr>
        <w:t>第24节 布坎南公共理论的“政府失败说”</w:t>
      </w:r>
      <w:r w:rsidRPr="00AD654B">
        <w:rPr>
          <w:sz w:val="21"/>
          <w:szCs w:val="21"/>
        </w:rPr>
        <w:br/>
        <w:t>第四</w:t>
      </w:r>
      <w:r w:rsidRPr="00AD654B">
        <w:rPr>
          <w:rFonts w:hint="eastAsia"/>
          <w:sz w:val="21"/>
          <w:szCs w:val="21"/>
        </w:rPr>
        <w:t>章</w:t>
      </w:r>
      <w:r w:rsidRPr="00AD654B">
        <w:rPr>
          <w:sz w:val="21"/>
          <w:szCs w:val="21"/>
        </w:rPr>
        <w:t xml:space="preserve"> 拓展中的西方公共行政管理理论</w:t>
      </w:r>
      <w:r w:rsidRPr="00AD654B">
        <w:rPr>
          <w:rFonts w:hint="eastAsia"/>
          <w:sz w:val="21"/>
          <w:szCs w:val="21"/>
        </w:rPr>
        <w:t>（8学时）</w:t>
      </w:r>
      <w:r w:rsidRPr="00AD654B">
        <w:rPr>
          <w:sz w:val="21"/>
          <w:szCs w:val="21"/>
        </w:rPr>
        <w:br/>
      </w:r>
      <w:r w:rsidRPr="00AD654B">
        <w:rPr>
          <w:rFonts w:hint="eastAsia"/>
          <w:sz w:val="21"/>
          <w:szCs w:val="21"/>
        </w:rPr>
        <w:t xml:space="preserve">  </w:t>
      </w:r>
      <w:r w:rsidRPr="00AD654B">
        <w:rPr>
          <w:sz w:val="21"/>
          <w:szCs w:val="21"/>
        </w:rPr>
        <w:t>第25节 法默尔的后现代公共行政理论</w:t>
      </w:r>
      <w:r w:rsidRPr="00AD654B">
        <w:rPr>
          <w:sz w:val="21"/>
          <w:szCs w:val="21"/>
        </w:rPr>
        <w:br/>
      </w:r>
      <w:r w:rsidRPr="00AD654B">
        <w:rPr>
          <w:rFonts w:hint="eastAsia"/>
          <w:sz w:val="21"/>
          <w:szCs w:val="21"/>
        </w:rPr>
        <w:t xml:space="preserve">  </w:t>
      </w:r>
      <w:r w:rsidRPr="00AD654B">
        <w:rPr>
          <w:sz w:val="21"/>
          <w:szCs w:val="21"/>
        </w:rPr>
        <w:t xml:space="preserve">第26节 </w:t>
      </w:r>
      <w:proofErr w:type="gramStart"/>
      <w:r w:rsidRPr="00AD654B">
        <w:rPr>
          <w:sz w:val="21"/>
          <w:szCs w:val="21"/>
        </w:rPr>
        <w:t>库碧的</w:t>
      </w:r>
      <w:proofErr w:type="gramEnd"/>
      <w:r w:rsidRPr="00AD654B">
        <w:rPr>
          <w:sz w:val="21"/>
          <w:szCs w:val="21"/>
        </w:rPr>
        <w:t>公共行政伦理理论</w:t>
      </w:r>
      <w:r w:rsidRPr="00AD654B">
        <w:rPr>
          <w:sz w:val="21"/>
          <w:szCs w:val="21"/>
        </w:rPr>
        <w:br/>
      </w:r>
      <w:r w:rsidRPr="00AD654B">
        <w:rPr>
          <w:rFonts w:hint="eastAsia"/>
          <w:sz w:val="21"/>
          <w:szCs w:val="21"/>
        </w:rPr>
        <w:t xml:space="preserve">  </w:t>
      </w:r>
      <w:r w:rsidRPr="00AD654B">
        <w:rPr>
          <w:sz w:val="21"/>
          <w:szCs w:val="21"/>
        </w:rPr>
        <w:t xml:space="preserve">第27节 </w:t>
      </w:r>
      <w:proofErr w:type="gramStart"/>
      <w:r w:rsidRPr="00AD654B">
        <w:rPr>
          <w:sz w:val="21"/>
          <w:szCs w:val="21"/>
        </w:rPr>
        <w:t>霍哲的</w:t>
      </w:r>
      <w:proofErr w:type="gramEnd"/>
      <w:r w:rsidRPr="00AD654B">
        <w:rPr>
          <w:sz w:val="21"/>
          <w:szCs w:val="21"/>
        </w:rPr>
        <w:t>政府公共部门绩效管理理论</w:t>
      </w:r>
      <w:r w:rsidRPr="00AD654B">
        <w:rPr>
          <w:sz w:val="21"/>
          <w:szCs w:val="21"/>
        </w:rPr>
        <w:br/>
      </w:r>
      <w:r w:rsidRPr="00AD654B">
        <w:rPr>
          <w:rFonts w:hint="eastAsia"/>
          <w:sz w:val="21"/>
          <w:szCs w:val="21"/>
        </w:rPr>
        <w:t xml:space="preserve">  </w:t>
      </w:r>
      <w:r w:rsidRPr="00AD654B">
        <w:rPr>
          <w:sz w:val="21"/>
          <w:szCs w:val="21"/>
        </w:rPr>
        <w:t>第28节 奥斯本的企业家政府理论</w:t>
      </w:r>
      <w:r w:rsidRPr="00AD654B">
        <w:rPr>
          <w:sz w:val="21"/>
          <w:szCs w:val="21"/>
        </w:rPr>
        <w:br/>
      </w:r>
      <w:r w:rsidRPr="00AD654B">
        <w:rPr>
          <w:rFonts w:hint="eastAsia"/>
          <w:sz w:val="21"/>
          <w:szCs w:val="21"/>
        </w:rPr>
        <w:lastRenderedPageBreak/>
        <w:t xml:space="preserve">  </w:t>
      </w:r>
      <w:r w:rsidRPr="00AD654B">
        <w:rPr>
          <w:sz w:val="21"/>
          <w:szCs w:val="21"/>
        </w:rPr>
        <w:t xml:space="preserve">第29节 </w:t>
      </w:r>
      <w:proofErr w:type="gramStart"/>
      <w:r w:rsidRPr="00AD654B">
        <w:rPr>
          <w:sz w:val="21"/>
          <w:szCs w:val="21"/>
        </w:rPr>
        <w:t>登哈特</w:t>
      </w:r>
      <w:proofErr w:type="gramEnd"/>
      <w:r w:rsidRPr="00AD654B">
        <w:rPr>
          <w:sz w:val="21"/>
          <w:szCs w:val="21"/>
        </w:rPr>
        <w:t>的新公共服务理论</w:t>
      </w:r>
      <w:r w:rsidRPr="00AD654B">
        <w:rPr>
          <w:sz w:val="21"/>
          <w:szCs w:val="21"/>
        </w:rPr>
        <w:br/>
      </w:r>
      <w:r w:rsidRPr="00AD654B">
        <w:rPr>
          <w:rFonts w:hint="eastAsia"/>
          <w:sz w:val="21"/>
          <w:szCs w:val="21"/>
        </w:rPr>
        <w:t xml:space="preserve">  </w:t>
      </w:r>
      <w:r w:rsidRPr="00AD654B">
        <w:rPr>
          <w:sz w:val="21"/>
          <w:szCs w:val="21"/>
        </w:rPr>
        <w:t>第30节 罗森布鲁姆的多元公共行政观</w:t>
      </w:r>
      <w:r w:rsidRPr="00AD654B">
        <w:rPr>
          <w:sz w:val="21"/>
          <w:szCs w:val="21"/>
        </w:rPr>
        <w:br/>
        <w:t>结语 走向公共管理语境的公共</w:t>
      </w:r>
      <w:r w:rsidRPr="00AD654B">
        <w:rPr>
          <w:rFonts w:hint="eastAsia"/>
          <w:sz w:val="21"/>
          <w:szCs w:val="21"/>
        </w:rPr>
        <w:t>治理</w:t>
      </w:r>
      <w:r w:rsidRPr="00AD654B">
        <w:rPr>
          <w:sz w:val="21"/>
          <w:szCs w:val="21"/>
        </w:rPr>
        <w:t>理论</w:t>
      </w:r>
      <w:r w:rsidRPr="00AD654B">
        <w:rPr>
          <w:rFonts w:hint="eastAsia"/>
          <w:sz w:val="21"/>
          <w:szCs w:val="21"/>
        </w:rPr>
        <w:t>（2学时）</w:t>
      </w:r>
    </w:p>
    <w:p w:rsidR="00360783" w:rsidRPr="00AD654B" w:rsidRDefault="00755E2F" w:rsidP="00AD654B">
      <w:pPr>
        <w:pStyle w:val="a3"/>
        <w:spacing w:beforeLines="50" w:before="156" w:afterLines="50" w:after="156" w:line="300" w:lineRule="auto"/>
        <w:ind w:right="0" w:firstLineChars="200" w:firstLine="420"/>
        <w:rPr>
          <w:sz w:val="21"/>
          <w:szCs w:val="21"/>
        </w:rPr>
      </w:pPr>
      <w:r>
        <w:rPr>
          <w:rFonts w:hint="eastAsia"/>
          <w:sz w:val="21"/>
          <w:szCs w:val="21"/>
        </w:rPr>
        <w:t>五、教材及</w:t>
      </w:r>
      <w:r w:rsidR="00360783" w:rsidRPr="00AD654B">
        <w:rPr>
          <w:rFonts w:hint="eastAsia"/>
          <w:sz w:val="21"/>
          <w:szCs w:val="21"/>
        </w:rPr>
        <w:t>参考书</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本课程选用教材:</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w:t>
      </w:r>
      <w:r w:rsidRPr="00AD654B">
        <w:rPr>
          <w:sz w:val="21"/>
          <w:szCs w:val="21"/>
        </w:rPr>
        <w:t>西方公共行政管理理论精要</w:t>
      </w:r>
      <w:r w:rsidRPr="00AD654B">
        <w:rPr>
          <w:rFonts w:hint="eastAsia"/>
          <w:sz w:val="21"/>
          <w:szCs w:val="21"/>
        </w:rPr>
        <w:t>》/</w:t>
      </w:r>
      <w:hyperlink r:id="rId10" w:tgtFrame="_blank" w:history="1">
        <w:r w:rsidRPr="00AD654B">
          <w:rPr>
            <w:sz w:val="21"/>
            <w:szCs w:val="21"/>
          </w:rPr>
          <w:t>丁煌</w:t>
        </w:r>
      </w:hyperlink>
      <w:r w:rsidRPr="00AD654B">
        <w:rPr>
          <w:rFonts w:hint="eastAsia"/>
          <w:sz w:val="21"/>
          <w:szCs w:val="21"/>
        </w:rPr>
        <w:t>著—北京：中国人民大学出版社，2005.6.</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本课程推荐参考书:</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《公共行政学：历史与思想》/唐兴霖主编</w:t>
      </w:r>
      <w:r w:rsidRPr="00AD654B">
        <w:rPr>
          <w:sz w:val="21"/>
          <w:szCs w:val="21"/>
        </w:rPr>
        <w:t>—</w:t>
      </w:r>
      <w:r w:rsidRPr="00AD654B">
        <w:rPr>
          <w:rFonts w:hint="eastAsia"/>
          <w:sz w:val="21"/>
          <w:szCs w:val="21"/>
        </w:rPr>
        <w:t>广东：中山大学出版社，2000.10.</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w:t>
      </w:r>
      <w:r w:rsidRPr="00AD654B">
        <w:rPr>
          <w:sz w:val="21"/>
          <w:szCs w:val="21"/>
        </w:rPr>
        <w:t>西方管理思想史</w:t>
      </w:r>
      <w:r w:rsidRPr="00AD654B">
        <w:rPr>
          <w:rFonts w:hint="eastAsia"/>
          <w:sz w:val="21"/>
          <w:szCs w:val="21"/>
        </w:rPr>
        <w:t>》/</w:t>
      </w:r>
      <w:r w:rsidRPr="00AD654B">
        <w:rPr>
          <w:sz w:val="21"/>
          <w:szCs w:val="21"/>
        </w:rPr>
        <w:t>郭咸纲著—</w:t>
      </w:r>
      <w:r w:rsidRPr="00AD654B">
        <w:rPr>
          <w:rFonts w:hint="eastAsia"/>
          <w:sz w:val="21"/>
          <w:szCs w:val="21"/>
        </w:rPr>
        <w:t>北京：</w:t>
      </w:r>
      <w:r w:rsidRPr="00AD654B">
        <w:rPr>
          <w:sz w:val="21"/>
          <w:szCs w:val="21"/>
        </w:rPr>
        <w:t>经济管理出版社</w:t>
      </w:r>
      <w:r w:rsidRPr="00AD654B">
        <w:rPr>
          <w:rFonts w:hint="eastAsia"/>
          <w:sz w:val="21"/>
          <w:szCs w:val="21"/>
        </w:rPr>
        <w:t>，</w:t>
      </w:r>
      <w:r w:rsidRPr="00AD654B">
        <w:rPr>
          <w:sz w:val="21"/>
          <w:szCs w:val="21"/>
        </w:rPr>
        <w:t>2002</w:t>
      </w:r>
      <w:r w:rsidRPr="00AD654B">
        <w:rPr>
          <w:rFonts w:hint="eastAsia"/>
          <w:sz w:val="21"/>
          <w:szCs w:val="21"/>
        </w:rPr>
        <w:t>.</w:t>
      </w:r>
      <w:r w:rsidRPr="00AD654B">
        <w:rPr>
          <w:sz w:val="21"/>
          <w:szCs w:val="21"/>
        </w:rPr>
        <w:t>1</w:t>
      </w:r>
      <w:r w:rsidRPr="00AD654B">
        <w:rPr>
          <w:rFonts w:hint="eastAsia"/>
          <w:sz w:val="21"/>
          <w:szCs w:val="21"/>
        </w:rPr>
        <w:t>.</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sz w:val="21"/>
          <w:szCs w:val="21"/>
        </w:rPr>
        <w:t>《西方政治思想史》</w:t>
      </w:r>
      <w:r w:rsidRPr="00AD654B">
        <w:rPr>
          <w:rFonts w:hint="eastAsia"/>
          <w:sz w:val="21"/>
          <w:szCs w:val="21"/>
        </w:rPr>
        <w:t>/</w:t>
      </w:r>
      <w:proofErr w:type="gramStart"/>
      <w:r w:rsidRPr="00AD654B">
        <w:rPr>
          <w:sz w:val="21"/>
          <w:szCs w:val="21"/>
        </w:rPr>
        <w:t>唐士其</w:t>
      </w:r>
      <w:proofErr w:type="gramEnd"/>
      <w:r w:rsidRPr="00AD654B">
        <w:rPr>
          <w:rFonts w:hint="eastAsia"/>
          <w:sz w:val="21"/>
          <w:szCs w:val="21"/>
        </w:rPr>
        <w:t>著—北京：</w:t>
      </w:r>
      <w:r w:rsidRPr="00AD654B">
        <w:rPr>
          <w:sz w:val="21"/>
          <w:szCs w:val="21"/>
        </w:rPr>
        <w:t>北京大学出版社</w:t>
      </w:r>
      <w:r w:rsidRPr="00AD654B">
        <w:rPr>
          <w:rFonts w:hint="eastAsia"/>
          <w:sz w:val="21"/>
          <w:szCs w:val="21"/>
        </w:rPr>
        <w:t>，</w:t>
      </w:r>
      <w:r w:rsidRPr="00AD654B">
        <w:rPr>
          <w:sz w:val="21"/>
          <w:szCs w:val="21"/>
        </w:rPr>
        <w:t>2002.5</w:t>
      </w:r>
      <w:r w:rsidRPr="00AD654B">
        <w:rPr>
          <w:rFonts w:hint="eastAsia"/>
          <w:sz w:val="21"/>
          <w:szCs w:val="21"/>
        </w:rPr>
        <w:t>.</w:t>
      </w:r>
      <w:r w:rsidRPr="00AD654B">
        <w:rPr>
          <w:sz w:val="21"/>
          <w:szCs w:val="21"/>
        </w:rPr>
        <w:t xml:space="preserve"> </w:t>
      </w:r>
    </w:p>
    <w:p w:rsidR="00360783" w:rsidRDefault="00360783">
      <w:pPr>
        <w:pStyle w:val="a3"/>
        <w:spacing w:line="520" w:lineRule="exact"/>
        <w:ind w:right="4" w:firstLineChars="2425" w:firstLine="5820"/>
      </w:pPr>
    </w:p>
    <w:p w:rsidR="00755E2F" w:rsidRDefault="00360783" w:rsidP="002D0E1C">
      <w:pPr>
        <w:pStyle w:val="a3"/>
        <w:spacing w:line="520" w:lineRule="exact"/>
        <w:ind w:right="4" w:firstLineChars="2775" w:firstLine="5828"/>
        <w:rPr>
          <w:sz w:val="21"/>
          <w:szCs w:val="21"/>
        </w:rPr>
      </w:pPr>
      <w:r w:rsidRPr="002D0E1C">
        <w:rPr>
          <w:rFonts w:hint="eastAsia"/>
          <w:sz w:val="21"/>
          <w:szCs w:val="21"/>
        </w:rPr>
        <w:t>执笔</w:t>
      </w:r>
      <w:r w:rsidR="002D0E1C" w:rsidRPr="002D0E1C">
        <w:rPr>
          <w:rFonts w:hint="eastAsia"/>
          <w:sz w:val="21"/>
          <w:szCs w:val="21"/>
        </w:rPr>
        <w:t>：张玉强</w:t>
      </w:r>
    </w:p>
    <w:p w:rsidR="00755E2F" w:rsidRDefault="00755E2F" w:rsidP="00755E2F">
      <w:pPr>
        <w:rPr>
          <w:rFonts w:ascii="宋体" w:eastAsia="宋体" w:hAnsi="宋体" w:cs="Times New Roman"/>
        </w:rPr>
      </w:pPr>
      <w:r>
        <w:br w:type="page"/>
      </w:r>
    </w:p>
    <w:p w:rsidR="00360783" w:rsidRDefault="00360783" w:rsidP="00BD7A6F">
      <w:pPr>
        <w:pStyle w:val="af0"/>
      </w:pPr>
      <w:bookmarkStart w:id="6" w:name="_Toc5096305"/>
      <w:r>
        <w:rPr>
          <w:rFonts w:hint="eastAsia"/>
        </w:rPr>
        <w:lastRenderedPageBreak/>
        <w:t>《公共经济学》课程教学大纲</w:t>
      </w:r>
      <w:bookmarkEnd w:id="6"/>
    </w:p>
    <w:p w:rsidR="00360783" w:rsidRDefault="00360783">
      <w:pPr>
        <w:jc w:val="center"/>
        <w:rPr>
          <w:b/>
          <w:bCs/>
        </w:rPr>
      </w:pPr>
      <w:r>
        <w:rPr>
          <w:rFonts w:eastAsia="黑体" w:hint="eastAsia"/>
          <w:sz w:val="32"/>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70"/>
        <w:gridCol w:w="1470"/>
        <w:gridCol w:w="1470"/>
        <w:gridCol w:w="1470"/>
        <w:gridCol w:w="1318"/>
        <w:gridCol w:w="1862"/>
      </w:tblGrid>
      <w:tr w:rsidR="00360783">
        <w:trPr>
          <w:cantSplit/>
          <w:jc w:val="center"/>
        </w:trPr>
        <w:tc>
          <w:tcPr>
            <w:tcW w:w="147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总学时</w:t>
            </w:r>
          </w:p>
        </w:tc>
        <w:tc>
          <w:tcPr>
            <w:tcW w:w="147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32</w:t>
            </w:r>
          </w:p>
        </w:tc>
        <w:tc>
          <w:tcPr>
            <w:tcW w:w="147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理论</w:t>
            </w:r>
          </w:p>
        </w:tc>
        <w:tc>
          <w:tcPr>
            <w:tcW w:w="147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32</w:t>
            </w:r>
          </w:p>
        </w:tc>
        <w:tc>
          <w:tcPr>
            <w:tcW w:w="1318"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实验</w:t>
            </w:r>
          </w:p>
        </w:tc>
        <w:tc>
          <w:tcPr>
            <w:tcW w:w="1862"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0</w:t>
            </w:r>
          </w:p>
        </w:tc>
      </w:tr>
      <w:tr w:rsidR="00360783">
        <w:trPr>
          <w:cantSplit/>
          <w:jc w:val="center"/>
        </w:trPr>
        <w:tc>
          <w:tcPr>
            <w:tcW w:w="147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学分</w:t>
            </w:r>
          </w:p>
        </w:tc>
        <w:tc>
          <w:tcPr>
            <w:tcW w:w="147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2</w:t>
            </w:r>
          </w:p>
        </w:tc>
        <w:tc>
          <w:tcPr>
            <w:tcW w:w="147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开课单位</w:t>
            </w:r>
          </w:p>
        </w:tc>
        <w:tc>
          <w:tcPr>
            <w:tcW w:w="147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管理学院</w:t>
            </w:r>
          </w:p>
        </w:tc>
        <w:tc>
          <w:tcPr>
            <w:tcW w:w="1318"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修订时间</w:t>
            </w:r>
          </w:p>
        </w:tc>
        <w:tc>
          <w:tcPr>
            <w:tcW w:w="1862" w:type="dxa"/>
          </w:tcPr>
          <w:p w:rsidR="00360783" w:rsidRDefault="00360783" w:rsidP="00755E2F">
            <w:pPr>
              <w:wordWrap w:val="0"/>
              <w:spacing w:line="440" w:lineRule="exact"/>
              <w:ind w:leftChars="-50" w:left="-105" w:rightChars="-50" w:right="-105"/>
              <w:jc w:val="right"/>
              <w:rPr>
                <w:rFonts w:ascii="楷体_GB2312" w:eastAsia="楷体_GB2312"/>
              </w:rPr>
            </w:pPr>
            <w:r>
              <w:rPr>
                <w:rFonts w:ascii="楷体_GB2312" w:eastAsia="楷体_GB2312" w:hint="eastAsia"/>
              </w:rPr>
              <w:t>2017年5月</w:t>
            </w:r>
          </w:p>
        </w:tc>
      </w:tr>
    </w:tbl>
    <w:p w:rsidR="00755E2F" w:rsidRDefault="00755E2F">
      <w:pPr>
        <w:spacing w:line="360" w:lineRule="auto"/>
        <w:ind w:right="258" w:firstLine="480"/>
        <w:jc w:val="center"/>
        <w:rPr>
          <w:rFonts w:ascii="黑体" w:eastAsia="黑体"/>
          <w:sz w:val="28"/>
        </w:rPr>
      </w:pPr>
    </w:p>
    <w:p w:rsidR="00360783" w:rsidRDefault="00360783">
      <w:pPr>
        <w:spacing w:line="360" w:lineRule="auto"/>
        <w:ind w:right="258" w:firstLine="480"/>
        <w:jc w:val="center"/>
        <w:rPr>
          <w:rFonts w:ascii="黑体" w:eastAsia="黑体"/>
          <w:sz w:val="28"/>
        </w:rPr>
      </w:pPr>
      <w:r>
        <w:rPr>
          <w:rFonts w:ascii="黑体" w:eastAsia="黑体" w:hint="eastAsia"/>
          <w:sz w:val="28"/>
        </w:rPr>
        <w:t xml:space="preserve">课 程 简 </w:t>
      </w:r>
      <w:proofErr w:type="gramStart"/>
      <w:r>
        <w:rPr>
          <w:rFonts w:ascii="黑体" w:eastAsia="黑体" w:hint="eastAsia"/>
          <w:sz w:val="28"/>
        </w:rPr>
        <w:t>介</w:t>
      </w:r>
      <w:proofErr w:type="gramEnd"/>
    </w:p>
    <w:p w:rsidR="00360783"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公共经济学是利用经济学的分析方法，分析广义公共部门的经济行为一门新颖学科，借助马克思主义政治经济学与西方经济学的基本原理，对公共部门的职能，职能范围，公共部门职能变化趋势进行分析。主要内容有：公共部门职能、公共产品供给、公共产品需求、外部性矫正、寻租设租行为、公共支出规模、公共支出结构、税收制度、税收负担、中国主要税种、公共预算、公债制度、财政联邦制、政府规制、公共企业。</w:t>
      </w:r>
    </w:p>
    <w:p w:rsidR="00755E2F" w:rsidRPr="00AD654B" w:rsidRDefault="00755E2F" w:rsidP="00AD654B">
      <w:pPr>
        <w:pStyle w:val="a3"/>
        <w:spacing w:beforeLines="50" w:before="156" w:afterLines="50" w:after="156" w:line="300" w:lineRule="auto"/>
        <w:ind w:right="0" w:firstLineChars="200" w:firstLine="420"/>
        <w:rPr>
          <w:sz w:val="21"/>
          <w:szCs w:val="21"/>
        </w:rPr>
      </w:pPr>
    </w:p>
    <w:p w:rsidR="00360783" w:rsidRPr="00755E2F" w:rsidRDefault="00755E2F" w:rsidP="00755E2F">
      <w:pPr>
        <w:spacing w:line="360" w:lineRule="auto"/>
        <w:ind w:right="258" w:firstLine="480"/>
        <w:jc w:val="center"/>
        <w:rPr>
          <w:rFonts w:ascii="黑体" w:eastAsia="黑体"/>
          <w:sz w:val="28"/>
        </w:rPr>
      </w:pPr>
      <w:r w:rsidRPr="00755E2F">
        <w:rPr>
          <w:rFonts w:ascii="黑体" w:eastAsia="黑体" w:hint="eastAsia"/>
          <w:sz w:val="28"/>
        </w:rPr>
        <w:t>课</w:t>
      </w:r>
      <w:r>
        <w:rPr>
          <w:rFonts w:ascii="黑体" w:eastAsia="黑体" w:hint="eastAsia"/>
          <w:sz w:val="28"/>
        </w:rPr>
        <w:t xml:space="preserve"> </w:t>
      </w:r>
      <w:r w:rsidRPr="00755E2F">
        <w:rPr>
          <w:rFonts w:ascii="黑体" w:eastAsia="黑体" w:hint="eastAsia"/>
          <w:sz w:val="28"/>
        </w:rPr>
        <w:t>程</w:t>
      </w:r>
      <w:r>
        <w:rPr>
          <w:rFonts w:ascii="黑体" w:eastAsia="黑体" w:hint="eastAsia"/>
          <w:sz w:val="28"/>
        </w:rPr>
        <w:t xml:space="preserve"> </w:t>
      </w:r>
      <w:r w:rsidRPr="00755E2F">
        <w:rPr>
          <w:rFonts w:ascii="黑体" w:eastAsia="黑体" w:hint="eastAsia"/>
          <w:sz w:val="28"/>
        </w:rPr>
        <w:t>大</w:t>
      </w:r>
      <w:r>
        <w:rPr>
          <w:rFonts w:ascii="黑体" w:eastAsia="黑体" w:hint="eastAsia"/>
          <w:sz w:val="28"/>
        </w:rPr>
        <w:t xml:space="preserve"> </w:t>
      </w:r>
      <w:r w:rsidRPr="00755E2F">
        <w:rPr>
          <w:rFonts w:ascii="黑体" w:eastAsia="黑体" w:hint="eastAsia"/>
          <w:sz w:val="28"/>
        </w:rPr>
        <w:t>纲</w:t>
      </w:r>
    </w:p>
    <w:p w:rsidR="00360783" w:rsidRPr="00AD654B" w:rsidRDefault="00360783" w:rsidP="00AD654B">
      <w:pPr>
        <w:pStyle w:val="a3"/>
        <w:spacing w:beforeLines="50" w:before="156" w:afterLines="50" w:after="156" w:line="300" w:lineRule="auto"/>
        <w:ind w:right="0" w:firstLineChars="200" w:firstLine="420"/>
        <w:rPr>
          <w:sz w:val="21"/>
          <w:szCs w:val="21"/>
        </w:rPr>
      </w:pPr>
    </w:p>
    <w:p w:rsidR="00755E2F" w:rsidRDefault="00755E2F" w:rsidP="00755E2F">
      <w:pPr>
        <w:pStyle w:val="a3"/>
        <w:spacing w:beforeLines="50" w:before="156" w:afterLines="50" w:after="156" w:line="300" w:lineRule="auto"/>
        <w:ind w:right="0" w:firstLineChars="300" w:firstLine="630"/>
        <w:rPr>
          <w:sz w:val="21"/>
          <w:szCs w:val="21"/>
        </w:rPr>
      </w:pPr>
      <w:r>
        <w:rPr>
          <w:rFonts w:hint="eastAsia"/>
          <w:sz w:val="21"/>
          <w:szCs w:val="21"/>
        </w:rPr>
        <w:t>一、</w:t>
      </w:r>
      <w:r w:rsidR="00360783" w:rsidRPr="00AD654B">
        <w:rPr>
          <w:rFonts w:hint="eastAsia"/>
          <w:sz w:val="21"/>
          <w:szCs w:val="21"/>
        </w:rPr>
        <w:t>课程的性质与任务</w:t>
      </w:r>
    </w:p>
    <w:p w:rsidR="00360783" w:rsidRPr="00AD654B" w:rsidRDefault="00360783" w:rsidP="00755E2F">
      <w:pPr>
        <w:pStyle w:val="a3"/>
        <w:spacing w:beforeLines="50" w:before="156" w:afterLines="50" w:after="156" w:line="300" w:lineRule="auto"/>
        <w:ind w:right="0" w:firstLineChars="250" w:firstLine="525"/>
        <w:rPr>
          <w:sz w:val="21"/>
          <w:szCs w:val="21"/>
        </w:rPr>
      </w:pPr>
      <w:r w:rsidRPr="00AD654B">
        <w:rPr>
          <w:rFonts w:hint="eastAsia"/>
          <w:sz w:val="21"/>
          <w:szCs w:val="21"/>
        </w:rPr>
        <w:t>公共经济学是我院行政管理专业硕士研究生的一门选修课程，该课程在传统分析政府的公共收支问题的基础上，引入了公共选择，政府寻租，政府采购等内容，使公共经济学分析研究的范围有了进一步的拓展。</w:t>
      </w:r>
      <w:r w:rsidRPr="00AD654B">
        <w:rPr>
          <w:sz w:val="21"/>
          <w:szCs w:val="21"/>
        </w:rPr>
        <w:t>它</w:t>
      </w:r>
      <w:r w:rsidRPr="00AD654B">
        <w:rPr>
          <w:rFonts w:hint="eastAsia"/>
          <w:sz w:val="21"/>
          <w:szCs w:val="21"/>
        </w:rPr>
        <w:t>主要</w:t>
      </w:r>
      <w:r w:rsidRPr="00AD654B">
        <w:rPr>
          <w:sz w:val="21"/>
          <w:szCs w:val="21"/>
        </w:rPr>
        <w:t>研究</w:t>
      </w:r>
      <w:r w:rsidRPr="00AD654B">
        <w:rPr>
          <w:rFonts w:hint="eastAsia"/>
          <w:sz w:val="21"/>
          <w:szCs w:val="21"/>
        </w:rPr>
        <w:t>公共经济学需要</w:t>
      </w:r>
      <w:r w:rsidRPr="00AD654B">
        <w:rPr>
          <w:sz w:val="21"/>
          <w:szCs w:val="21"/>
        </w:rPr>
        <w:t>共同遵循的基本原理和原则</w:t>
      </w:r>
      <w:r w:rsidRPr="00AD654B">
        <w:rPr>
          <w:rFonts w:hint="eastAsia"/>
          <w:sz w:val="21"/>
          <w:szCs w:val="21"/>
        </w:rPr>
        <w:t>，</w:t>
      </w:r>
      <w:r w:rsidRPr="00AD654B">
        <w:rPr>
          <w:sz w:val="21"/>
          <w:szCs w:val="21"/>
        </w:rPr>
        <w:t>是</w:t>
      </w:r>
      <w:r w:rsidRPr="00AD654B">
        <w:rPr>
          <w:rFonts w:hint="eastAsia"/>
          <w:sz w:val="21"/>
          <w:szCs w:val="21"/>
        </w:rPr>
        <w:t>一</w:t>
      </w:r>
      <w:r w:rsidRPr="00AD654B">
        <w:rPr>
          <w:sz w:val="21"/>
          <w:szCs w:val="21"/>
        </w:rPr>
        <w:t>门系统研究</w:t>
      </w:r>
      <w:r w:rsidRPr="00AD654B">
        <w:rPr>
          <w:rFonts w:hint="eastAsia"/>
          <w:sz w:val="21"/>
          <w:szCs w:val="21"/>
        </w:rPr>
        <w:t>经济学</w:t>
      </w:r>
      <w:r w:rsidRPr="00AD654B">
        <w:rPr>
          <w:sz w:val="21"/>
          <w:szCs w:val="21"/>
        </w:rPr>
        <w:t>过程普遍规律和</w:t>
      </w:r>
      <w:r w:rsidRPr="00AD654B">
        <w:rPr>
          <w:rFonts w:hint="eastAsia"/>
          <w:sz w:val="21"/>
          <w:szCs w:val="21"/>
        </w:rPr>
        <w:t>一</w:t>
      </w:r>
      <w:r w:rsidRPr="00AD654B">
        <w:rPr>
          <w:sz w:val="21"/>
          <w:szCs w:val="21"/>
        </w:rPr>
        <w:t>般方法的科学</w:t>
      </w:r>
      <w:r w:rsidRPr="00AD654B">
        <w:rPr>
          <w:rFonts w:hint="eastAsia"/>
          <w:sz w:val="21"/>
          <w:szCs w:val="21"/>
        </w:rPr>
        <w:t>，是用经济学的方法，分析公共部门的经济与政治行为的学科，被一些人称之为真正的政治+经济的政治经济学。</w:t>
      </w:r>
      <w:r w:rsidRPr="00AD654B">
        <w:rPr>
          <w:sz w:val="21"/>
          <w:szCs w:val="21"/>
        </w:rPr>
        <w:t>通过本课程的学习</w:t>
      </w:r>
      <w:r w:rsidRPr="00AD654B">
        <w:rPr>
          <w:rFonts w:hint="eastAsia"/>
          <w:sz w:val="21"/>
          <w:szCs w:val="21"/>
        </w:rPr>
        <w:t>，</w:t>
      </w:r>
      <w:r w:rsidRPr="00AD654B">
        <w:rPr>
          <w:sz w:val="21"/>
          <w:szCs w:val="21"/>
        </w:rPr>
        <w:t>使学生全面了解</w:t>
      </w:r>
      <w:r w:rsidRPr="00AD654B">
        <w:rPr>
          <w:rFonts w:hint="eastAsia"/>
          <w:sz w:val="21"/>
          <w:szCs w:val="21"/>
        </w:rPr>
        <w:t>公共经济学</w:t>
      </w:r>
      <w:r w:rsidRPr="00AD654B">
        <w:rPr>
          <w:sz w:val="21"/>
          <w:szCs w:val="21"/>
        </w:rPr>
        <w:t>的体系结构</w:t>
      </w:r>
      <w:r w:rsidRPr="00AD654B">
        <w:rPr>
          <w:rFonts w:hint="eastAsia"/>
          <w:sz w:val="21"/>
          <w:szCs w:val="21"/>
        </w:rPr>
        <w:t>，</w:t>
      </w:r>
      <w:r w:rsidRPr="00AD654B">
        <w:rPr>
          <w:sz w:val="21"/>
          <w:szCs w:val="21"/>
        </w:rPr>
        <w:t>了解</w:t>
      </w:r>
      <w:r w:rsidRPr="00AD654B">
        <w:rPr>
          <w:rFonts w:hint="eastAsia"/>
          <w:sz w:val="21"/>
          <w:szCs w:val="21"/>
        </w:rPr>
        <w:t>公共经济</w:t>
      </w:r>
      <w:r w:rsidRPr="00AD654B">
        <w:rPr>
          <w:sz w:val="21"/>
          <w:szCs w:val="21"/>
        </w:rPr>
        <w:t>理论的产生与演变过程</w:t>
      </w:r>
      <w:r w:rsidRPr="00AD654B">
        <w:rPr>
          <w:rFonts w:hint="eastAsia"/>
          <w:sz w:val="21"/>
          <w:szCs w:val="21"/>
        </w:rPr>
        <w:t>，</w:t>
      </w:r>
      <w:r w:rsidRPr="00AD654B">
        <w:rPr>
          <w:sz w:val="21"/>
          <w:szCs w:val="21"/>
        </w:rPr>
        <w:t>以及在这个过程中形成的主要理论流派的代表人物及其理论贡献</w:t>
      </w:r>
      <w:r w:rsidRPr="00AD654B">
        <w:rPr>
          <w:rFonts w:hint="eastAsia"/>
          <w:sz w:val="21"/>
          <w:szCs w:val="21"/>
        </w:rPr>
        <w:t>；</w:t>
      </w:r>
      <w:r w:rsidRPr="00AD654B">
        <w:rPr>
          <w:sz w:val="21"/>
          <w:szCs w:val="21"/>
        </w:rPr>
        <w:t>掌握</w:t>
      </w:r>
      <w:r w:rsidRPr="00AD654B">
        <w:rPr>
          <w:rFonts w:hint="eastAsia"/>
          <w:sz w:val="21"/>
          <w:szCs w:val="21"/>
        </w:rPr>
        <w:t>公共经济学</w:t>
      </w:r>
      <w:r w:rsidRPr="00AD654B">
        <w:rPr>
          <w:sz w:val="21"/>
          <w:szCs w:val="21"/>
        </w:rPr>
        <w:t>学的基本概念</w:t>
      </w:r>
      <w:r w:rsidRPr="00AD654B">
        <w:rPr>
          <w:rFonts w:hint="eastAsia"/>
          <w:sz w:val="21"/>
          <w:szCs w:val="21"/>
        </w:rPr>
        <w:t>、</w:t>
      </w:r>
      <w:r w:rsidRPr="00AD654B">
        <w:rPr>
          <w:sz w:val="21"/>
          <w:szCs w:val="21"/>
        </w:rPr>
        <w:t>基本方法与基本理论</w:t>
      </w:r>
      <w:r w:rsidRPr="00AD654B">
        <w:rPr>
          <w:rFonts w:hint="eastAsia"/>
          <w:sz w:val="21"/>
          <w:szCs w:val="21"/>
        </w:rPr>
        <w:t>，</w:t>
      </w:r>
      <w:r w:rsidRPr="00AD654B">
        <w:rPr>
          <w:sz w:val="21"/>
          <w:szCs w:val="21"/>
        </w:rPr>
        <w:t>并在实践活动中灵活应用</w:t>
      </w:r>
      <w:r w:rsidRPr="00AD654B">
        <w:rPr>
          <w:rFonts w:hint="eastAsia"/>
          <w:sz w:val="21"/>
          <w:szCs w:val="21"/>
        </w:rPr>
        <w:t>；</w:t>
      </w:r>
      <w:r w:rsidRPr="00AD654B">
        <w:rPr>
          <w:sz w:val="21"/>
          <w:szCs w:val="21"/>
        </w:rPr>
        <w:t>熟悉</w:t>
      </w:r>
      <w:r w:rsidRPr="00AD654B">
        <w:rPr>
          <w:rFonts w:hint="eastAsia"/>
          <w:sz w:val="21"/>
          <w:szCs w:val="21"/>
        </w:rPr>
        <w:t>经济学</w:t>
      </w:r>
      <w:r w:rsidRPr="00AD654B">
        <w:rPr>
          <w:sz w:val="21"/>
          <w:szCs w:val="21"/>
        </w:rPr>
        <w:t>过程的主要工作内容及其组织方法</w:t>
      </w:r>
      <w:r w:rsidRPr="00AD654B">
        <w:rPr>
          <w:rFonts w:hint="eastAsia"/>
          <w:sz w:val="21"/>
          <w:szCs w:val="21"/>
        </w:rPr>
        <w:t>，</w:t>
      </w:r>
      <w:r w:rsidRPr="00AD654B">
        <w:rPr>
          <w:sz w:val="21"/>
          <w:szCs w:val="21"/>
        </w:rPr>
        <w:t>初步具有从事</w:t>
      </w:r>
      <w:r w:rsidRPr="00AD654B">
        <w:rPr>
          <w:rFonts w:hint="eastAsia"/>
          <w:sz w:val="21"/>
          <w:szCs w:val="21"/>
        </w:rPr>
        <w:t>一</w:t>
      </w:r>
      <w:r w:rsidRPr="00AD654B">
        <w:rPr>
          <w:sz w:val="21"/>
          <w:szCs w:val="21"/>
        </w:rPr>
        <w:t>般实际工作的分析问题和解决问题的能力</w:t>
      </w:r>
      <w:r w:rsidRPr="00AD654B">
        <w:rPr>
          <w:rFonts w:hint="eastAsia"/>
          <w:sz w:val="21"/>
          <w:szCs w:val="21"/>
        </w:rPr>
        <w:t>，</w:t>
      </w:r>
      <w:r w:rsidRPr="00AD654B">
        <w:rPr>
          <w:sz w:val="21"/>
          <w:szCs w:val="21"/>
        </w:rPr>
        <w:t>为</w:t>
      </w:r>
      <w:r w:rsidRPr="00AD654B">
        <w:rPr>
          <w:rFonts w:hint="eastAsia"/>
          <w:sz w:val="21"/>
          <w:szCs w:val="21"/>
        </w:rPr>
        <w:t>今后在工作岗位上</w:t>
      </w:r>
      <w:r w:rsidRPr="00AD654B">
        <w:rPr>
          <w:sz w:val="21"/>
          <w:szCs w:val="21"/>
        </w:rPr>
        <w:t>综合运用各项专门</w:t>
      </w:r>
      <w:r w:rsidRPr="00AD654B">
        <w:rPr>
          <w:rFonts w:hint="eastAsia"/>
          <w:sz w:val="21"/>
          <w:szCs w:val="21"/>
        </w:rPr>
        <w:t>公共经济学</w:t>
      </w:r>
      <w:r w:rsidRPr="00AD654B">
        <w:rPr>
          <w:sz w:val="21"/>
          <w:szCs w:val="21"/>
        </w:rPr>
        <w:t>知识奠定理论基础</w:t>
      </w:r>
      <w:r w:rsidRPr="00AD654B">
        <w:rPr>
          <w:rFonts w:hint="eastAsia"/>
          <w:sz w:val="21"/>
          <w:szCs w:val="21"/>
        </w:rPr>
        <w:t>。</w:t>
      </w:r>
    </w:p>
    <w:p w:rsidR="00360783" w:rsidRPr="00AD654B" w:rsidRDefault="00755E2F" w:rsidP="00AD654B">
      <w:pPr>
        <w:pStyle w:val="a3"/>
        <w:spacing w:beforeLines="50" w:before="156" w:afterLines="50" w:after="156" w:line="300" w:lineRule="auto"/>
        <w:ind w:right="0" w:firstLineChars="200" w:firstLine="420"/>
        <w:rPr>
          <w:sz w:val="21"/>
          <w:szCs w:val="21"/>
        </w:rPr>
      </w:pPr>
      <w:r>
        <w:rPr>
          <w:rFonts w:hint="eastAsia"/>
          <w:sz w:val="21"/>
          <w:szCs w:val="21"/>
        </w:rPr>
        <w:t>二、</w:t>
      </w:r>
      <w:r w:rsidR="00360783" w:rsidRPr="00AD654B">
        <w:rPr>
          <w:rFonts w:hint="eastAsia"/>
          <w:sz w:val="21"/>
          <w:szCs w:val="21"/>
        </w:rPr>
        <w:t>课程的基本要求：</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w:t>
      </w:r>
      <w:r w:rsidRPr="00AD654B">
        <w:rPr>
          <w:sz w:val="21"/>
          <w:szCs w:val="21"/>
        </w:rPr>
        <w:t>将</w:t>
      </w:r>
      <w:r w:rsidRPr="00AD654B">
        <w:rPr>
          <w:rFonts w:hint="eastAsia"/>
          <w:sz w:val="21"/>
          <w:szCs w:val="21"/>
        </w:rPr>
        <w:t>公共经济学</w:t>
      </w:r>
      <w:r w:rsidRPr="00AD654B">
        <w:rPr>
          <w:sz w:val="21"/>
          <w:szCs w:val="21"/>
        </w:rPr>
        <w:t>的基本理论和基本方法结合</w:t>
      </w:r>
      <w:r w:rsidRPr="00AD654B">
        <w:rPr>
          <w:rFonts w:hint="eastAsia"/>
          <w:sz w:val="21"/>
          <w:szCs w:val="21"/>
        </w:rPr>
        <w:t>经济学</w:t>
      </w:r>
      <w:r w:rsidRPr="00AD654B">
        <w:rPr>
          <w:sz w:val="21"/>
          <w:szCs w:val="21"/>
        </w:rPr>
        <w:t>的特点来学习、理解</w:t>
      </w:r>
      <w:r w:rsidRPr="00AD654B">
        <w:rPr>
          <w:rFonts w:hint="eastAsia"/>
          <w:sz w:val="21"/>
          <w:szCs w:val="21"/>
        </w:rPr>
        <w:t>公共经济学</w:t>
      </w:r>
      <w:r w:rsidRPr="00AD654B">
        <w:rPr>
          <w:sz w:val="21"/>
          <w:szCs w:val="21"/>
        </w:rPr>
        <w:t>的理论和方法。</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w:t>
      </w:r>
      <w:r w:rsidRPr="00AD654B">
        <w:rPr>
          <w:sz w:val="21"/>
          <w:szCs w:val="21"/>
        </w:rPr>
        <w:t>在学习</w:t>
      </w:r>
      <w:r w:rsidRPr="00AD654B">
        <w:rPr>
          <w:rFonts w:hint="eastAsia"/>
          <w:sz w:val="21"/>
          <w:szCs w:val="21"/>
        </w:rPr>
        <w:t>经济学</w:t>
      </w:r>
      <w:r w:rsidRPr="00AD654B">
        <w:rPr>
          <w:sz w:val="21"/>
          <w:szCs w:val="21"/>
        </w:rPr>
        <w:t>的一般理论和方法的基础上，着重学习、掌握</w:t>
      </w:r>
      <w:r w:rsidRPr="00AD654B">
        <w:rPr>
          <w:rFonts w:hint="eastAsia"/>
          <w:sz w:val="21"/>
          <w:szCs w:val="21"/>
        </w:rPr>
        <w:t>公共经济学</w:t>
      </w:r>
      <w:r w:rsidRPr="00AD654B">
        <w:rPr>
          <w:sz w:val="21"/>
          <w:szCs w:val="21"/>
        </w:rPr>
        <w:t>的理论和方</w:t>
      </w:r>
      <w:r w:rsidRPr="00AD654B">
        <w:rPr>
          <w:sz w:val="21"/>
          <w:szCs w:val="21"/>
        </w:rPr>
        <w:lastRenderedPageBreak/>
        <w:t>法。</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3、公共经济学</w:t>
      </w:r>
      <w:r w:rsidRPr="00AD654B">
        <w:rPr>
          <w:sz w:val="21"/>
          <w:szCs w:val="21"/>
        </w:rPr>
        <w:t>是一专业性和技术性很强的课程，通过学习不仅要深入理解</w:t>
      </w:r>
      <w:r w:rsidRPr="00AD654B">
        <w:rPr>
          <w:rFonts w:hint="eastAsia"/>
          <w:sz w:val="21"/>
          <w:szCs w:val="21"/>
        </w:rPr>
        <w:t>公共经济学</w:t>
      </w:r>
      <w:r w:rsidRPr="00AD654B">
        <w:rPr>
          <w:sz w:val="21"/>
          <w:szCs w:val="21"/>
        </w:rPr>
        <w:t>的理论，而且要能熟练地</w:t>
      </w:r>
      <w:r w:rsidRPr="00AD654B">
        <w:rPr>
          <w:rFonts w:hint="eastAsia"/>
          <w:sz w:val="21"/>
          <w:szCs w:val="21"/>
        </w:rPr>
        <w:t>掌握经济学分析方法</w:t>
      </w:r>
      <w:r w:rsidRPr="00AD654B">
        <w:rPr>
          <w:sz w:val="21"/>
          <w:szCs w:val="21"/>
        </w:rPr>
        <w:t>，培养实际工作能力，为此，除了按照教学大纲的规定认真学习教材内容，复习思考题外，还必须认真做好规定的练习题；阅读必要的资料。</w:t>
      </w:r>
    </w:p>
    <w:p w:rsidR="00360783" w:rsidRPr="00AD654B" w:rsidRDefault="00755E2F" w:rsidP="00AD654B">
      <w:pPr>
        <w:pStyle w:val="a3"/>
        <w:spacing w:beforeLines="50" w:before="156" w:afterLines="50" w:after="156" w:line="300" w:lineRule="auto"/>
        <w:ind w:right="0" w:firstLineChars="200" w:firstLine="420"/>
        <w:rPr>
          <w:sz w:val="21"/>
          <w:szCs w:val="21"/>
        </w:rPr>
      </w:pPr>
      <w:r>
        <w:rPr>
          <w:rFonts w:hint="eastAsia"/>
          <w:sz w:val="21"/>
          <w:szCs w:val="21"/>
        </w:rPr>
        <w:t>三、</w:t>
      </w:r>
      <w:r w:rsidRPr="00755E2F">
        <w:rPr>
          <w:rFonts w:hint="eastAsia"/>
          <w:sz w:val="21"/>
          <w:szCs w:val="21"/>
        </w:rPr>
        <w:t>修读专业：行政管理专业硕士研究生</w:t>
      </w:r>
    </w:p>
    <w:p w:rsidR="00360783" w:rsidRPr="00AD654B" w:rsidRDefault="00755E2F" w:rsidP="00AD654B">
      <w:pPr>
        <w:pStyle w:val="a3"/>
        <w:spacing w:beforeLines="50" w:before="156" w:afterLines="50" w:after="156" w:line="300" w:lineRule="auto"/>
        <w:ind w:right="0" w:firstLineChars="200" w:firstLine="420"/>
        <w:rPr>
          <w:sz w:val="21"/>
          <w:szCs w:val="21"/>
        </w:rPr>
      </w:pPr>
      <w:r>
        <w:rPr>
          <w:rFonts w:hint="eastAsia"/>
          <w:sz w:val="21"/>
          <w:szCs w:val="21"/>
        </w:rPr>
        <w:t>四、</w:t>
      </w:r>
      <w:r w:rsidR="00360783" w:rsidRPr="00AD654B">
        <w:rPr>
          <w:rFonts w:hint="eastAsia"/>
          <w:sz w:val="21"/>
          <w:szCs w:val="21"/>
        </w:rPr>
        <w:t>教学内容安排、学时分配：</w:t>
      </w:r>
      <w:r w:rsidRPr="00AD654B">
        <w:rPr>
          <w:sz w:val="21"/>
          <w:szCs w:val="21"/>
        </w:rPr>
        <w:t xml:space="preserve"> </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第1讲 公共部门经济学基础理论（8学时）</w:t>
      </w:r>
    </w:p>
    <w:p w:rsidR="00360783" w:rsidRPr="00AD654B" w:rsidRDefault="0044200C" w:rsidP="00AD654B">
      <w:pPr>
        <w:pStyle w:val="a3"/>
        <w:spacing w:beforeLines="50" w:before="156" w:afterLines="50" w:after="156" w:line="300" w:lineRule="auto"/>
        <w:ind w:right="0" w:firstLineChars="200" w:firstLine="420"/>
        <w:rPr>
          <w:sz w:val="21"/>
          <w:szCs w:val="21"/>
        </w:rPr>
      </w:pPr>
      <w:r>
        <w:rPr>
          <w:rFonts w:hint="eastAsia"/>
          <w:sz w:val="21"/>
          <w:szCs w:val="21"/>
        </w:rPr>
        <w:t xml:space="preserve">第一节 </w:t>
      </w:r>
      <w:r w:rsidR="00360783" w:rsidRPr="00AD654B">
        <w:rPr>
          <w:rFonts w:hint="eastAsia"/>
          <w:sz w:val="21"/>
          <w:szCs w:val="21"/>
        </w:rPr>
        <w:t>市场与政府</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1．资源配置的效率</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2．市场失灵与政府经济活动的范围</w:t>
      </w:r>
    </w:p>
    <w:p w:rsidR="00360783" w:rsidRPr="00AD654B" w:rsidRDefault="00360783" w:rsidP="0044200C">
      <w:pPr>
        <w:pStyle w:val="a3"/>
        <w:spacing w:beforeLines="50" w:before="156" w:afterLines="50" w:after="156" w:line="300" w:lineRule="auto"/>
        <w:ind w:leftChars="150" w:left="315" w:right="0" w:firstLineChars="50" w:firstLine="105"/>
        <w:rPr>
          <w:sz w:val="21"/>
          <w:szCs w:val="21"/>
        </w:rPr>
      </w:pPr>
      <w:r w:rsidRPr="00AD654B">
        <w:rPr>
          <w:rFonts w:hint="eastAsia"/>
          <w:sz w:val="21"/>
          <w:szCs w:val="21"/>
        </w:rPr>
        <w:t>3．公共部门的经济职能</w:t>
      </w:r>
      <w:r w:rsidRPr="00AD654B">
        <w:rPr>
          <w:rFonts w:hint="eastAsia"/>
          <w:sz w:val="21"/>
          <w:szCs w:val="21"/>
        </w:rPr>
        <w:br/>
      </w:r>
      <w:r w:rsidR="0044200C">
        <w:rPr>
          <w:rFonts w:hint="eastAsia"/>
          <w:sz w:val="21"/>
          <w:szCs w:val="21"/>
        </w:rPr>
        <w:t xml:space="preserve">第二节 </w:t>
      </w:r>
      <w:r w:rsidRPr="00AD654B">
        <w:rPr>
          <w:rFonts w:hint="eastAsia"/>
          <w:sz w:val="21"/>
          <w:szCs w:val="21"/>
        </w:rPr>
        <w:t>外部效应理论</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1．外部效应的分类</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2．外部效应与资源配置效率</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3．外部效应的内在化</w:t>
      </w:r>
    </w:p>
    <w:p w:rsidR="00360783" w:rsidRPr="00AD654B" w:rsidRDefault="0044200C" w:rsidP="00AD654B">
      <w:pPr>
        <w:pStyle w:val="a3"/>
        <w:spacing w:beforeLines="50" w:before="156" w:afterLines="50" w:after="156" w:line="300" w:lineRule="auto"/>
        <w:ind w:right="0" w:firstLineChars="200" w:firstLine="420"/>
        <w:rPr>
          <w:sz w:val="21"/>
          <w:szCs w:val="21"/>
        </w:rPr>
      </w:pPr>
      <w:r>
        <w:rPr>
          <w:rFonts w:hint="eastAsia"/>
          <w:sz w:val="21"/>
          <w:szCs w:val="21"/>
        </w:rPr>
        <w:t xml:space="preserve">第三节 </w:t>
      </w:r>
      <w:r w:rsidR="00360783" w:rsidRPr="00AD654B">
        <w:rPr>
          <w:rFonts w:hint="eastAsia"/>
          <w:sz w:val="21"/>
          <w:szCs w:val="21"/>
        </w:rPr>
        <w:t>公共物品理论</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1．公共物品与私人物品</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2．纯粹公共物品</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3．林达尔均衡和免费搭车者</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4．混合物品</w:t>
      </w:r>
    </w:p>
    <w:p w:rsidR="00360783" w:rsidRPr="00AD654B" w:rsidRDefault="0044200C" w:rsidP="00AD654B">
      <w:pPr>
        <w:pStyle w:val="a3"/>
        <w:spacing w:beforeLines="50" w:before="156" w:afterLines="50" w:after="156" w:line="300" w:lineRule="auto"/>
        <w:ind w:right="0" w:firstLineChars="200" w:firstLine="420"/>
        <w:rPr>
          <w:sz w:val="21"/>
          <w:szCs w:val="21"/>
        </w:rPr>
      </w:pPr>
      <w:r>
        <w:rPr>
          <w:rFonts w:hint="eastAsia"/>
          <w:sz w:val="21"/>
          <w:szCs w:val="21"/>
        </w:rPr>
        <w:t xml:space="preserve">第四节  </w:t>
      </w:r>
      <w:r w:rsidR="00360783" w:rsidRPr="00AD654B">
        <w:rPr>
          <w:rFonts w:hint="eastAsia"/>
          <w:sz w:val="21"/>
          <w:szCs w:val="21"/>
        </w:rPr>
        <w:t>公共选择理论</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1．简单多数规则</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2．简单多数规则下投票结果的唯一性和循环性</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3．投票交易</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4．政治行为的分析</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lastRenderedPageBreak/>
        <w:t>第2讲 公共支出理论（8学时）</w:t>
      </w:r>
    </w:p>
    <w:p w:rsidR="00360783" w:rsidRPr="00AD654B" w:rsidRDefault="0044200C" w:rsidP="00AD654B">
      <w:pPr>
        <w:pStyle w:val="a3"/>
        <w:spacing w:beforeLines="50" w:before="156" w:afterLines="50" w:after="156" w:line="300" w:lineRule="auto"/>
        <w:ind w:right="0" w:firstLineChars="200" w:firstLine="420"/>
        <w:rPr>
          <w:sz w:val="21"/>
          <w:szCs w:val="21"/>
        </w:rPr>
      </w:pPr>
      <w:r>
        <w:rPr>
          <w:rFonts w:hint="eastAsia"/>
          <w:sz w:val="21"/>
          <w:szCs w:val="21"/>
        </w:rPr>
        <w:t xml:space="preserve">第一节 </w:t>
      </w:r>
      <w:r w:rsidR="00360783" w:rsidRPr="00AD654B">
        <w:rPr>
          <w:rFonts w:hint="eastAsia"/>
          <w:sz w:val="21"/>
          <w:szCs w:val="21"/>
        </w:rPr>
        <w:t>公共支出的分类及其经济影响</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1．公共支出的分类</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2．消耗性支出的经济影响</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3．转移性支出的经济影响</w:t>
      </w:r>
    </w:p>
    <w:p w:rsidR="00360783" w:rsidRPr="00AD654B" w:rsidRDefault="0044200C" w:rsidP="00AD654B">
      <w:pPr>
        <w:pStyle w:val="a3"/>
        <w:spacing w:beforeLines="50" w:before="156" w:afterLines="50" w:after="156" w:line="300" w:lineRule="auto"/>
        <w:ind w:right="0" w:firstLineChars="200" w:firstLine="420"/>
        <w:rPr>
          <w:sz w:val="21"/>
          <w:szCs w:val="21"/>
        </w:rPr>
      </w:pPr>
      <w:r>
        <w:rPr>
          <w:rFonts w:hint="eastAsia"/>
          <w:sz w:val="21"/>
          <w:szCs w:val="21"/>
        </w:rPr>
        <w:t xml:space="preserve">第二节 </w:t>
      </w:r>
      <w:r w:rsidR="00360783" w:rsidRPr="00AD654B">
        <w:rPr>
          <w:rFonts w:hint="eastAsia"/>
          <w:sz w:val="21"/>
          <w:szCs w:val="21"/>
        </w:rPr>
        <w:t>公共支出增长及其经济分析</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1．公共支出增长及其衡量指标</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2．公共支出增长模型</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3．公共支出增长原因的综合分析</w:t>
      </w:r>
    </w:p>
    <w:p w:rsidR="00360783" w:rsidRPr="00AD654B" w:rsidRDefault="0044200C" w:rsidP="00AD654B">
      <w:pPr>
        <w:pStyle w:val="a3"/>
        <w:spacing w:beforeLines="50" w:before="156" w:afterLines="50" w:after="156" w:line="300" w:lineRule="auto"/>
        <w:ind w:right="0" w:firstLineChars="200" w:firstLine="420"/>
        <w:rPr>
          <w:sz w:val="21"/>
          <w:szCs w:val="21"/>
        </w:rPr>
      </w:pPr>
      <w:r>
        <w:rPr>
          <w:rFonts w:hint="eastAsia"/>
          <w:sz w:val="21"/>
          <w:szCs w:val="21"/>
        </w:rPr>
        <w:t xml:space="preserve">第三节 </w:t>
      </w:r>
      <w:r w:rsidR="00360783" w:rsidRPr="00AD654B">
        <w:rPr>
          <w:rFonts w:hint="eastAsia"/>
          <w:sz w:val="21"/>
          <w:szCs w:val="21"/>
        </w:rPr>
        <w:t>公共部门预算决策效益分析</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1．关于预算的概念</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2．预算决策的效益分析</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3．预算决策的机会成本分析</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4．预算决策的成本――效益分析</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5．预算决策效益的其他分析方法</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第3讲 公共收入理论（8学时）</w:t>
      </w:r>
    </w:p>
    <w:p w:rsidR="00360783" w:rsidRPr="00AD654B" w:rsidRDefault="0044200C" w:rsidP="00AD654B">
      <w:pPr>
        <w:pStyle w:val="a3"/>
        <w:spacing w:beforeLines="50" w:before="156" w:afterLines="50" w:after="156" w:line="300" w:lineRule="auto"/>
        <w:ind w:right="0" w:firstLineChars="200" w:firstLine="420"/>
        <w:rPr>
          <w:sz w:val="21"/>
          <w:szCs w:val="21"/>
        </w:rPr>
      </w:pPr>
      <w:r>
        <w:rPr>
          <w:rFonts w:hint="eastAsia"/>
          <w:sz w:val="21"/>
          <w:szCs w:val="21"/>
        </w:rPr>
        <w:t xml:space="preserve">第一节 </w:t>
      </w:r>
      <w:r w:rsidR="00360783" w:rsidRPr="00AD654B">
        <w:rPr>
          <w:rFonts w:hint="eastAsia"/>
          <w:sz w:val="21"/>
          <w:szCs w:val="21"/>
        </w:rPr>
        <w:t>公共收入概论</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1．公共收入的原则</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2．税收：公共收入的主要形式</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3．公债：有偿性的公共收入形式</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4．公共收入的其他形式</w:t>
      </w:r>
    </w:p>
    <w:p w:rsidR="00360783" w:rsidRPr="00AD654B" w:rsidRDefault="0044200C" w:rsidP="00AD654B">
      <w:pPr>
        <w:pStyle w:val="a3"/>
        <w:spacing w:beforeLines="50" w:before="156" w:afterLines="50" w:after="156" w:line="300" w:lineRule="auto"/>
        <w:ind w:right="0" w:firstLineChars="200" w:firstLine="420"/>
        <w:rPr>
          <w:sz w:val="21"/>
          <w:szCs w:val="21"/>
        </w:rPr>
      </w:pPr>
      <w:r>
        <w:rPr>
          <w:rFonts w:hint="eastAsia"/>
          <w:sz w:val="21"/>
          <w:szCs w:val="21"/>
        </w:rPr>
        <w:t xml:space="preserve">第二节 </w:t>
      </w:r>
      <w:r w:rsidR="00360783" w:rsidRPr="00AD654B">
        <w:rPr>
          <w:rFonts w:hint="eastAsia"/>
          <w:sz w:val="21"/>
          <w:szCs w:val="21"/>
        </w:rPr>
        <w:t>税收原则理论</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1．税收原则理论的演变</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2．税收公平原则</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3．税收效率原则</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lastRenderedPageBreak/>
        <w:t>4．税收原则理论归纳</w:t>
      </w:r>
    </w:p>
    <w:p w:rsidR="00360783" w:rsidRPr="00AD654B" w:rsidRDefault="0044200C" w:rsidP="00AD654B">
      <w:pPr>
        <w:pStyle w:val="a3"/>
        <w:spacing w:beforeLines="50" w:before="156" w:afterLines="50" w:after="156" w:line="300" w:lineRule="auto"/>
        <w:ind w:right="0" w:firstLineChars="200" w:firstLine="420"/>
        <w:rPr>
          <w:sz w:val="21"/>
          <w:szCs w:val="21"/>
        </w:rPr>
      </w:pPr>
      <w:r>
        <w:rPr>
          <w:rFonts w:hint="eastAsia"/>
          <w:sz w:val="21"/>
          <w:szCs w:val="21"/>
        </w:rPr>
        <w:t xml:space="preserve">第三节 </w:t>
      </w:r>
      <w:r w:rsidR="00360783" w:rsidRPr="00AD654B">
        <w:rPr>
          <w:rFonts w:hint="eastAsia"/>
          <w:sz w:val="21"/>
          <w:szCs w:val="21"/>
        </w:rPr>
        <w:t>税种分类与税制结构</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1．税种的分类</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2．税制结构的设计</w:t>
      </w:r>
    </w:p>
    <w:p w:rsidR="00360783" w:rsidRPr="00AD654B" w:rsidRDefault="0044200C" w:rsidP="00AD654B">
      <w:pPr>
        <w:pStyle w:val="a3"/>
        <w:spacing w:beforeLines="50" w:before="156" w:afterLines="50" w:after="156" w:line="300" w:lineRule="auto"/>
        <w:ind w:right="0" w:firstLineChars="200" w:firstLine="420"/>
        <w:rPr>
          <w:sz w:val="21"/>
          <w:szCs w:val="21"/>
        </w:rPr>
      </w:pPr>
      <w:r>
        <w:rPr>
          <w:rFonts w:hint="eastAsia"/>
          <w:sz w:val="21"/>
          <w:szCs w:val="21"/>
        </w:rPr>
        <w:t xml:space="preserve">第四节 </w:t>
      </w:r>
      <w:r w:rsidR="00360783" w:rsidRPr="00AD654B">
        <w:rPr>
          <w:rFonts w:hint="eastAsia"/>
          <w:sz w:val="21"/>
          <w:szCs w:val="21"/>
        </w:rPr>
        <w:t>税收制度</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1．所得课税</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2．财产课税</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3．商品课税</w:t>
      </w:r>
    </w:p>
    <w:p w:rsidR="00360783" w:rsidRPr="00AD654B" w:rsidRDefault="0044200C" w:rsidP="00AD654B">
      <w:pPr>
        <w:pStyle w:val="a3"/>
        <w:spacing w:beforeLines="50" w:before="156" w:afterLines="50" w:after="156" w:line="300" w:lineRule="auto"/>
        <w:ind w:right="0" w:firstLineChars="200" w:firstLine="420"/>
        <w:rPr>
          <w:sz w:val="21"/>
          <w:szCs w:val="21"/>
        </w:rPr>
      </w:pPr>
      <w:r>
        <w:rPr>
          <w:rFonts w:hint="eastAsia"/>
          <w:sz w:val="21"/>
          <w:szCs w:val="21"/>
        </w:rPr>
        <w:t xml:space="preserve">第五节  </w:t>
      </w:r>
      <w:r w:rsidR="00360783" w:rsidRPr="00AD654B">
        <w:rPr>
          <w:rFonts w:hint="eastAsia"/>
          <w:sz w:val="21"/>
          <w:szCs w:val="21"/>
        </w:rPr>
        <w:t>税收效应分析</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1．税收与生产者行为</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2．税收与消费者行为</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3．税收与劳动投入</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4．税收与私人储蓄</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5．税收与私人投资</w:t>
      </w:r>
    </w:p>
    <w:p w:rsidR="00360783" w:rsidRPr="00AD654B" w:rsidRDefault="000D69CA" w:rsidP="00AD654B">
      <w:pPr>
        <w:pStyle w:val="a3"/>
        <w:spacing w:beforeLines="50" w:before="156" w:afterLines="50" w:after="156" w:line="300" w:lineRule="auto"/>
        <w:ind w:right="0" w:firstLineChars="200" w:firstLine="420"/>
        <w:rPr>
          <w:sz w:val="21"/>
          <w:szCs w:val="21"/>
        </w:rPr>
      </w:pPr>
      <w:r>
        <w:rPr>
          <w:rFonts w:hint="eastAsia"/>
          <w:sz w:val="21"/>
          <w:szCs w:val="21"/>
        </w:rPr>
        <w:t xml:space="preserve">第六节  </w:t>
      </w:r>
      <w:r w:rsidR="00360783" w:rsidRPr="00AD654B">
        <w:rPr>
          <w:rFonts w:hint="eastAsia"/>
          <w:sz w:val="21"/>
          <w:szCs w:val="21"/>
        </w:rPr>
        <w:t>税收的转嫁与归宿</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1．税收转嫁与归宿的基本概念</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2．税收转嫁与归宿的局部均衡分析</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3．税收转嫁与归宿的一般均衡分析</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4．税收转嫁与归宿的一般规律</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第4讲 公共部门宏观经济理论（8学时）</w:t>
      </w:r>
    </w:p>
    <w:p w:rsidR="00360783" w:rsidRPr="00AD654B" w:rsidRDefault="000D69CA" w:rsidP="00AD654B">
      <w:pPr>
        <w:pStyle w:val="a3"/>
        <w:spacing w:beforeLines="50" w:before="156" w:afterLines="50" w:after="156" w:line="300" w:lineRule="auto"/>
        <w:ind w:right="0" w:firstLineChars="200" w:firstLine="420"/>
        <w:rPr>
          <w:sz w:val="21"/>
          <w:szCs w:val="21"/>
        </w:rPr>
      </w:pPr>
      <w:r>
        <w:rPr>
          <w:rFonts w:hint="eastAsia"/>
          <w:sz w:val="21"/>
          <w:szCs w:val="21"/>
        </w:rPr>
        <w:t xml:space="preserve">第一节  </w:t>
      </w:r>
      <w:r w:rsidR="00360783" w:rsidRPr="00AD654B">
        <w:rPr>
          <w:rFonts w:hint="eastAsia"/>
          <w:sz w:val="21"/>
          <w:szCs w:val="21"/>
        </w:rPr>
        <w:t>公债管理与宏观经济调控</w:t>
      </w:r>
    </w:p>
    <w:p w:rsidR="000D69CA"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1．公债的一般理论观点</w:t>
      </w:r>
    </w:p>
    <w:p w:rsidR="000D69CA"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2.公债的种类、发行及还本付息</w:t>
      </w:r>
    </w:p>
    <w:p w:rsidR="000D69CA"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3.公债管理的经济效应</w:t>
      </w:r>
    </w:p>
    <w:p w:rsidR="000D69CA"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4.公债管理同财政政策、货币政策的协调配合</w:t>
      </w:r>
    </w:p>
    <w:p w:rsidR="000D69CA" w:rsidRDefault="000D69CA" w:rsidP="00AD654B">
      <w:pPr>
        <w:pStyle w:val="a3"/>
        <w:spacing w:beforeLines="50" w:before="156" w:afterLines="50" w:after="156" w:line="300" w:lineRule="auto"/>
        <w:ind w:right="0" w:firstLineChars="200" w:firstLine="420"/>
        <w:rPr>
          <w:sz w:val="21"/>
          <w:szCs w:val="21"/>
        </w:rPr>
      </w:pPr>
      <w:r>
        <w:rPr>
          <w:rFonts w:hint="eastAsia"/>
          <w:sz w:val="21"/>
          <w:szCs w:val="21"/>
        </w:rPr>
        <w:lastRenderedPageBreak/>
        <w:t xml:space="preserve">第二节  </w:t>
      </w:r>
      <w:r w:rsidR="00360783" w:rsidRPr="00AD654B">
        <w:rPr>
          <w:rFonts w:hint="eastAsia"/>
          <w:sz w:val="21"/>
          <w:szCs w:val="21"/>
        </w:rPr>
        <w:t>财政乘数与经济均衡</w:t>
      </w:r>
    </w:p>
    <w:p w:rsidR="000D69CA"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1.政府预算行为准则理论的演变</w:t>
      </w:r>
    </w:p>
    <w:p w:rsidR="000D69CA"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2.无政府预算条件下国民收入的决定</w:t>
      </w:r>
    </w:p>
    <w:p w:rsidR="000D69CA"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3.有政府预算条件下国民收入的决定</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4.财政乘数与国民收入的均衡水平</w:t>
      </w:r>
    </w:p>
    <w:p w:rsidR="00360783" w:rsidRPr="00AD654B" w:rsidRDefault="000D69CA" w:rsidP="00AD654B">
      <w:pPr>
        <w:pStyle w:val="a3"/>
        <w:spacing w:beforeLines="50" w:before="156" w:afterLines="50" w:after="156" w:line="300" w:lineRule="auto"/>
        <w:ind w:right="0" w:firstLineChars="200" w:firstLine="420"/>
        <w:rPr>
          <w:sz w:val="21"/>
          <w:szCs w:val="21"/>
        </w:rPr>
      </w:pPr>
      <w:r>
        <w:rPr>
          <w:rFonts w:hint="eastAsia"/>
          <w:sz w:val="21"/>
          <w:szCs w:val="21"/>
        </w:rPr>
        <w:t xml:space="preserve">第三节 </w:t>
      </w:r>
      <w:r w:rsidR="00360783" w:rsidRPr="00AD654B">
        <w:rPr>
          <w:rFonts w:hint="eastAsia"/>
          <w:sz w:val="21"/>
          <w:szCs w:val="21"/>
        </w:rPr>
        <w:t>财政政策</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1.财政政策的目标</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2.财政政策的类型</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3.财政政策与货币政策的协调配合</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4.国际宏观经济政策协调</w:t>
      </w:r>
    </w:p>
    <w:p w:rsidR="00360783" w:rsidRPr="00AD654B" w:rsidRDefault="000D69CA" w:rsidP="00AD654B">
      <w:pPr>
        <w:pStyle w:val="a3"/>
        <w:spacing w:beforeLines="50" w:before="156" w:afterLines="50" w:after="156" w:line="300" w:lineRule="auto"/>
        <w:ind w:right="0" w:firstLineChars="200" w:firstLine="420"/>
        <w:rPr>
          <w:sz w:val="21"/>
          <w:szCs w:val="21"/>
        </w:rPr>
      </w:pPr>
      <w:r>
        <w:rPr>
          <w:rFonts w:hint="eastAsia"/>
          <w:sz w:val="21"/>
          <w:szCs w:val="21"/>
        </w:rPr>
        <w:t>五、教材及</w:t>
      </w:r>
      <w:r w:rsidR="00360783" w:rsidRPr="00AD654B">
        <w:rPr>
          <w:rFonts w:hint="eastAsia"/>
          <w:sz w:val="21"/>
          <w:szCs w:val="21"/>
        </w:rPr>
        <w:t>参考书</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本课程推荐的教材及参考书：</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w:t>
      </w:r>
      <w:hyperlink r:id="rId11" w:history="1">
        <w:r w:rsidRPr="00AD654B">
          <w:rPr>
            <w:rFonts w:hint="eastAsia"/>
            <w:sz w:val="21"/>
            <w:szCs w:val="21"/>
          </w:rPr>
          <w:t>叶子荣</w:t>
        </w:r>
      </w:hyperlink>
      <w:r w:rsidRPr="00AD654B">
        <w:rPr>
          <w:rFonts w:hint="eastAsia"/>
          <w:sz w:val="21"/>
          <w:szCs w:val="21"/>
        </w:rPr>
        <w:t xml:space="preserve">　编著：《公共经济学》，清华大学出版社，2010。</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2．高培勇 著：《公共经济学》 中国人民大学出版社，2004。</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3．</w:t>
      </w:r>
      <w:hyperlink r:id="rId12" w:history="1">
        <w:r w:rsidRPr="00AD654B">
          <w:rPr>
            <w:rFonts w:hint="eastAsia"/>
            <w:sz w:val="21"/>
            <w:szCs w:val="21"/>
          </w:rPr>
          <w:t>杨志勇</w:t>
        </w:r>
      </w:hyperlink>
      <w:r w:rsidRPr="00AD654B">
        <w:rPr>
          <w:rFonts w:hint="eastAsia"/>
          <w:sz w:val="21"/>
          <w:szCs w:val="21"/>
        </w:rPr>
        <w:t>，</w:t>
      </w:r>
      <w:hyperlink r:id="rId13" w:history="1">
        <w:proofErr w:type="gramStart"/>
        <w:r w:rsidRPr="00AD654B">
          <w:rPr>
            <w:rFonts w:hint="eastAsia"/>
            <w:sz w:val="21"/>
            <w:szCs w:val="21"/>
          </w:rPr>
          <w:t>张馨</w:t>
        </w:r>
        <w:proofErr w:type="gramEnd"/>
      </w:hyperlink>
      <w:r w:rsidRPr="00AD654B">
        <w:rPr>
          <w:rFonts w:hint="eastAsia"/>
          <w:sz w:val="21"/>
          <w:szCs w:val="21"/>
        </w:rPr>
        <w:t xml:space="preserve">　编著：《公共经济学》，清华大学出版社，2008。</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4．</w:t>
      </w:r>
      <w:proofErr w:type="gramStart"/>
      <w:r w:rsidRPr="00AD654B">
        <w:rPr>
          <w:rFonts w:hint="eastAsia"/>
          <w:sz w:val="21"/>
          <w:szCs w:val="21"/>
        </w:rPr>
        <w:t>毛程连</w:t>
      </w:r>
      <w:proofErr w:type="gramEnd"/>
      <w:r w:rsidRPr="00AD654B">
        <w:rPr>
          <w:rFonts w:hint="eastAsia"/>
          <w:sz w:val="21"/>
          <w:szCs w:val="21"/>
        </w:rPr>
        <w:t> 主编：《中高级公共经济学》，复旦大学出版社，2006。</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5．[英]马歇尔：《经济学原理》，北京：中国财政经济出版社，1992。</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6. 梁小民主编：《西方经济学导论》，北京：北京大学出版社，1984。</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 xml:space="preserve">7. </w:t>
      </w:r>
      <w:proofErr w:type="gramStart"/>
      <w:r w:rsidRPr="00AD654B">
        <w:rPr>
          <w:rFonts w:hint="eastAsia"/>
          <w:sz w:val="21"/>
          <w:szCs w:val="21"/>
        </w:rPr>
        <w:t>邓</w:t>
      </w:r>
      <w:proofErr w:type="gramEnd"/>
      <w:r w:rsidRPr="00AD654B">
        <w:rPr>
          <w:rFonts w:hint="eastAsia"/>
          <w:sz w:val="21"/>
          <w:szCs w:val="21"/>
        </w:rPr>
        <w:t>子基编著：《比较财政学》，北京：中国财政经济出版社，1987。</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 xml:space="preserve">8. 高培勇主编：《国债运行机制研究》，北京：商务印书馆，1995。 </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9．</w:t>
      </w:r>
      <w:proofErr w:type="gramStart"/>
      <w:r w:rsidRPr="00AD654B">
        <w:rPr>
          <w:rFonts w:hint="eastAsia"/>
          <w:sz w:val="21"/>
          <w:szCs w:val="21"/>
        </w:rPr>
        <w:t>陈共主编</w:t>
      </w:r>
      <w:proofErr w:type="gramEnd"/>
      <w:r w:rsidRPr="00AD654B">
        <w:rPr>
          <w:rFonts w:hint="eastAsia"/>
          <w:sz w:val="21"/>
          <w:szCs w:val="21"/>
        </w:rPr>
        <w:t>：《财政学》，成都：四川人民出版社，1991。</w:t>
      </w:r>
    </w:p>
    <w:p w:rsidR="00360783" w:rsidRDefault="00360783">
      <w:pPr>
        <w:pStyle w:val="a3"/>
        <w:spacing w:line="520" w:lineRule="exact"/>
        <w:ind w:right="4" w:firstLineChars="400" w:firstLine="960"/>
      </w:pPr>
    </w:p>
    <w:p w:rsidR="00360783" w:rsidRDefault="00360783">
      <w:pPr>
        <w:pStyle w:val="a3"/>
        <w:spacing w:line="520" w:lineRule="exact"/>
        <w:ind w:right="4"/>
      </w:pPr>
    </w:p>
    <w:p w:rsidR="000D69CA" w:rsidRDefault="00360783" w:rsidP="00755E2F">
      <w:pPr>
        <w:pStyle w:val="a3"/>
        <w:spacing w:line="520" w:lineRule="exact"/>
        <w:ind w:right="4" w:firstLineChars="2425" w:firstLine="5820"/>
      </w:pPr>
      <w:r>
        <w:rPr>
          <w:rFonts w:hint="eastAsia"/>
        </w:rPr>
        <w:t>执笔</w:t>
      </w:r>
      <w:r w:rsidR="00755E2F">
        <w:rPr>
          <w:rFonts w:hint="eastAsia"/>
        </w:rPr>
        <w:t>：</w:t>
      </w:r>
      <w:r w:rsidR="00755E2F" w:rsidRPr="00755E2F">
        <w:rPr>
          <w:rFonts w:hint="eastAsia"/>
        </w:rPr>
        <w:t>刘彦军</w:t>
      </w:r>
    </w:p>
    <w:p w:rsidR="000D69CA" w:rsidRDefault="000D69CA" w:rsidP="000D69CA">
      <w:pPr>
        <w:rPr>
          <w:rFonts w:ascii="宋体" w:eastAsia="宋体" w:hAnsi="宋体" w:cs="Times New Roman"/>
          <w:sz w:val="24"/>
          <w:szCs w:val="24"/>
        </w:rPr>
      </w:pPr>
      <w:r>
        <w:br w:type="page"/>
      </w:r>
    </w:p>
    <w:p w:rsidR="00360783" w:rsidRDefault="00360783" w:rsidP="000D69CA">
      <w:pPr>
        <w:pStyle w:val="af0"/>
      </w:pPr>
      <w:bookmarkStart w:id="7" w:name="_Toc5096306"/>
      <w:r>
        <w:rPr>
          <w:rFonts w:hint="eastAsia"/>
        </w:rPr>
        <w:lastRenderedPageBreak/>
        <w:t>《公共政策研究》课程教学大纲</w:t>
      </w:r>
      <w:bookmarkEnd w:id="7"/>
    </w:p>
    <w:p w:rsidR="00360783" w:rsidRDefault="00360783">
      <w:pPr>
        <w:ind w:firstLine="4470"/>
        <w:jc w:val="center"/>
        <w:rPr>
          <w:b/>
        </w:rPr>
      </w:pPr>
      <w:r>
        <w:rPr>
          <w:rFonts w:hint="eastAsia"/>
          <w:b/>
          <w:sz w:val="28"/>
          <w:szCs w:val="28"/>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70"/>
        <w:gridCol w:w="1470"/>
        <w:gridCol w:w="1470"/>
        <w:gridCol w:w="1470"/>
        <w:gridCol w:w="1470"/>
        <w:gridCol w:w="1907"/>
      </w:tblGrid>
      <w:tr w:rsidR="00360783">
        <w:trPr>
          <w:jc w:val="center"/>
        </w:trPr>
        <w:tc>
          <w:tcPr>
            <w:tcW w:w="1470" w:type="dxa"/>
          </w:tcPr>
          <w:p w:rsidR="00360783" w:rsidRDefault="00360783">
            <w:pPr>
              <w:spacing w:line="440" w:lineRule="exact"/>
              <w:ind w:leftChars="-50" w:left="-105" w:right="-105"/>
              <w:jc w:val="center"/>
              <w:rPr>
                <w:rFonts w:ascii="楷体_GB2312" w:eastAsia="楷体_GB2312"/>
              </w:rPr>
            </w:pPr>
            <w:r>
              <w:rPr>
                <w:rFonts w:ascii="楷体_GB2312" w:eastAsia="楷体_GB2312" w:hint="eastAsia"/>
              </w:rPr>
              <w:t>总学时</w:t>
            </w:r>
          </w:p>
        </w:tc>
        <w:tc>
          <w:tcPr>
            <w:tcW w:w="1470" w:type="dxa"/>
          </w:tcPr>
          <w:p w:rsidR="00360783" w:rsidRDefault="00360783">
            <w:pPr>
              <w:spacing w:line="440" w:lineRule="exact"/>
              <w:ind w:leftChars="-50" w:left="-105" w:right="-105"/>
              <w:jc w:val="center"/>
              <w:rPr>
                <w:rFonts w:ascii="楷体_GB2312" w:eastAsia="楷体_GB2312"/>
              </w:rPr>
            </w:pPr>
            <w:r>
              <w:rPr>
                <w:rFonts w:ascii="楷体_GB2312" w:eastAsia="楷体_GB2312" w:hint="eastAsia"/>
              </w:rPr>
              <w:t>32</w:t>
            </w:r>
          </w:p>
        </w:tc>
        <w:tc>
          <w:tcPr>
            <w:tcW w:w="1470" w:type="dxa"/>
          </w:tcPr>
          <w:p w:rsidR="00360783" w:rsidRDefault="00360783">
            <w:pPr>
              <w:spacing w:line="440" w:lineRule="exact"/>
              <w:ind w:leftChars="-50" w:left="-105" w:right="-105"/>
              <w:jc w:val="center"/>
              <w:rPr>
                <w:rFonts w:ascii="楷体_GB2312" w:eastAsia="楷体_GB2312"/>
              </w:rPr>
            </w:pPr>
            <w:r>
              <w:rPr>
                <w:rFonts w:ascii="楷体_GB2312" w:eastAsia="楷体_GB2312" w:hint="eastAsia"/>
              </w:rPr>
              <w:t>理论</w:t>
            </w:r>
          </w:p>
        </w:tc>
        <w:tc>
          <w:tcPr>
            <w:tcW w:w="1470" w:type="dxa"/>
          </w:tcPr>
          <w:p w:rsidR="00360783" w:rsidRDefault="00360783">
            <w:pPr>
              <w:spacing w:line="440" w:lineRule="exact"/>
              <w:ind w:leftChars="-50" w:left="-105" w:right="-105"/>
              <w:jc w:val="center"/>
              <w:rPr>
                <w:rFonts w:ascii="楷体_GB2312" w:eastAsia="楷体_GB2312"/>
              </w:rPr>
            </w:pPr>
            <w:r>
              <w:rPr>
                <w:rFonts w:ascii="楷体_GB2312" w:eastAsia="楷体_GB2312" w:hint="eastAsia"/>
              </w:rPr>
              <w:t>32</w:t>
            </w:r>
          </w:p>
        </w:tc>
        <w:tc>
          <w:tcPr>
            <w:tcW w:w="1470" w:type="dxa"/>
          </w:tcPr>
          <w:p w:rsidR="00360783" w:rsidRDefault="00360783">
            <w:pPr>
              <w:spacing w:line="440" w:lineRule="exact"/>
              <w:ind w:leftChars="-50" w:left="-105" w:right="-105"/>
              <w:jc w:val="center"/>
              <w:rPr>
                <w:rFonts w:ascii="楷体_GB2312" w:eastAsia="楷体_GB2312"/>
              </w:rPr>
            </w:pPr>
            <w:r>
              <w:rPr>
                <w:rFonts w:ascii="楷体_GB2312" w:eastAsia="楷体_GB2312" w:hint="eastAsia"/>
              </w:rPr>
              <w:t>实验</w:t>
            </w:r>
          </w:p>
        </w:tc>
        <w:tc>
          <w:tcPr>
            <w:tcW w:w="1907" w:type="dxa"/>
          </w:tcPr>
          <w:p w:rsidR="00360783" w:rsidRDefault="00360783">
            <w:pPr>
              <w:spacing w:line="440" w:lineRule="exact"/>
              <w:ind w:leftChars="-50" w:left="-105" w:right="-105"/>
              <w:jc w:val="center"/>
              <w:rPr>
                <w:rFonts w:ascii="楷体_GB2312" w:eastAsia="楷体_GB2312"/>
              </w:rPr>
            </w:pPr>
            <w:r>
              <w:rPr>
                <w:rFonts w:ascii="楷体_GB2312" w:eastAsia="楷体_GB2312" w:hint="eastAsia"/>
              </w:rPr>
              <w:t>无</w:t>
            </w:r>
          </w:p>
        </w:tc>
      </w:tr>
      <w:tr w:rsidR="00360783">
        <w:trPr>
          <w:jc w:val="center"/>
        </w:trPr>
        <w:tc>
          <w:tcPr>
            <w:tcW w:w="1470" w:type="dxa"/>
          </w:tcPr>
          <w:p w:rsidR="00360783" w:rsidRDefault="00360783">
            <w:pPr>
              <w:spacing w:line="440" w:lineRule="exact"/>
              <w:ind w:leftChars="-50" w:left="-105" w:right="-105"/>
              <w:jc w:val="center"/>
              <w:rPr>
                <w:rFonts w:ascii="楷体_GB2312" w:eastAsia="楷体_GB2312"/>
              </w:rPr>
            </w:pPr>
            <w:r>
              <w:rPr>
                <w:rFonts w:ascii="楷体_GB2312" w:eastAsia="楷体_GB2312" w:hint="eastAsia"/>
              </w:rPr>
              <w:t>学分</w:t>
            </w:r>
          </w:p>
        </w:tc>
        <w:tc>
          <w:tcPr>
            <w:tcW w:w="1470" w:type="dxa"/>
          </w:tcPr>
          <w:p w:rsidR="00360783" w:rsidRDefault="00360783">
            <w:pPr>
              <w:spacing w:line="440" w:lineRule="exact"/>
              <w:ind w:leftChars="-50" w:left="-105" w:right="-105"/>
              <w:jc w:val="center"/>
              <w:rPr>
                <w:rFonts w:ascii="楷体_GB2312" w:eastAsia="楷体_GB2312"/>
              </w:rPr>
            </w:pPr>
            <w:r>
              <w:rPr>
                <w:rFonts w:ascii="楷体_GB2312" w:eastAsia="楷体_GB2312" w:hint="eastAsia"/>
              </w:rPr>
              <w:t>2</w:t>
            </w:r>
          </w:p>
        </w:tc>
        <w:tc>
          <w:tcPr>
            <w:tcW w:w="1470" w:type="dxa"/>
          </w:tcPr>
          <w:p w:rsidR="00360783" w:rsidRDefault="00360783">
            <w:pPr>
              <w:spacing w:line="440" w:lineRule="exact"/>
              <w:ind w:leftChars="-50" w:left="-105" w:right="-105"/>
              <w:jc w:val="center"/>
              <w:rPr>
                <w:rFonts w:ascii="楷体_GB2312" w:eastAsia="楷体_GB2312"/>
              </w:rPr>
            </w:pPr>
            <w:r>
              <w:rPr>
                <w:rFonts w:ascii="楷体_GB2312" w:eastAsia="楷体_GB2312" w:hint="eastAsia"/>
              </w:rPr>
              <w:t>开课单位</w:t>
            </w:r>
          </w:p>
        </w:tc>
        <w:tc>
          <w:tcPr>
            <w:tcW w:w="1470" w:type="dxa"/>
          </w:tcPr>
          <w:p w:rsidR="00360783" w:rsidRDefault="00360783">
            <w:pPr>
              <w:spacing w:line="440" w:lineRule="exact"/>
              <w:ind w:leftChars="-50" w:left="-105" w:right="-105"/>
              <w:jc w:val="center"/>
              <w:rPr>
                <w:rFonts w:ascii="楷体_GB2312" w:eastAsia="楷体_GB2312"/>
              </w:rPr>
            </w:pPr>
            <w:r>
              <w:rPr>
                <w:rFonts w:ascii="楷体_GB2312" w:eastAsia="楷体_GB2312" w:hint="eastAsia"/>
              </w:rPr>
              <w:t>管理学院</w:t>
            </w:r>
          </w:p>
        </w:tc>
        <w:tc>
          <w:tcPr>
            <w:tcW w:w="1470" w:type="dxa"/>
          </w:tcPr>
          <w:p w:rsidR="00360783" w:rsidRDefault="00360783">
            <w:pPr>
              <w:spacing w:line="440" w:lineRule="exact"/>
              <w:ind w:leftChars="-50" w:left="-105" w:right="-105"/>
              <w:jc w:val="center"/>
              <w:rPr>
                <w:rFonts w:ascii="楷体_GB2312" w:eastAsia="楷体_GB2312"/>
              </w:rPr>
            </w:pPr>
            <w:r>
              <w:rPr>
                <w:rFonts w:ascii="楷体_GB2312" w:eastAsia="楷体_GB2312" w:hint="eastAsia"/>
              </w:rPr>
              <w:t>修订时间</w:t>
            </w:r>
          </w:p>
        </w:tc>
        <w:tc>
          <w:tcPr>
            <w:tcW w:w="1907" w:type="dxa"/>
          </w:tcPr>
          <w:p w:rsidR="00360783" w:rsidRDefault="00360783" w:rsidP="000D69CA">
            <w:pPr>
              <w:wordWrap w:val="0"/>
              <w:spacing w:line="440" w:lineRule="exact"/>
              <w:ind w:leftChars="-50" w:left="-105" w:right="-105"/>
              <w:jc w:val="right"/>
              <w:rPr>
                <w:rFonts w:ascii="楷体_GB2312" w:eastAsia="楷体_GB2312"/>
              </w:rPr>
            </w:pPr>
            <w:r>
              <w:rPr>
                <w:rFonts w:ascii="楷体_GB2312" w:eastAsia="楷体_GB2312" w:hint="eastAsia"/>
              </w:rPr>
              <w:t xml:space="preserve">2017年5月  </w:t>
            </w:r>
          </w:p>
        </w:tc>
      </w:tr>
    </w:tbl>
    <w:p w:rsidR="00360783" w:rsidRDefault="00360783">
      <w:pPr>
        <w:spacing w:line="600" w:lineRule="exact"/>
        <w:jc w:val="center"/>
        <w:rPr>
          <w:rFonts w:ascii="黑体" w:eastAsia="黑体"/>
          <w:sz w:val="44"/>
        </w:rPr>
      </w:pPr>
    </w:p>
    <w:p w:rsidR="00360783" w:rsidRPr="000D69CA" w:rsidRDefault="00360783">
      <w:pPr>
        <w:spacing w:line="600" w:lineRule="exact"/>
        <w:jc w:val="center"/>
        <w:rPr>
          <w:rFonts w:ascii="黑体" w:eastAsia="黑体" w:hAnsi="黑体"/>
          <w:sz w:val="28"/>
          <w:szCs w:val="28"/>
        </w:rPr>
      </w:pPr>
      <w:r w:rsidRPr="000D69CA">
        <w:rPr>
          <w:rFonts w:ascii="黑体" w:eastAsia="黑体" w:hAnsi="黑体" w:hint="eastAsia"/>
          <w:sz w:val="28"/>
          <w:szCs w:val="28"/>
        </w:rPr>
        <w:t xml:space="preserve">课  程  简  </w:t>
      </w:r>
      <w:proofErr w:type="gramStart"/>
      <w:r w:rsidRPr="000D69CA">
        <w:rPr>
          <w:rFonts w:ascii="黑体" w:eastAsia="黑体" w:hAnsi="黑体" w:hint="eastAsia"/>
          <w:sz w:val="28"/>
          <w:szCs w:val="28"/>
        </w:rPr>
        <w:t>介</w:t>
      </w:r>
      <w:proofErr w:type="gramEnd"/>
    </w:p>
    <w:p w:rsidR="00360783"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公共政策研究》课程主要研究政策系统和政策过程的实质和规律，注重政策分析和实践研究，其目的是使学生掌握政策科学的知识理论体系和分析方法，并能够具备改善公共政策系统和提升公共政策质量的实践能力。本课程主要研讨公共政策的基本理论和研究方法，其内容主要包括：</w:t>
      </w:r>
      <w:r w:rsidRPr="00AD654B">
        <w:rPr>
          <w:sz w:val="21"/>
          <w:szCs w:val="21"/>
        </w:rPr>
        <w:t>绪论</w:t>
      </w:r>
      <w:r w:rsidRPr="00AD654B">
        <w:rPr>
          <w:rFonts w:hint="eastAsia"/>
          <w:sz w:val="21"/>
          <w:szCs w:val="21"/>
        </w:rPr>
        <w:t>、公共政策系统、公共政策过程（政策制定、政策执行、政策评估）、公共政策分析方法等。此外，还结合学科理论进行案例分析，并开展一定的社会实践活动，以此来提高学生理解、应用知识的能力。</w:t>
      </w:r>
    </w:p>
    <w:p w:rsidR="000D69CA" w:rsidRDefault="000D69CA" w:rsidP="00AD654B">
      <w:pPr>
        <w:pStyle w:val="a3"/>
        <w:spacing w:beforeLines="50" w:before="156" w:afterLines="50" w:after="156" w:line="300" w:lineRule="auto"/>
        <w:ind w:right="0" w:firstLineChars="200" w:firstLine="420"/>
        <w:rPr>
          <w:sz w:val="21"/>
          <w:szCs w:val="21"/>
        </w:rPr>
      </w:pPr>
    </w:p>
    <w:p w:rsidR="000D69CA" w:rsidRPr="000D69CA" w:rsidRDefault="000D69CA" w:rsidP="000D69CA">
      <w:pPr>
        <w:spacing w:line="600" w:lineRule="exact"/>
        <w:jc w:val="center"/>
        <w:rPr>
          <w:rFonts w:ascii="黑体" w:eastAsia="黑体" w:hAnsi="黑体"/>
          <w:sz w:val="28"/>
          <w:szCs w:val="28"/>
        </w:rPr>
      </w:pPr>
      <w:r w:rsidRPr="000D69CA">
        <w:rPr>
          <w:rFonts w:ascii="黑体" w:eastAsia="黑体" w:hAnsi="黑体" w:hint="eastAsia"/>
          <w:sz w:val="28"/>
          <w:szCs w:val="28"/>
        </w:rPr>
        <w:t>课</w:t>
      </w:r>
      <w:r>
        <w:rPr>
          <w:rFonts w:ascii="黑体" w:eastAsia="黑体" w:hAnsi="黑体" w:hint="eastAsia"/>
          <w:sz w:val="28"/>
          <w:szCs w:val="28"/>
        </w:rPr>
        <w:t xml:space="preserve"> </w:t>
      </w:r>
      <w:r w:rsidRPr="000D69CA">
        <w:rPr>
          <w:rFonts w:ascii="黑体" w:eastAsia="黑体" w:hAnsi="黑体" w:hint="eastAsia"/>
          <w:sz w:val="28"/>
          <w:szCs w:val="28"/>
        </w:rPr>
        <w:t>程</w:t>
      </w:r>
      <w:r>
        <w:rPr>
          <w:rFonts w:ascii="黑体" w:eastAsia="黑体" w:hAnsi="黑体" w:hint="eastAsia"/>
          <w:sz w:val="28"/>
          <w:szCs w:val="28"/>
        </w:rPr>
        <w:t xml:space="preserve"> </w:t>
      </w:r>
      <w:r w:rsidRPr="000D69CA">
        <w:rPr>
          <w:rFonts w:ascii="黑体" w:eastAsia="黑体" w:hAnsi="黑体" w:hint="eastAsia"/>
          <w:sz w:val="28"/>
          <w:szCs w:val="28"/>
        </w:rPr>
        <w:t>大</w:t>
      </w:r>
      <w:r>
        <w:rPr>
          <w:rFonts w:ascii="黑体" w:eastAsia="黑体" w:hAnsi="黑体" w:hint="eastAsia"/>
          <w:sz w:val="28"/>
          <w:szCs w:val="28"/>
        </w:rPr>
        <w:t xml:space="preserve"> </w:t>
      </w:r>
      <w:r w:rsidRPr="000D69CA">
        <w:rPr>
          <w:rFonts w:ascii="黑体" w:eastAsia="黑体" w:hAnsi="黑体" w:hint="eastAsia"/>
          <w:sz w:val="28"/>
          <w:szCs w:val="28"/>
        </w:rPr>
        <w:t>纲</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一、课程的性质与任务</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公共政策研究》是行政管理专业的硕士研究生专业限选课程。自1951年,斯坦福大学出版的《政策科学：范围和方法的最近发展》（拉纳和拉斯韦尔）开拓了“政策科学运动”以来，的政策研究成果不断涌现，政策分析学派蓬勃发展。当前，公共政策研究已经成为一个跨学科、综合性和实证性很强的领域，在行政学领域具有极为重要的地位。本课程的教学任务是让学生通过学习熟练掌握公共政策的理论和方法，探求公共政策现象及其发展规律。</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二、课程的基本要求</w:t>
      </w:r>
    </w:p>
    <w:p w:rsidR="00360783"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通过本课程的学习，使学生了解这门学科的基本原理和重要理论，掌握政策系统、政策过程、政策分析方法和技术、政策思想（政策思维、政策价值观）和政策战略等知识和方法；深刻认识我国公共政策体制、现状和一些重大决策，了解国内公共政策研究的最新动态；了解国外公共政策的主要理论及其思想。在熟悉理论的基础上，通过一定的案例分析和社会实践活动，提高学生认识、分析和解决现实问题的能力。</w:t>
      </w:r>
    </w:p>
    <w:p w:rsidR="000D69CA" w:rsidRPr="00AD654B" w:rsidRDefault="000D69CA" w:rsidP="00AD654B">
      <w:pPr>
        <w:pStyle w:val="a3"/>
        <w:spacing w:beforeLines="50" w:before="156" w:afterLines="50" w:after="156" w:line="300" w:lineRule="auto"/>
        <w:ind w:right="0" w:firstLineChars="200" w:firstLine="420"/>
        <w:rPr>
          <w:sz w:val="21"/>
          <w:szCs w:val="21"/>
        </w:rPr>
      </w:pPr>
      <w:r>
        <w:rPr>
          <w:rFonts w:hint="eastAsia"/>
          <w:sz w:val="21"/>
          <w:szCs w:val="21"/>
        </w:rPr>
        <w:t>三、</w:t>
      </w:r>
      <w:r w:rsidRPr="000D69CA">
        <w:rPr>
          <w:rFonts w:hint="eastAsia"/>
          <w:sz w:val="21"/>
          <w:szCs w:val="21"/>
        </w:rPr>
        <w:t>修读专业：行政管理</w:t>
      </w:r>
    </w:p>
    <w:p w:rsidR="00360783" w:rsidRPr="00AD654B" w:rsidRDefault="000D69CA" w:rsidP="00AD654B">
      <w:pPr>
        <w:pStyle w:val="a3"/>
        <w:spacing w:beforeLines="50" w:before="156" w:afterLines="50" w:after="156" w:line="300" w:lineRule="auto"/>
        <w:ind w:right="0" w:firstLineChars="200" w:firstLine="420"/>
        <w:rPr>
          <w:sz w:val="21"/>
          <w:szCs w:val="21"/>
        </w:rPr>
      </w:pPr>
      <w:r>
        <w:rPr>
          <w:rFonts w:hint="eastAsia"/>
          <w:sz w:val="21"/>
          <w:szCs w:val="21"/>
        </w:rPr>
        <w:t>四</w:t>
      </w:r>
      <w:r w:rsidR="00360783" w:rsidRPr="00AD654B">
        <w:rPr>
          <w:rFonts w:hint="eastAsia"/>
          <w:sz w:val="21"/>
          <w:szCs w:val="21"/>
        </w:rPr>
        <w:t>、教学内容安排、学时分配</w:t>
      </w:r>
    </w:p>
    <w:p w:rsidR="00360783" w:rsidRPr="000424BA" w:rsidRDefault="00360783" w:rsidP="000424BA">
      <w:pPr>
        <w:spacing w:beforeLines="50" w:before="156" w:afterLines="50" w:after="156" w:line="300" w:lineRule="auto"/>
        <w:ind w:firstLineChars="200" w:firstLine="420"/>
        <w:rPr>
          <w:rFonts w:asciiTheme="minorEastAsia" w:hAnsiTheme="minorEastAsia"/>
          <w:szCs w:val="21"/>
        </w:rPr>
      </w:pPr>
      <w:r w:rsidRPr="000424BA">
        <w:rPr>
          <w:rFonts w:asciiTheme="minorEastAsia" w:hAnsiTheme="minorEastAsia"/>
          <w:szCs w:val="21"/>
        </w:rPr>
        <w:lastRenderedPageBreak/>
        <w:t>第一</w:t>
      </w:r>
      <w:r w:rsidRPr="000424BA">
        <w:rPr>
          <w:rFonts w:asciiTheme="minorEastAsia" w:hAnsiTheme="minorEastAsia" w:hint="eastAsia"/>
          <w:szCs w:val="21"/>
        </w:rPr>
        <w:t>章</w:t>
      </w:r>
      <w:r w:rsidRPr="000424BA">
        <w:rPr>
          <w:rFonts w:asciiTheme="minorEastAsia" w:hAnsiTheme="minorEastAsia"/>
          <w:szCs w:val="21"/>
        </w:rPr>
        <w:t xml:space="preserve"> </w:t>
      </w:r>
      <w:r w:rsidRPr="000424BA">
        <w:rPr>
          <w:rFonts w:asciiTheme="minorEastAsia" w:hAnsiTheme="minorEastAsia" w:hint="eastAsia"/>
          <w:szCs w:val="21"/>
        </w:rPr>
        <w:t xml:space="preserve"> </w:t>
      </w:r>
      <w:r w:rsidRPr="000424BA">
        <w:rPr>
          <w:rFonts w:asciiTheme="minorEastAsia" w:hAnsiTheme="minorEastAsia"/>
          <w:szCs w:val="21"/>
        </w:rPr>
        <w:t xml:space="preserve">绪论 </w:t>
      </w:r>
      <w:r w:rsidRPr="000424BA">
        <w:rPr>
          <w:rFonts w:asciiTheme="minorEastAsia" w:hAnsiTheme="minorEastAsia" w:hint="eastAsia"/>
          <w:szCs w:val="21"/>
        </w:rPr>
        <w:t>（4学时）</w:t>
      </w:r>
    </w:p>
    <w:p w:rsidR="00360783" w:rsidRPr="000424BA" w:rsidRDefault="00360783" w:rsidP="000424BA">
      <w:pPr>
        <w:spacing w:beforeLines="50" w:before="156" w:afterLines="50" w:after="156" w:line="300" w:lineRule="auto"/>
        <w:ind w:firstLineChars="200" w:firstLine="420"/>
        <w:rPr>
          <w:rFonts w:asciiTheme="minorEastAsia" w:hAnsiTheme="minorEastAsia"/>
          <w:szCs w:val="21"/>
        </w:rPr>
      </w:pPr>
      <w:r w:rsidRPr="000424BA">
        <w:rPr>
          <w:rFonts w:asciiTheme="minorEastAsia" w:hAnsiTheme="minorEastAsia"/>
          <w:szCs w:val="21"/>
        </w:rPr>
        <w:t>第一</w:t>
      </w:r>
      <w:r w:rsidRPr="000424BA">
        <w:rPr>
          <w:rFonts w:asciiTheme="minorEastAsia" w:hAnsiTheme="minorEastAsia" w:hint="eastAsia"/>
          <w:szCs w:val="21"/>
        </w:rPr>
        <w:t>节</w:t>
      </w:r>
      <w:r w:rsidRPr="000424BA">
        <w:rPr>
          <w:rFonts w:asciiTheme="minorEastAsia" w:hAnsiTheme="minorEastAsia"/>
          <w:szCs w:val="21"/>
        </w:rPr>
        <w:t xml:space="preserve">   公共</w:t>
      </w:r>
      <w:r w:rsidRPr="000424BA">
        <w:rPr>
          <w:rFonts w:asciiTheme="minorEastAsia" w:hAnsiTheme="minorEastAsia" w:hint="eastAsia"/>
          <w:szCs w:val="21"/>
        </w:rPr>
        <w:t>政策简史</w:t>
      </w:r>
    </w:p>
    <w:p w:rsidR="00360783" w:rsidRPr="000424BA" w:rsidRDefault="000D69CA" w:rsidP="000424BA">
      <w:pPr>
        <w:spacing w:beforeLines="50" w:before="156" w:afterLines="50" w:after="156" w:line="300" w:lineRule="auto"/>
        <w:ind w:firstLineChars="200" w:firstLine="420"/>
        <w:rPr>
          <w:rFonts w:asciiTheme="minorEastAsia" w:hAnsiTheme="minorEastAsia"/>
          <w:szCs w:val="21"/>
        </w:rPr>
      </w:pPr>
      <w:r w:rsidRPr="000424BA">
        <w:rPr>
          <w:rFonts w:asciiTheme="minorEastAsia" w:hAnsiTheme="minorEastAsia" w:hint="eastAsia"/>
          <w:szCs w:val="21"/>
        </w:rPr>
        <w:t>1</w:t>
      </w:r>
      <w:r w:rsidR="00894A89" w:rsidRPr="000424BA">
        <w:rPr>
          <w:rFonts w:asciiTheme="minorEastAsia" w:hAnsiTheme="minorEastAsia" w:hint="eastAsia"/>
          <w:szCs w:val="21"/>
        </w:rPr>
        <w:t>、</w:t>
      </w:r>
      <w:r w:rsidR="00360783" w:rsidRPr="000424BA">
        <w:rPr>
          <w:rFonts w:asciiTheme="minorEastAsia" w:hAnsiTheme="minorEastAsia"/>
          <w:szCs w:val="21"/>
        </w:rPr>
        <w:t>公共</w:t>
      </w:r>
      <w:r w:rsidR="00360783" w:rsidRPr="000424BA">
        <w:rPr>
          <w:rFonts w:asciiTheme="minorEastAsia" w:hAnsiTheme="minorEastAsia" w:hint="eastAsia"/>
          <w:szCs w:val="21"/>
        </w:rPr>
        <w:t>政策研究溯源</w:t>
      </w:r>
    </w:p>
    <w:p w:rsidR="00360783" w:rsidRPr="000424BA" w:rsidRDefault="000D69CA" w:rsidP="000424BA">
      <w:pPr>
        <w:spacing w:beforeLines="50" w:before="156" w:afterLines="50" w:after="156" w:line="300" w:lineRule="auto"/>
        <w:ind w:firstLineChars="200" w:firstLine="420"/>
        <w:rPr>
          <w:rFonts w:asciiTheme="minorEastAsia" w:hAnsiTheme="minorEastAsia"/>
          <w:szCs w:val="21"/>
        </w:rPr>
      </w:pPr>
      <w:r w:rsidRPr="000424BA">
        <w:rPr>
          <w:rFonts w:asciiTheme="minorEastAsia" w:hAnsiTheme="minorEastAsia" w:hint="eastAsia"/>
          <w:szCs w:val="21"/>
        </w:rPr>
        <w:t>2</w:t>
      </w:r>
      <w:r w:rsidR="00360783" w:rsidRPr="000424BA">
        <w:rPr>
          <w:rFonts w:asciiTheme="minorEastAsia" w:hAnsiTheme="minorEastAsia"/>
          <w:szCs w:val="21"/>
        </w:rPr>
        <w:t>、</w:t>
      </w:r>
      <w:r w:rsidR="00360783" w:rsidRPr="000424BA">
        <w:rPr>
          <w:rFonts w:asciiTheme="minorEastAsia" w:hAnsiTheme="minorEastAsia" w:hint="eastAsia"/>
          <w:szCs w:val="21"/>
        </w:rPr>
        <w:t>公共政策的“政策科学运动”</w:t>
      </w:r>
    </w:p>
    <w:p w:rsidR="00360783" w:rsidRPr="000424BA" w:rsidRDefault="000D69CA" w:rsidP="000424BA">
      <w:pPr>
        <w:spacing w:beforeLines="50" w:before="156" w:afterLines="50" w:after="156" w:line="300" w:lineRule="auto"/>
        <w:ind w:firstLineChars="200" w:firstLine="420"/>
        <w:rPr>
          <w:rFonts w:asciiTheme="minorEastAsia" w:hAnsiTheme="minorEastAsia"/>
          <w:szCs w:val="21"/>
        </w:rPr>
      </w:pPr>
      <w:r w:rsidRPr="000424BA">
        <w:rPr>
          <w:rFonts w:asciiTheme="minorEastAsia" w:hAnsiTheme="minorEastAsia" w:hint="eastAsia"/>
          <w:szCs w:val="21"/>
        </w:rPr>
        <w:t>3</w:t>
      </w:r>
      <w:r w:rsidR="00360783" w:rsidRPr="000424BA">
        <w:rPr>
          <w:rFonts w:asciiTheme="minorEastAsia" w:hAnsiTheme="minorEastAsia"/>
          <w:szCs w:val="21"/>
        </w:rPr>
        <w:t>、</w:t>
      </w:r>
      <w:r w:rsidR="00360783" w:rsidRPr="000424BA">
        <w:rPr>
          <w:rFonts w:asciiTheme="minorEastAsia" w:hAnsiTheme="minorEastAsia" w:hint="eastAsia"/>
          <w:szCs w:val="21"/>
        </w:rPr>
        <w:t>从政策科学到政策分析</w:t>
      </w:r>
    </w:p>
    <w:p w:rsidR="00360783" w:rsidRPr="000424BA" w:rsidRDefault="00360783" w:rsidP="000424BA">
      <w:pPr>
        <w:spacing w:beforeLines="50" w:before="156" w:afterLines="50" w:after="156" w:line="300" w:lineRule="auto"/>
        <w:ind w:firstLineChars="150" w:firstLine="315"/>
        <w:rPr>
          <w:rFonts w:asciiTheme="minorEastAsia" w:hAnsiTheme="minorEastAsia"/>
          <w:szCs w:val="21"/>
        </w:rPr>
      </w:pPr>
      <w:r w:rsidRPr="000424BA">
        <w:rPr>
          <w:rFonts w:asciiTheme="minorEastAsia" w:hAnsiTheme="minorEastAsia"/>
          <w:szCs w:val="21"/>
        </w:rPr>
        <w:t xml:space="preserve"> </w:t>
      </w:r>
      <w:r w:rsidR="000D69CA" w:rsidRPr="000424BA">
        <w:rPr>
          <w:rFonts w:asciiTheme="minorEastAsia" w:hAnsiTheme="minorEastAsia" w:hint="eastAsia"/>
          <w:szCs w:val="21"/>
        </w:rPr>
        <w:t>4</w:t>
      </w:r>
      <w:r w:rsidRPr="000424BA">
        <w:rPr>
          <w:rFonts w:asciiTheme="minorEastAsia" w:hAnsiTheme="minorEastAsia"/>
          <w:szCs w:val="21"/>
        </w:rPr>
        <w:t>、</w:t>
      </w:r>
      <w:r w:rsidRPr="000424BA">
        <w:rPr>
          <w:rFonts w:asciiTheme="minorEastAsia" w:hAnsiTheme="minorEastAsia" w:hint="eastAsia"/>
          <w:szCs w:val="21"/>
        </w:rPr>
        <w:t>当前国内外公共政策研究概况</w:t>
      </w:r>
    </w:p>
    <w:p w:rsidR="00360783" w:rsidRPr="000424BA" w:rsidRDefault="00360783" w:rsidP="000424BA">
      <w:pPr>
        <w:spacing w:beforeLines="50" w:before="156" w:afterLines="50" w:after="156" w:line="300" w:lineRule="auto"/>
        <w:ind w:firstLineChars="200" w:firstLine="420"/>
        <w:rPr>
          <w:rFonts w:asciiTheme="minorEastAsia" w:hAnsiTheme="minorEastAsia"/>
          <w:szCs w:val="21"/>
        </w:rPr>
      </w:pPr>
      <w:r w:rsidRPr="000424BA">
        <w:rPr>
          <w:rFonts w:asciiTheme="minorEastAsia" w:hAnsiTheme="minorEastAsia"/>
          <w:szCs w:val="21"/>
        </w:rPr>
        <w:t>第二</w:t>
      </w:r>
      <w:r w:rsidRPr="000424BA">
        <w:rPr>
          <w:rFonts w:asciiTheme="minorEastAsia" w:hAnsiTheme="minorEastAsia" w:hint="eastAsia"/>
          <w:szCs w:val="21"/>
        </w:rPr>
        <w:t>节</w:t>
      </w:r>
      <w:r w:rsidRPr="000424BA">
        <w:rPr>
          <w:rFonts w:asciiTheme="minorEastAsia" w:hAnsiTheme="minorEastAsia"/>
          <w:szCs w:val="21"/>
        </w:rPr>
        <w:t xml:space="preserve">   </w:t>
      </w:r>
      <w:r w:rsidRPr="000424BA">
        <w:rPr>
          <w:rFonts w:asciiTheme="minorEastAsia" w:hAnsiTheme="minorEastAsia" w:hint="eastAsia"/>
          <w:szCs w:val="21"/>
        </w:rPr>
        <w:t>国内</w:t>
      </w:r>
      <w:r w:rsidRPr="000424BA">
        <w:rPr>
          <w:rFonts w:asciiTheme="minorEastAsia" w:hAnsiTheme="minorEastAsia"/>
          <w:szCs w:val="21"/>
        </w:rPr>
        <w:t>公共</w:t>
      </w:r>
      <w:r w:rsidRPr="000424BA">
        <w:rPr>
          <w:rFonts w:asciiTheme="minorEastAsia" w:hAnsiTheme="minorEastAsia" w:hint="eastAsia"/>
          <w:szCs w:val="21"/>
        </w:rPr>
        <w:t>政策学科</w:t>
      </w:r>
      <w:r w:rsidRPr="000424BA">
        <w:rPr>
          <w:rFonts w:asciiTheme="minorEastAsia" w:hAnsiTheme="minorEastAsia"/>
          <w:szCs w:val="21"/>
        </w:rPr>
        <w:t>的</w:t>
      </w:r>
      <w:r w:rsidRPr="000424BA">
        <w:rPr>
          <w:rFonts w:asciiTheme="minorEastAsia" w:hAnsiTheme="minorEastAsia" w:hint="eastAsia"/>
          <w:szCs w:val="21"/>
        </w:rPr>
        <w:t>概述</w:t>
      </w:r>
    </w:p>
    <w:p w:rsidR="00360783" w:rsidRPr="000424BA" w:rsidRDefault="000D69CA" w:rsidP="000424BA">
      <w:pPr>
        <w:spacing w:beforeLines="50" w:before="156" w:afterLines="50" w:after="156" w:line="300" w:lineRule="auto"/>
        <w:ind w:firstLineChars="200" w:firstLine="420"/>
        <w:rPr>
          <w:rFonts w:asciiTheme="minorEastAsia" w:hAnsiTheme="minorEastAsia"/>
          <w:szCs w:val="21"/>
        </w:rPr>
      </w:pPr>
      <w:r w:rsidRPr="000424BA">
        <w:rPr>
          <w:rFonts w:asciiTheme="minorEastAsia" w:hAnsiTheme="minorEastAsia" w:hint="eastAsia"/>
          <w:szCs w:val="21"/>
        </w:rPr>
        <w:t>1</w:t>
      </w:r>
      <w:r w:rsidR="00360783" w:rsidRPr="000424BA">
        <w:rPr>
          <w:rFonts w:asciiTheme="minorEastAsia" w:hAnsiTheme="minorEastAsia"/>
          <w:szCs w:val="21"/>
        </w:rPr>
        <w:t>、公共</w:t>
      </w:r>
      <w:r w:rsidR="00360783" w:rsidRPr="000424BA">
        <w:rPr>
          <w:rFonts w:asciiTheme="minorEastAsia" w:hAnsiTheme="minorEastAsia" w:hint="eastAsia"/>
          <w:szCs w:val="21"/>
        </w:rPr>
        <w:t>政策学科</w:t>
      </w:r>
      <w:r w:rsidR="00360783" w:rsidRPr="000424BA">
        <w:rPr>
          <w:rFonts w:asciiTheme="minorEastAsia" w:hAnsiTheme="minorEastAsia"/>
          <w:szCs w:val="21"/>
        </w:rPr>
        <w:t>的</w:t>
      </w:r>
      <w:r w:rsidR="00360783" w:rsidRPr="000424BA">
        <w:rPr>
          <w:rFonts w:asciiTheme="minorEastAsia" w:hAnsiTheme="minorEastAsia" w:hint="eastAsia"/>
          <w:szCs w:val="21"/>
        </w:rPr>
        <w:t>兴起</w:t>
      </w:r>
    </w:p>
    <w:p w:rsidR="00360783" w:rsidRPr="000424BA" w:rsidRDefault="000D69CA" w:rsidP="000424BA">
      <w:pPr>
        <w:spacing w:beforeLines="50" w:before="156" w:afterLines="50" w:after="156" w:line="300" w:lineRule="auto"/>
        <w:ind w:firstLineChars="200" w:firstLine="420"/>
        <w:rPr>
          <w:rFonts w:asciiTheme="minorEastAsia" w:hAnsiTheme="minorEastAsia"/>
          <w:szCs w:val="21"/>
        </w:rPr>
      </w:pPr>
      <w:r w:rsidRPr="000424BA">
        <w:rPr>
          <w:rFonts w:asciiTheme="minorEastAsia" w:hAnsiTheme="minorEastAsia" w:hint="eastAsia"/>
          <w:szCs w:val="21"/>
        </w:rPr>
        <w:t>2</w:t>
      </w:r>
      <w:r w:rsidR="00360783" w:rsidRPr="000424BA">
        <w:rPr>
          <w:rFonts w:asciiTheme="minorEastAsia" w:hAnsiTheme="minorEastAsia"/>
          <w:szCs w:val="21"/>
        </w:rPr>
        <w:t>、公共</w:t>
      </w:r>
      <w:r w:rsidR="00360783" w:rsidRPr="000424BA">
        <w:rPr>
          <w:rFonts w:asciiTheme="minorEastAsia" w:hAnsiTheme="minorEastAsia" w:hint="eastAsia"/>
          <w:szCs w:val="21"/>
        </w:rPr>
        <w:t>政策</w:t>
      </w:r>
      <w:r w:rsidR="00360783" w:rsidRPr="000424BA">
        <w:rPr>
          <w:rFonts w:asciiTheme="minorEastAsia" w:hAnsiTheme="minorEastAsia"/>
          <w:szCs w:val="21"/>
        </w:rPr>
        <w:t>的学科</w:t>
      </w:r>
      <w:r w:rsidR="00360783" w:rsidRPr="000424BA">
        <w:rPr>
          <w:rFonts w:asciiTheme="minorEastAsia" w:hAnsiTheme="minorEastAsia" w:hint="eastAsia"/>
          <w:szCs w:val="21"/>
        </w:rPr>
        <w:t>特色</w:t>
      </w:r>
    </w:p>
    <w:p w:rsidR="00360783" w:rsidRPr="000424BA" w:rsidRDefault="000D69CA" w:rsidP="000424BA">
      <w:pPr>
        <w:spacing w:beforeLines="50" w:before="156" w:afterLines="50" w:after="156" w:line="300" w:lineRule="auto"/>
        <w:ind w:firstLineChars="200" w:firstLine="420"/>
        <w:rPr>
          <w:rFonts w:asciiTheme="minorEastAsia" w:hAnsiTheme="minorEastAsia"/>
          <w:szCs w:val="21"/>
        </w:rPr>
      </w:pPr>
      <w:r w:rsidRPr="000424BA">
        <w:rPr>
          <w:rFonts w:asciiTheme="minorEastAsia" w:hAnsiTheme="minorEastAsia" w:hint="eastAsia"/>
          <w:szCs w:val="21"/>
        </w:rPr>
        <w:t>3</w:t>
      </w:r>
      <w:r w:rsidR="00360783" w:rsidRPr="000424BA">
        <w:rPr>
          <w:rFonts w:asciiTheme="minorEastAsia" w:hAnsiTheme="minorEastAsia" w:hint="eastAsia"/>
          <w:szCs w:val="21"/>
        </w:rPr>
        <w:t>、主要研究领域和议题</w:t>
      </w:r>
    </w:p>
    <w:p w:rsidR="00360783" w:rsidRPr="000424BA" w:rsidRDefault="00360783" w:rsidP="000424BA">
      <w:pPr>
        <w:spacing w:beforeLines="50" w:before="156" w:afterLines="50" w:after="156" w:line="300" w:lineRule="auto"/>
        <w:ind w:firstLineChars="200" w:firstLine="420"/>
        <w:rPr>
          <w:rFonts w:asciiTheme="minorEastAsia" w:hAnsiTheme="minorEastAsia"/>
          <w:szCs w:val="21"/>
        </w:rPr>
      </w:pPr>
      <w:r w:rsidRPr="000424BA">
        <w:rPr>
          <w:rFonts w:asciiTheme="minorEastAsia" w:hAnsiTheme="minorEastAsia"/>
          <w:szCs w:val="21"/>
        </w:rPr>
        <w:t>第</w:t>
      </w:r>
      <w:r w:rsidRPr="000424BA">
        <w:rPr>
          <w:rFonts w:asciiTheme="minorEastAsia" w:hAnsiTheme="minorEastAsia" w:hint="eastAsia"/>
          <w:szCs w:val="21"/>
        </w:rPr>
        <w:t>二章</w:t>
      </w:r>
      <w:r w:rsidRPr="000424BA">
        <w:rPr>
          <w:rFonts w:asciiTheme="minorEastAsia" w:hAnsiTheme="minorEastAsia"/>
          <w:szCs w:val="21"/>
        </w:rPr>
        <w:t xml:space="preserve"> </w:t>
      </w:r>
      <w:r w:rsidRPr="000424BA">
        <w:rPr>
          <w:rFonts w:asciiTheme="minorEastAsia" w:hAnsiTheme="minorEastAsia" w:hint="eastAsia"/>
          <w:szCs w:val="21"/>
        </w:rPr>
        <w:t xml:space="preserve"> </w:t>
      </w:r>
      <w:r w:rsidRPr="000424BA">
        <w:rPr>
          <w:rFonts w:asciiTheme="minorEastAsia" w:hAnsiTheme="minorEastAsia"/>
          <w:szCs w:val="21"/>
        </w:rPr>
        <w:t>公共</w:t>
      </w:r>
      <w:r w:rsidRPr="000424BA">
        <w:rPr>
          <w:rFonts w:asciiTheme="minorEastAsia" w:hAnsiTheme="minorEastAsia" w:hint="eastAsia"/>
          <w:szCs w:val="21"/>
        </w:rPr>
        <w:t>政策系统</w:t>
      </w:r>
      <w:r w:rsidRPr="000424BA">
        <w:rPr>
          <w:rFonts w:asciiTheme="minorEastAsia" w:hAnsiTheme="minorEastAsia"/>
          <w:szCs w:val="21"/>
        </w:rPr>
        <w:t xml:space="preserve"> </w:t>
      </w:r>
      <w:r w:rsidRPr="000424BA">
        <w:rPr>
          <w:rFonts w:asciiTheme="minorEastAsia" w:hAnsiTheme="minorEastAsia" w:hint="eastAsia"/>
          <w:szCs w:val="21"/>
        </w:rPr>
        <w:t>（8学时）</w:t>
      </w:r>
    </w:p>
    <w:p w:rsidR="00360783" w:rsidRPr="000424BA" w:rsidRDefault="00360783" w:rsidP="000424BA">
      <w:pPr>
        <w:spacing w:beforeLines="50" w:before="156" w:afterLines="50" w:after="156" w:line="300" w:lineRule="auto"/>
        <w:ind w:firstLineChars="200" w:firstLine="420"/>
        <w:rPr>
          <w:rFonts w:asciiTheme="minorEastAsia" w:hAnsiTheme="minorEastAsia"/>
          <w:szCs w:val="21"/>
        </w:rPr>
      </w:pPr>
      <w:r w:rsidRPr="000424BA">
        <w:rPr>
          <w:rFonts w:asciiTheme="minorEastAsia" w:hAnsiTheme="minorEastAsia"/>
          <w:szCs w:val="21"/>
        </w:rPr>
        <w:t>第</w:t>
      </w:r>
      <w:r w:rsidRPr="000424BA">
        <w:rPr>
          <w:rFonts w:asciiTheme="minorEastAsia" w:hAnsiTheme="minorEastAsia" w:hint="eastAsia"/>
          <w:szCs w:val="21"/>
        </w:rPr>
        <w:t>一节</w:t>
      </w:r>
      <w:r w:rsidRPr="000424BA">
        <w:rPr>
          <w:rFonts w:asciiTheme="minorEastAsia" w:hAnsiTheme="minorEastAsia"/>
          <w:szCs w:val="21"/>
        </w:rPr>
        <w:t xml:space="preserve"> </w:t>
      </w:r>
      <w:r w:rsidR="00894A89" w:rsidRPr="000424BA">
        <w:rPr>
          <w:rFonts w:asciiTheme="minorEastAsia" w:hAnsiTheme="minorEastAsia" w:hint="eastAsia"/>
          <w:szCs w:val="21"/>
        </w:rPr>
        <w:t xml:space="preserve"> </w:t>
      </w:r>
      <w:r w:rsidRPr="000424BA">
        <w:rPr>
          <w:rFonts w:asciiTheme="minorEastAsia" w:hAnsiTheme="minorEastAsia" w:hint="eastAsia"/>
          <w:szCs w:val="21"/>
        </w:rPr>
        <w:t>政策和政策系统</w:t>
      </w:r>
    </w:p>
    <w:p w:rsidR="00360783" w:rsidRPr="000424BA" w:rsidRDefault="006B7209" w:rsidP="000424BA">
      <w:pPr>
        <w:spacing w:beforeLines="50" w:before="156" w:afterLines="50" w:after="156" w:line="300" w:lineRule="auto"/>
        <w:ind w:firstLineChars="200" w:firstLine="420"/>
        <w:rPr>
          <w:rFonts w:asciiTheme="minorEastAsia" w:hAnsiTheme="minorEastAsia"/>
          <w:szCs w:val="21"/>
        </w:rPr>
      </w:pPr>
      <w:r w:rsidRPr="000424BA">
        <w:rPr>
          <w:rFonts w:asciiTheme="minorEastAsia" w:hAnsiTheme="minorEastAsia" w:hint="eastAsia"/>
          <w:szCs w:val="21"/>
        </w:rPr>
        <w:t>1</w:t>
      </w:r>
      <w:r w:rsidR="00360783" w:rsidRPr="000424BA">
        <w:rPr>
          <w:rFonts w:asciiTheme="minorEastAsia" w:hAnsiTheme="minorEastAsia"/>
          <w:szCs w:val="21"/>
        </w:rPr>
        <w:t>、</w:t>
      </w:r>
      <w:r w:rsidR="00360783" w:rsidRPr="000424BA">
        <w:rPr>
          <w:rFonts w:asciiTheme="minorEastAsia" w:hAnsiTheme="minorEastAsia" w:hint="eastAsia"/>
          <w:szCs w:val="21"/>
        </w:rPr>
        <w:t>政策系统构成</w:t>
      </w:r>
    </w:p>
    <w:p w:rsidR="00360783" w:rsidRPr="000424BA" w:rsidRDefault="006B7209" w:rsidP="000424BA">
      <w:pPr>
        <w:spacing w:beforeLines="50" w:before="156" w:afterLines="50" w:after="156" w:line="300" w:lineRule="auto"/>
        <w:ind w:firstLineChars="200" w:firstLine="420"/>
        <w:rPr>
          <w:rFonts w:asciiTheme="minorEastAsia" w:hAnsiTheme="minorEastAsia"/>
          <w:szCs w:val="21"/>
        </w:rPr>
      </w:pPr>
      <w:r w:rsidRPr="000424BA">
        <w:rPr>
          <w:rFonts w:asciiTheme="minorEastAsia" w:hAnsiTheme="minorEastAsia" w:hint="eastAsia"/>
          <w:szCs w:val="21"/>
        </w:rPr>
        <w:t>2</w:t>
      </w:r>
      <w:r w:rsidR="00360783" w:rsidRPr="000424BA">
        <w:rPr>
          <w:rFonts w:asciiTheme="minorEastAsia" w:hAnsiTheme="minorEastAsia"/>
          <w:szCs w:val="21"/>
        </w:rPr>
        <w:t>、</w:t>
      </w:r>
      <w:r w:rsidR="00360783" w:rsidRPr="000424BA">
        <w:rPr>
          <w:rFonts w:asciiTheme="minorEastAsia" w:hAnsiTheme="minorEastAsia" w:hint="eastAsia"/>
          <w:szCs w:val="21"/>
        </w:rPr>
        <w:t>政策系统运行</w:t>
      </w:r>
    </w:p>
    <w:p w:rsidR="00360783" w:rsidRPr="000424BA" w:rsidRDefault="00360783" w:rsidP="000424BA">
      <w:pPr>
        <w:spacing w:beforeLines="50" w:before="156" w:afterLines="50" w:after="156" w:line="300" w:lineRule="auto"/>
        <w:ind w:firstLineChars="200" w:firstLine="420"/>
        <w:rPr>
          <w:rFonts w:asciiTheme="minorEastAsia" w:hAnsiTheme="minorEastAsia"/>
          <w:szCs w:val="21"/>
        </w:rPr>
      </w:pPr>
      <w:r w:rsidRPr="000424BA">
        <w:rPr>
          <w:rFonts w:asciiTheme="minorEastAsia" w:hAnsiTheme="minorEastAsia" w:hint="eastAsia"/>
          <w:szCs w:val="21"/>
        </w:rPr>
        <w:t>第二节   政策主体</w:t>
      </w:r>
    </w:p>
    <w:p w:rsidR="00360783" w:rsidRPr="000424BA" w:rsidRDefault="006B7209" w:rsidP="000424BA">
      <w:pPr>
        <w:spacing w:beforeLines="50" w:before="156" w:afterLines="50" w:after="156" w:line="300" w:lineRule="auto"/>
        <w:ind w:firstLineChars="200" w:firstLine="420"/>
        <w:rPr>
          <w:rFonts w:asciiTheme="minorEastAsia" w:hAnsiTheme="minorEastAsia"/>
          <w:szCs w:val="21"/>
        </w:rPr>
      </w:pPr>
      <w:r w:rsidRPr="000424BA">
        <w:rPr>
          <w:rFonts w:asciiTheme="minorEastAsia" w:hAnsiTheme="minorEastAsia" w:hint="eastAsia"/>
          <w:szCs w:val="21"/>
        </w:rPr>
        <w:t>1</w:t>
      </w:r>
      <w:r w:rsidR="00360783" w:rsidRPr="000424BA">
        <w:rPr>
          <w:rFonts w:asciiTheme="minorEastAsia" w:hAnsiTheme="minorEastAsia" w:hint="eastAsia"/>
          <w:szCs w:val="21"/>
        </w:rPr>
        <w:t>、政府</w:t>
      </w:r>
    </w:p>
    <w:p w:rsidR="00360783" w:rsidRPr="000424BA" w:rsidRDefault="006B7209" w:rsidP="000424BA">
      <w:pPr>
        <w:spacing w:beforeLines="50" w:before="156" w:afterLines="50" w:after="156" w:line="300" w:lineRule="auto"/>
        <w:ind w:firstLineChars="200" w:firstLine="420"/>
        <w:rPr>
          <w:rFonts w:asciiTheme="minorEastAsia" w:hAnsiTheme="minorEastAsia"/>
          <w:szCs w:val="21"/>
        </w:rPr>
      </w:pPr>
      <w:r w:rsidRPr="000424BA">
        <w:rPr>
          <w:rFonts w:asciiTheme="minorEastAsia" w:hAnsiTheme="minorEastAsia" w:hint="eastAsia"/>
          <w:szCs w:val="21"/>
        </w:rPr>
        <w:t>2</w:t>
      </w:r>
      <w:r w:rsidR="00360783" w:rsidRPr="000424BA">
        <w:rPr>
          <w:rFonts w:asciiTheme="minorEastAsia" w:hAnsiTheme="minorEastAsia" w:hint="eastAsia"/>
          <w:szCs w:val="21"/>
        </w:rPr>
        <w:t>、非政府主体</w:t>
      </w:r>
    </w:p>
    <w:p w:rsidR="00360783" w:rsidRPr="000424BA" w:rsidRDefault="006B7209" w:rsidP="000424BA">
      <w:pPr>
        <w:spacing w:beforeLines="50" w:before="156" w:afterLines="50" w:after="156" w:line="300" w:lineRule="auto"/>
        <w:ind w:firstLineChars="200" w:firstLine="420"/>
        <w:rPr>
          <w:rFonts w:asciiTheme="minorEastAsia" w:hAnsiTheme="minorEastAsia"/>
          <w:szCs w:val="21"/>
        </w:rPr>
      </w:pPr>
      <w:r w:rsidRPr="000424BA">
        <w:rPr>
          <w:rFonts w:asciiTheme="minorEastAsia" w:hAnsiTheme="minorEastAsia" w:hint="eastAsia"/>
          <w:szCs w:val="21"/>
        </w:rPr>
        <w:t>3</w:t>
      </w:r>
      <w:r w:rsidR="00360783" w:rsidRPr="000424BA">
        <w:rPr>
          <w:rFonts w:asciiTheme="minorEastAsia" w:hAnsiTheme="minorEastAsia" w:hint="eastAsia"/>
          <w:szCs w:val="21"/>
        </w:rPr>
        <w:t>、政策研究组织</w:t>
      </w:r>
    </w:p>
    <w:p w:rsidR="00360783" w:rsidRPr="000424BA" w:rsidRDefault="006B7209" w:rsidP="000424BA">
      <w:pPr>
        <w:spacing w:beforeLines="50" w:before="156" w:afterLines="50" w:after="156" w:line="300" w:lineRule="auto"/>
        <w:ind w:firstLineChars="200" w:firstLine="420"/>
        <w:rPr>
          <w:rFonts w:asciiTheme="minorEastAsia" w:hAnsiTheme="minorEastAsia"/>
          <w:szCs w:val="21"/>
        </w:rPr>
      </w:pPr>
      <w:r w:rsidRPr="000424BA">
        <w:rPr>
          <w:rFonts w:asciiTheme="minorEastAsia" w:hAnsiTheme="minorEastAsia" w:hint="eastAsia"/>
          <w:szCs w:val="21"/>
        </w:rPr>
        <w:t>4</w:t>
      </w:r>
      <w:r w:rsidR="00360783" w:rsidRPr="000424BA">
        <w:rPr>
          <w:rFonts w:asciiTheme="minorEastAsia" w:hAnsiTheme="minorEastAsia" w:hint="eastAsia"/>
          <w:szCs w:val="21"/>
        </w:rPr>
        <w:t>、中国政策主体概述</w:t>
      </w:r>
    </w:p>
    <w:p w:rsidR="00360783" w:rsidRPr="000424BA" w:rsidRDefault="00360783" w:rsidP="000424BA">
      <w:pPr>
        <w:spacing w:beforeLines="50" w:before="156" w:afterLines="50" w:after="156" w:line="300" w:lineRule="auto"/>
        <w:ind w:firstLineChars="200" w:firstLine="420"/>
        <w:rPr>
          <w:rFonts w:asciiTheme="minorEastAsia" w:hAnsiTheme="minorEastAsia"/>
          <w:szCs w:val="21"/>
        </w:rPr>
      </w:pPr>
      <w:r w:rsidRPr="000424BA">
        <w:rPr>
          <w:rFonts w:asciiTheme="minorEastAsia" w:hAnsiTheme="minorEastAsia" w:hint="eastAsia"/>
          <w:szCs w:val="21"/>
        </w:rPr>
        <w:t>第三节  公共决策体制</w:t>
      </w:r>
    </w:p>
    <w:p w:rsidR="00360783" w:rsidRPr="000424BA" w:rsidRDefault="006B7209" w:rsidP="000424BA">
      <w:pPr>
        <w:spacing w:beforeLines="50" w:before="156" w:afterLines="50" w:after="156" w:line="300" w:lineRule="auto"/>
        <w:ind w:firstLineChars="200" w:firstLine="420"/>
        <w:rPr>
          <w:rFonts w:asciiTheme="minorEastAsia" w:hAnsiTheme="minorEastAsia"/>
          <w:szCs w:val="21"/>
        </w:rPr>
      </w:pPr>
      <w:r w:rsidRPr="000424BA">
        <w:rPr>
          <w:rFonts w:asciiTheme="minorEastAsia" w:hAnsiTheme="minorEastAsia" w:hint="eastAsia"/>
          <w:szCs w:val="21"/>
        </w:rPr>
        <w:t>1、</w:t>
      </w:r>
      <w:r w:rsidR="00360783" w:rsidRPr="000424BA">
        <w:rPr>
          <w:rFonts w:asciiTheme="minorEastAsia" w:hAnsiTheme="minorEastAsia" w:hint="eastAsia"/>
          <w:szCs w:val="21"/>
        </w:rPr>
        <w:t>公共决策体制概述</w:t>
      </w:r>
    </w:p>
    <w:p w:rsidR="00360783" w:rsidRPr="000424BA" w:rsidRDefault="006B7209" w:rsidP="000424BA">
      <w:pPr>
        <w:spacing w:beforeLines="50" w:before="156" w:afterLines="50" w:after="156" w:line="300" w:lineRule="auto"/>
        <w:ind w:firstLineChars="200" w:firstLine="420"/>
        <w:rPr>
          <w:rFonts w:asciiTheme="minorEastAsia" w:hAnsiTheme="minorEastAsia"/>
          <w:szCs w:val="21"/>
        </w:rPr>
      </w:pPr>
      <w:r w:rsidRPr="000424BA">
        <w:rPr>
          <w:rFonts w:asciiTheme="minorEastAsia" w:hAnsiTheme="minorEastAsia" w:hint="eastAsia"/>
          <w:szCs w:val="21"/>
        </w:rPr>
        <w:t>2、</w:t>
      </w:r>
      <w:r w:rsidR="00360783" w:rsidRPr="000424BA">
        <w:rPr>
          <w:rFonts w:asciiTheme="minorEastAsia" w:hAnsiTheme="minorEastAsia" w:hint="eastAsia"/>
          <w:szCs w:val="21"/>
        </w:rPr>
        <w:t>现代公共决策方式</w:t>
      </w:r>
    </w:p>
    <w:p w:rsidR="00360783" w:rsidRPr="000424BA" w:rsidRDefault="006B7209" w:rsidP="000424BA">
      <w:pPr>
        <w:spacing w:beforeLines="50" w:before="156" w:afterLines="50" w:after="156" w:line="300" w:lineRule="auto"/>
        <w:ind w:firstLineChars="200" w:firstLine="420"/>
        <w:rPr>
          <w:rFonts w:asciiTheme="minorEastAsia" w:hAnsiTheme="minorEastAsia"/>
          <w:szCs w:val="21"/>
        </w:rPr>
      </w:pPr>
      <w:r w:rsidRPr="000424BA">
        <w:rPr>
          <w:rFonts w:asciiTheme="minorEastAsia" w:hAnsiTheme="minorEastAsia" w:hint="eastAsia"/>
          <w:szCs w:val="21"/>
        </w:rPr>
        <w:t>3、</w:t>
      </w:r>
      <w:r w:rsidR="00360783" w:rsidRPr="000424BA">
        <w:rPr>
          <w:rFonts w:asciiTheme="minorEastAsia" w:hAnsiTheme="minorEastAsia" w:hint="eastAsia"/>
          <w:szCs w:val="21"/>
        </w:rPr>
        <w:t>中国公共决策体制</w:t>
      </w:r>
    </w:p>
    <w:p w:rsidR="00360783" w:rsidRPr="000424BA" w:rsidRDefault="00360783" w:rsidP="000424BA">
      <w:pPr>
        <w:spacing w:beforeLines="50" w:before="156" w:afterLines="50" w:after="156" w:line="300" w:lineRule="auto"/>
        <w:ind w:firstLineChars="200" w:firstLine="420"/>
        <w:rPr>
          <w:rFonts w:asciiTheme="minorEastAsia" w:hAnsiTheme="minorEastAsia"/>
          <w:szCs w:val="21"/>
        </w:rPr>
      </w:pPr>
      <w:r w:rsidRPr="000424BA">
        <w:rPr>
          <w:rFonts w:asciiTheme="minorEastAsia" w:hAnsiTheme="minorEastAsia"/>
          <w:szCs w:val="21"/>
        </w:rPr>
        <w:t>第三</w:t>
      </w:r>
      <w:r w:rsidRPr="000424BA">
        <w:rPr>
          <w:rFonts w:asciiTheme="minorEastAsia" w:hAnsiTheme="minorEastAsia" w:hint="eastAsia"/>
          <w:szCs w:val="21"/>
        </w:rPr>
        <w:t>章</w:t>
      </w:r>
      <w:r w:rsidRPr="000424BA">
        <w:rPr>
          <w:rFonts w:asciiTheme="minorEastAsia" w:hAnsiTheme="minorEastAsia"/>
          <w:szCs w:val="21"/>
        </w:rPr>
        <w:t xml:space="preserve"> </w:t>
      </w:r>
      <w:r w:rsidRPr="000424BA">
        <w:rPr>
          <w:rFonts w:asciiTheme="minorEastAsia" w:hAnsiTheme="minorEastAsia" w:hint="eastAsia"/>
          <w:szCs w:val="21"/>
        </w:rPr>
        <w:t xml:space="preserve"> </w:t>
      </w:r>
      <w:r w:rsidRPr="000424BA">
        <w:rPr>
          <w:rFonts w:asciiTheme="minorEastAsia" w:hAnsiTheme="minorEastAsia"/>
          <w:szCs w:val="21"/>
        </w:rPr>
        <w:t>公共</w:t>
      </w:r>
      <w:r w:rsidRPr="000424BA">
        <w:rPr>
          <w:rFonts w:asciiTheme="minorEastAsia" w:hAnsiTheme="minorEastAsia" w:hint="eastAsia"/>
          <w:szCs w:val="21"/>
        </w:rPr>
        <w:t>政策过程</w:t>
      </w:r>
      <w:r w:rsidRPr="000424BA">
        <w:rPr>
          <w:rFonts w:asciiTheme="minorEastAsia" w:hAnsiTheme="minorEastAsia"/>
          <w:szCs w:val="21"/>
        </w:rPr>
        <w:t xml:space="preserve"> </w:t>
      </w:r>
      <w:r w:rsidRPr="000424BA">
        <w:rPr>
          <w:rFonts w:asciiTheme="minorEastAsia" w:hAnsiTheme="minorEastAsia" w:hint="eastAsia"/>
          <w:szCs w:val="21"/>
        </w:rPr>
        <w:t xml:space="preserve">（12学时） </w:t>
      </w:r>
    </w:p>
    <w:p w:rsidR="00360783" w:rsidRPr="000424BA" w:rsidRDefault="00360783" w:rsidP="000424BA">
      <w:pPr>
        <w:spacing w:beforeLines="50" w:before="156" w:afterLines="50" w:after="156" w:line="300" w:lineRule="auto"/>
        <w:ind w:firstLineChars="200" w:firstLine="420"/>
        <w:rPr>
          <w:rFonts w:asciiTheme="minorEastAsia" w:hAnsiTheme="minorEastAsia"/>
          <w:szCs w:val="21"/>
        </w:rPr>
      </w:pPr>
      <w:r w:rsidRPr="000424BA">
        <w:rPr>
          <w:rFonts w:asciiTheme="minorEastAsia" w:hAnsiTheme="minorEastAsia"/>
          <w:szCs w:val="21"/>
        </w:rPr>
        <w:t xml:space="preserve"> 第</w:t>
      </w:r>
      <w:r w:rsidRPr="000424BA">
        <w:rPr>
          <w:rFonts w:asciiTheme="minorEastAsia" w:hAnsiTheme="minorEastAsia" w:hint="eastAsia"/>
          <w:szCs w:val="21"/>
        </w:rPr>
        <w:t>一节</w:t>
      </w:r>
      <w:r w:rsidR="000424BA" w:rsidRPr="000424BA">
        <w:rPr>
          <w:rFonts w:asciiTheme="minorEastAsia" w:hAnsiTheme="minorEastAsia"/>
          <w:szCs w:val="21"/>
        </w:rPr>
        <w:t xml:space="preserve">  </w:t>
      </w:r>
      <w:r w:rsidRPr="000424BA">
        <w:rPr>
          <w:rFonts w:asciiTheme="minorEastAsia" w:hAnsiTheme="minorEastAsia"/>
          <w:szCs w:val="21"/>
        </w:rPr>
        <w:t>公共</w:t>
      </w:r>
      <w:r w:rsidRPr="000424BA">
        <w:rPr>
          <w:rFonts w:asciiTheme="minorEastAsia" w:hAnsiTheme="minorEastAsia" w:hint="eastAsia"/>
          <w:szCs w:val="21"/>
        </w:rPr>
        <w:t>政策过程理论</w:t>
      </w:r>
    </w:p>
    <w:p w:rsidR="00360783" w:rsidRPr="000424BA" w:rsidRDefault="00894A89" w:rsidP="000424BA">
      <w:pPr>
        <w:spacing w:beforeLines="50" w:before="156" w:afterLines="50" w:after="156" w:line="300" w:lineRule="auto"/>
        <w:ind w:firstLineChars="200" w:firstLine="420"/>
        <w:rPr>
          <w:rFonts w:asciiTheme="minorEastAsia" w:hAnsiTheme="minorEastAsia"/>
          <w:szCs w:val="21"/>
        </w:rPr>
      </w:pPr>
      <w:r w:rsidRPr="000424BA">
        <w:rPr>
          <w:rFonts w:asciiTheme="minorEastAsia" w:hAnsiTheme="minorEastAsia"/>
          <w:szCs w:val="21"/>
        </w:rPr>
        <w:lastRenderedPageBreak/>
        <w:t xml:space="preserve"> </w:t>
      </w:r>
      <w:r w:rsidR="006B7209" w:rsidRPr="000424BA">
        <w:rPr>
          <w:rFonts w:asciiTheme="minorEastAsia" w:hAnsiTheme="minorEastAsia" w:hint="eastAsia"/>
          <w:szCs w:val="21"/>
        </w:rPr>
        <w:t>1</w:t>
      </w:r>
      <w:r w:rsidR="000424BA" w:rsidRPr="000424BA">
        <w:rPr>
          <w:rFonts w:asciiTheme="minorEastAsia" w:hAnsiTheme="minorEastAsia" w:hint="eastAsia"/>
          <w:szCs w:val="21"/>
        </w:rPr>
        <w:t>、</w:t>
      </w:r>
      <w:r w:rsidR="00360783" w:rsidRPr="000424BA">
        <w:rPr>
          <w:rFonts w:asciiTheme="minorEastAsia" w:hAnsiTheme="minorEastAsia" w:hint="eastAsia"/>
          <w:szCs w:val="21"/>
        </w:rPr>
        <w:t xml:space="preserve"> 国外政策过程理论简介</w:t>
      </w:r>
    </w:p>
    <w:p w:rsidR="00360783" w:rsidRPr="000424BA" w:rsidRDefault="000424BA" w:rsidP="000424BA">
      <w:pPr>
        <w:spacing w:beforeLines="50" w:before="156" w:afterLines="50" w:after="156" w:line="300" w:lineRule="auto"/>
        <w:ind w:firstLineChars="200" w:firstLine="420"/>
        <w:rPr>
          <w:rFonts w:asciiTheme="minorEastAsia" w:hAnsiTheme="minorEastAsia"/>
          <w:szCs w:val="21"/>
        </w:rPr>
      </w:pPr>
      <w:r>
        <w:rPr>
          <w:rFonts w:asciiTheme="minorEastAsia" w:hAnsiTheme="minorEastAsia" w:hint="eastAsia"/>
          <w:szCs w:val="21"/>
        </w:rPr>
        <w:t xml:space="preserve">  </w:t>
      </w:r>
      <w:r w:rsidR="00360783" w:rsidRPr="000424BA">
        <w:rPr>
          <w:rFonts w:asciiTheme="minorEastAsia" w:hAnsiTheme="minorEastAsia" w:hint="eastAsia"/>
          <w:szCs w:val="21"/>
        </w:rPr>
        <w:t xml:space="preserve"> </w:t>
      </w:r>
      <w:r w:rsidR="006B7209" w:rsidRPr="000424BA">
        <w:rPr>
          <w:rFonts w:asciiTheme="minorEastAsia" w:hAnsiTheme="minorEastAsia" w:hint="eastAsia"/>
          <w:szCs w:val="21"/>
        </w:rPr>
        <w:t>2</w:t>
      </w:r>
      <w:r w:rsidR="00360783" w:rsidRPr="000424BA">
        <w:rPr>
          <w:rFonts w:asciiTheme="minorEastAsia" w:hAnsiTheme="minorEastAsia" w:hint="eastAsia"/>
          <w:szCs w:val="21"/>
        </w:rPr>
        <w:t>、政策过程的阶段启发法</w:t>
      </w:r>
    </w:p>
    <w:p w:rsidR="00360783" w:rsidRPr="000424BA" w:rsidRDefault="00894A89" w:rsidP="000424BA">
      <w:pPr>
        <w:spacing w:beforeLines="50" w:before="156" w:afterLines="50" w:after="156" w:line="300" w:lineRule="auto"/>
        <w:ind w:firstLineChars="200" w:firstLine="420"/>
        <w:rPr>
          <w:rFonts w:asciiTheme="minorEastAsia" w:hAnsiTheme="minorEastAsia"/>
          <w:szCs w:val="21"/>
        </w:rPr>
      </w:pPr>
      <w:r w:rsidRPr="000424BA">
        <w:rPr>
          <w:rFonts w:asciiTheme="minorEastAsia" w:hAnsiTheme="minorEastAsia"/>
          <w:szCs w:val="21"/>
        </w:rPr>
        <w:t xml:space="preserve">   </w:t>
      </w:r>
      <w:r w:rsidR="00360783" w:rsidRPr="000424BA">
        <w:rPr>
          <w:rFonts w:asciiTheme="minorEastAsia" w:hAnsiTheme="minorEastAsia"/>
          <w:szCs w:val="21"/>
        </w:rPr>
        <w:t>第</w:t>
      </w:r>
      <w:r w:rsidR="00360783" w:rsidRPr="000424BA">
        <w:rPr>
          <w:rFonts w:asciiTheme="minorEastAsia" w:hAnsiTheme="minorEastAsia" w:hint="eastAsia"/>
          <w:szCs w:val="21"/>
        </w:rPr>
        <w:t>二节</w:t>
      </w:r>
      <w:r w:rsidR="000424BA" w:rsidRPr="000424BA">
        <w:rPr>
          <w:rFonts w:asciiTheme="minorEastAsia" w:hAnsiTheme="minorEastAsia"/>
          <w:szCs w:val="21"/>
        </w:rPr>
        <w:t xml:space="preserve">  </w:t>
      </w:r>
      <w:r w:rsidR="00360783" w:rsidRPr="000424BA">
        <w:rPr>
          <w:rFonts w:asciiTheme="minorEastAsia" w:hAnsiTheme="minorEastAsia" w:hint="eastAsia"/>
          <w:szCs w:val="21"/>
        </w:rPr>
        <w:t>公共政策制定</w:t>
      </w:r>
    </w:p>
    <w:p w:rsidR="00360783" w:rsidRPr="000424BA" w:rsidRDefault="00894A89" w:rsidP="000424BA">
      <w:pPr>
        <w:spacing w:beforeLines="50" w:before="156" w:afterLines="50" w:after="156" w:line="300" w:lineRule="auto"/>
        <w:ind w:firstLineChars="200" w:firstLine="420"/>
        <w:rPr>
          <w:rFonts w:asciiTheme="minorEastAsia" w:hAnsiTheme="minorEastAsia"/>
          <w:szCs w:val="21"/>
        </w:rPr>
      </w:pPr>
      <w:r w:rsidRPr="000424BA">
        <w:rPr>
          <w:rFonts w:asciiTheme="minorEastAsia" w:hAnsiTheme="minorEastAsia"/>
          <w:szCs w:val="21"/>
        </w:rPr>
        <w:t xml:space="preserve">   </w:t>
      </w:r>
      <w:r w:rsidR="006B7209" w:rsidRPr="000424BA">
        <w:rPr>
          <w:rFonts w:asciiTheme="minorEastAsia" w:hAnsiTheme="minorEastAsia" w:hint="eastAsia"/>
          <w:szCs w:val="21"/>
        </w:rPr>
        <w:t>1</w:t>
      </w:r>
      <w:r w:rsidR="00360783" w:rsidRPr="000424BA">
        <w:rPr>
          <w:rFonts w:asciiTheme="minorEastAsia" w:hAnsiTheme="minorEastAsia"/>
          <w:szCs w:val="21"/>
        </w:rPr>
        <w:t>、</w:t>
      </w:r>
      <w:r w:rsidR="00360783" w:rsidRPr="000424BA">
        <w:rPr>
          <w:rFonts w:asciiTheme="minorEastAsia" w:hAnsiTheme="minorEastAsia" w:hint="eastAsia"/>
          <w:szCs w:val="21"/>
        </w:rPr>
        <w:t>公共政策制定概述</w:t>
      </w:r>
    </w:p>
    <w:p w:rsidR="00360783" w:rsidRPr="000424BA" w:rsidRDefault="00894A89" w:rsidP="000424BA">
      <w:pPr>
        <w:spacing w:beforeLines="50" w:before="156" w:afterLines="50" w:after="156" w:line="300" w:lineRule="auto"/>
        <w:ind w:firstLineChars="200" w:firstLine="420"/>
        <w:rPr>
          <w:rFonts w:asciiTheme="minorEastAsia" w:hAnsiTheme="minorEastAsia"/>
          <w:szCs w:val="21"/>
        </w:rPr>
      </w:pPr>
      <w:r w:rsidRPr="000424BA">
        <w:rPr>
          <w:rFonts w:asciiTheme="minorEastAsia" w:hAnsiTheme="minorEastAsia"/>
          <w:szCs w:val="21"/>
        </w:rPr>
        <w:t xml:space="preserve">  </w:t>
      </w:r>
      <w:r w:rsidRPr="000424BA">
        <w:rPr>
          <w:rFonts w:asciiTheme="minorEastAsia" w:hAnsiTheme="minorEastAsia" w:hint="eastAsia"/>
          <w:szCs w:val="21"/>
        </w:rPr>
        <w:t xml:space="preserve"> </w:t>
      </w:r>
      <w:r w:rsidR="006B7209" w:rsidRPr="000424BA">
        <w:rPr>
          <w:rFonts w:asciiTheme="minorEastAsia" w:hAnsiTheme="minorEastAsia" w:hint="eastAsia"/>
          <w:szCs w:val="21"/>
        </w:rPr>
        <w:t>2</w:t>
      </w:r>
      <w:r w:rsidR="00360783" w:rsidRPr="000424BA">
        <w:rPr>
          <w:rFonts w:asciiTheme="minorEastAsia" w:hAnsiTheme="minorEastAsia"/>
          <w:szCs w:val="21"/>
        </w:rPr>
        <w:t>、</w:t>
      </w:r>
      <w:r w:rsidR="00360783" w:rsidRPr="000424BA">
        <w:rPr>
          <w:rFonts w:asciiTheme="minorEastAsia" w:hAnsiTheme="minorEastAsia" w:hint="eastAsia"/>
          <w:szCs w:val="21"/>
        </w:rPr>
        <w:t>公共政策议程的建立</w:t>
      </w:r>
    </w:p>
    <w:p w:rsidR="00360783" w:rsidRPr="000424BA" w:rsidRDefault="00894A89" w:rsidP="000424BA">
      <w:pPr>
        <w:spacing w:beforeLines="50" w:before="156" w:afterLines="50" w:after="156" w:line="300" w:lineRule="auto"/>
        <w:ind w:firstLineChars="200" w:firstLine="420"/>
        <w:rPr>
          <w:rFonts w:asciiTheme="minorEastAsia" w:hAnsiTheme="minorEastAsia"/>
          <w:szCs w:val="21"/>
        </w:rPr>
      </w:pPr>
      <w:r w:rsidRPr="000424BA">
        <w:rPr>
          <w:rFonts w:asciiTheme="minorEastAsia" w:hAnsiTheme="minorEastAsia"/>
          <w:szCs w:val="21"/>
        </w:rPr>
        <w:t xml:space="preserve">   </w:t>
      </w:r>
      <w:r w:rsidR="006B7209" w:rsidRPr="000424BA">
        <w:rPr>
          <w:rFonts w:asciiTheme="minorEastAsia" w:hAnsiTheme="minorEastAsia" w:hint="eastAsia"/>
          <w:szCs w:val="21"/>
        </w:rPr>
        <w:t>3</w:t>
      </w:r>
      <w:r w:rsidR="00360783" w:rsidRPr="000424BA">
        <w:rPr>
          <w:rFonts w:asciiTheme="minorEastAsia" w:hAnsiTheme="minorEastAsia"/>
          <w:szCs w:val="21"/>
        </w:rPr>
        <w:t>、</w:t>
      </w:r>
      <w:r w:rsidR="00360783" w:rsidRPr="000424BA">
        <w:rPr>
          <w:rFonts w:asciiTheme="minorEastAsia" w:hAnsiTheme="minorEastAsia" w:hint="eastAsia"/>
          <w:szCs w:val="21"/>
        </w:rPr>
        <w:t>备选方案及其选择</w:t>
      </w:r>
    </w:p>
    <w:p w:rsidR="00360783" w:rsidRPr="000424BA" w:rsidRDefault="00894A89" w:rsidP="000424BA">
      <w:pPr>
        <w:spacing w:beforeLines="50" w:before="156" w:afterLines="50" w:after="156" w:line="300" w:lineRule="auto"/>
        <w:ind w:firstLineChars="200" w:firstLine="420"/>
        <w:rPr>
          <w:rFonts w:asciiTheme="minorEastAsia" w:hAnsiTheme="minorEastAsia"/>
          <w:szCs w:val="21"/>
        </w:rPr>
      </w:pPr>
      <w:r w:rsidRPr="000424BA">
        <w:rPr>
          <w:rFonts w:asciiTheme="minorEastAsia" w:hAnsiTheme="minorEastAsia" w:hint="eastAsia"/>
          <w:szCs w:val="21"/>
        </w:rPr>
        <w:t xml:space="preserve">   </w:t>
      </w:r>
      <w:r w:rsidR="006B7209" w:rsidRPr="000424BA">
        <w:rPr>
          <w:rFonts w:asciiTheme="minorEastAsia" w:hAnsiTheme="minorEastAsia" w:hint="eastAsia"/>
          <w:szCs w:val="21"/>
        </w:rPr>
        <w:t>4</w:t>
      </w:r>
      <w:r w:rsidR="00360783" w:rsidRPr="000424BA">
        <w:rPr>
          <w:rFonts w:asciiTheme="minorEastAsia" w:hAnsiTheme="minorEastAsia" w:hint="eastAsia"/>
          <w:szCs w:val="21"/>
        </w:rPr>
        <w:t>、</w:t>
      </w:r>
      <w:r w:rsidR="00360783" w:rsidRPr="000424BA">
        <w:rPr>
          <w:rFonts w:asciiTheme="minorEastAsia" w:hAnsiTheme="minorEastAsia"/>
          <w:szCs w:val="21"/>
        </w:rPr>
        <w:t>公共政策的合法化</w:t>
      </w:r>
    </w:p>
    <w:p w:rsidR="00360783" w:rsidRPr="000424BA" w:rsidRDefault="00894A89" w:rsidP="000424BA">
      <w:pPr>
        <w:spacing w:beforeLines="50" w:before="156" w:afterLines="50" w:after="156" w:line="300" w:lineRule="auto"/>
        <w:ind w:firstLineChars="200" w:firstLine="420"/>
        <w:rPr>
          <w:rFonts w:asciiTheme="minorEastAsia" w:hAnsiTheme="minorEastAsia"/>
          <w:szCs w:val="21"/>
        </w:rPr>
      </w:pPr>
      <w:r w:rsidRPr="000424BA">
        <w:rPr>
          <w:rFonts w:asciiTheme="minorEastAsia" w:hAnsiTheme="minorEastAsia"/>
          <w:szCs w:val="21"/>
        </w:rPr>
        <w:t xml:space="preserve">  </w:t>
      </w:r>
      <w:r w:rsidR="00360783" w:rsidRPr="000424BA">
        <w:rPr>
          <w:rFonts w:asciiTheme="minorEastAsia" w:hAnsiTheme="minorEastAsia"/>
          <w:szCs w:val="21"/>
        </w:rPr>
        <w:t>第</w:t>
      </w:r>
      <w:r w:rsidR="00360783" w:rsidRPr="000424BA">
        <w:rPr>
          <w:rFonts w:asciiTheme="minorEastAsia" w:hAnsiTheme="minorEastAsia" w:hint="eastAsia"/>
          <w:szCs w:val="21"/>
        </w:rPr>
        <w:t>三节</w:t>
      </w:r>
      <w:r w:rsidR="00360783" w:rsidRPr="000424BA">
        <w:rPr>
          <w:rFonts w:asciiTheme="minorEastAsia" w:hAnsiTheme="minorEastAsia"/>
          <w:szCs w:val="21"/>
        </w:rPr>
        <w:t xml:space="preserve">   </w:t>
      </w:r>
      <w:r w:rsidR="00360783" w:rsidRPr="000424BA">
        <w:rPr>
          <w:rFonts w:asciiTheme="minorEastAsia" w:hAnsiTheme="minorEastAsia" w:hint="eastAsia"/>
          <w:szCs w:val="21"/>
        </w:rPr>
        <w:t>公共政策执行</w:t>
      </w:r>
    </w:p>
    <w:p w:rsidR="00360783" w:rsidRPr="000424BA" w:rsidRDefault="00894A89" w:rsidP="000424BA">
      <w:pPr>
        <w:spacing w:beforeLines="50" w:before="156" w:afterLines="50" w:after="156" w:line="300" w:lineRule="auto"/>
        <w:ind w:firstLineChars="200" w:firstLine="420"/>
        <w:rPr>
          <w:rFonts w:asciiTheme="minorEastAsia" w:hAnsiTheme="minorEastAsia"/>
          <w:szCs w:val="21"/>
        </w:rPr>
      </w:pPr>
      <w:r w:rsidRPr="000424BA">
        <w:rPr>
          <w:rFonts w:asciiTheme="minorEastAsia" w:hAnsiTheme="minorEastAsia"/>
          <w:szCs w:val="21"/>
        </w:rPr>
        <w:t xml:space="preserve"> </w:t>
      </w:r>
      <w:r w:rsidR="00360783" w:rsidRPr="000424BA">
        <w:rPr>
          <w:rFonts w:asciiTheme="minorEastAsia" w:hAnsiTheme="minorEastAsia"/>
          <w:szCs w:val="21"/>
        </w:rPr>
        <w:t xml:space="preserve"> </w:t>
      </w:r>
      <w:r w:rsidR="006B7209" w:rsidRPr="000424BA">
        <w:rPr>
          <w:rFonts w:asciiTheme="minorEastAsia" w:hAnsiTheme="minorEastAsia" w:hint="eastAsia"/>
          <w:szCs w:val="21"/>
        </w:rPr>
        <w:t>1</w:t>
      </w:r>
      <w:r w:rsidR="00360783" w:rsidRPr="000424BA">
        <w:rPr>
          <w:rFonts w:asciiTheme="minorEastAsia" w:hAnsiTheme="minorEastAsia"/>
          <w:szCs w:val="21"/>
        </w:rPr>
        <w:t>、公共政策执行</w:t>
      </w:r>
      <w:r w:rsidR="00360783" w:rsidRPr="000424BA">
        <w:rPr>
          <w:rFonts w:asciiTheme="minorEastAsia" w:hAnsiTheme="minorEastAsia" w:hint="eastAsia"/>
          <w:szCs w:val="21"/>
        </w:rPr>
        <w:t>概述</w:t>
      </w:r>
    </w:p>
    <w:p w:rsidR="00360783" w:rsidRPr="000424BA" w:rsidRDefault="00894A89" w:rsidP="000424BA">
      <w:pPr>
        <w:spacing w:beforeLines="50" w:before="156" w:afterLines="50" w:after="156" w:line="300" w:lineRule="auto"/>
        <w:ind w:firstLineChars="200" w:firstLine="420"/>
        <w:rPr>
          <w:rFonts w:asciiTheme="minorEastAsia" w:hAnsiTheme="minorEastAsia"/>
          <w:szCs w:val="21"/>
        </w:rPr>
      </w:pPr>
      <w:r w:rsidRPr="000424BA">
        <w:rPr>
          <w:rFonts w:asciiTheme="minorEastAsia" w:hAnsiTheme="minorEastAsia"/>
          <w:szCs w:val="21"/>
        </w:rPr>
        <w:t xml:space="preserve"> </w:t>
      </w:r>
      <w:r w:rsidR="00360783" w:rsidRPr="000424BA">
        <w:rPr>
          <w:rFonts w:asciiTheme="minorEastAsia" w:hAnsiTheme="minorEastAsia" w:hint="eastAsia"/>
          <w:szCs w:val="21"/>
        </w:rPr>
        <w:t xml:space="preserve"> </w:t>
      </w:r>
      <w:r w:rsidR="006B7209" w:rsidRPr="000424BA">
        <w:rPr>
          <w:rFonts w:asciiTheme="minorEastAsia" w:hAnsiTheme="minorEastAsia" w:hint="eastAsia"/>
          <w:szCs w:val="21"/>
        </w:rPr>
        <w:t>2</w:t>
      </w:r>
      <w:r w:rsidR="00360783" w:rsidRPr="000424BA">
        <w:rPr>
          <w:rFonts w:asciiTheme="minorEastAsia" w:hAnsiTheme="minorEastAsia"/>
          <w:szCs w:val="21"/>
        </w:rPr>
        <w:t>、</w:t>
      </w:r>
      <w:r w:rsidR="00360783" w:rsidRPr="000424BA">
        <w:rPr>
          <w:rFonts w:asciiTheme="minorEastAsia" w:hAnsiTheme="minorEastAsia" w:hint="eastAsia"/>
          <w:szCs w:val="21"/>
        </w:rPr>
        <w:t>公共政策工具及其选择</w:t>
      </w:r>
    </w:p>
    <w:p w:rsidR="00360783" w:rsidRPr="000424BA" w:rsidRDefault="00894A89" w:rsidP="000424BA">
      <w:pPr>
        <w:spacing w:beforeLines="50" w:before="156" w:afterLines="50" w:after="156" w:line="300" w:lineRule="auto"/>
        <w:ind w:firstLineChars="200" w:firstLine="420"/>
        <w:rPr>
          <w:rFonts w:asciiTheme="minorEastAsia" w:hAnsiTheme="minorEastAsia"/>
          <w:szCs w:val="21"/>
        </w:rPr>
      </w:pPr>
      <w:r w:rsidRPr="000424BA">
        <w:rPr>
          <w:rFonts w:asciiTheme="minorEastAsia" w:hAnsiTheme="minorEastAsia"/>
          <w:szCs w:val="21"/>
        </w:rPr>
        <w:t xml:space="preserve"> </w:t>
      </w:r>
      <w:r w:rsidR="00360783" w:rsidRPr="000424BA">
        <w:rPr>
          <w:rFonts w:asciiTheme="minorEastAsia" w:hAnsiTheme="minorEastAsia"/>
          <w:szCs w:val="21"/>
        </w:rPr>
        <w:t xml:space="preserve"> </w:t>
      </w:r>
      <w:r w:rsidR="006B7209" w:rsidRPr="000424BA">
        <w:rPr>
          <w:rFonts w:asciiTheme="minorEastAsia" w:hAnsiTheme="minorEastAsia" w:hint="eastAsia"/>
          <w:szCs w:val="21"/>
        </w:rPr>
        <w:t>3</w:t>
      </w:r>
      <w:r w:rsidR="00360783" w:rsidRPr="000424BA">
        <w:rPr>
          <w:rFonts w:asciiTheme="minorEastAsia" w:hAnsiTheme="minorEastAsia"/>
          <w:szCs w:val="21"/>
        </w:rPr>
        <w:t>、公共政策执行的影响因素</w:t>
      </w:r>
    </w:p>
    <w:p w:rsidR="00360783" w:rsidRPr="000424BA" w:rsidRDefault="00894A89" w:rsidP="000424BA">
      <w:pPr>
        <w:spacing w:beforeLines="50" w:before="156" w:afterLines="50" w:after="156" w:line="300" w:lineRule="auto"/>
        <w:ind w:firstLineChars="200" w:firstLine="420"/>
        <w:rPr>
          <w:rFonts w:asciiTheme="minorEastAsia" w:hAnsiTheme="minorEastAsia"/>
          <w:szCs w:val="21"/>
        </w:rPr>
      </w:pPr>
      <w:r w:rsidRPr="000424BA">
        <w:rPr>
          <w:rFonts w:asciiTheme="minorEastAsia" w:hAnsiTheme="minorEastAsia"/>
          <w:szCs w:val="21"/>
        </w:rPr>
        <w:t xml:space="preserve"> </w:t>
      </w:r>
      <w:r w:rsidR="00360783" w:rsidRPr="000424BA">
        <w:rPr>
          <w:rFonts w:asciiTheme="minorEastAsia" w:hAnsiTheme="minorEastAsia"/>
          <w:szCs w:val="21"/>
        </w:rPr>
        <w:t xml:space="preserve"> </w:t>
      </w:r>
      <w:r w:rsidR="006B7209" w:rsidRPr="000424BA">
        <w:rPr>
          <w:rFonts w:asciiTheme="minorEastAsia" w:hAnsiTheme="minorEastAsia" w:hint="eastAsia"/>
          <w:szCs w:val="21"/>
        </w:rPr>
        <w:t>4</w:t>
      </w:r>
      <w:r w:rsidR="00360783" w:rsidRPr="000424BA">
        <w:rPr>
          <w:rFonts w:asciiTheme="minorEastAsia" w:hAnsiTheme="minorEastAsia"/>
          <w:szCs w:val="21"/>
        </w:rPr>
        <w:t>、</w:t>
      </w:r>
      <w:r w:rsidR="00360783" w:rsidRPr="000424BA">
        <w:rPr>
          <w:rFonts w:asciiTheme="minorEastAsia" w:hAnsiTheme="minorEastAsia" w:hint="eastAsia"/>
          <w:szCs w:val="21"/>
        </w:rPr>
        <w:t>当代中国公共政策执行问题研究</w:t>
      </w:r>
    </w:p>
    <w:p w:rsidR="00360783" w:rsidRPr="000424BA" w:rsidRDefault="00894A89" w:rsidP="000424BA">
      <w:pPr>
        <w:spacing w:beforeLines="50" w:before="156" w:afterLines="50" w:after="156" w:line="300" w:lineRule="auto"/>
        <w:ind w:firstLineChars="200" w:firstLine="420"/>
        <w:rPr>
          <w:rFonts w:asciiTheme="minorEastAsia" w:hAnsiTheme="minorEastAsia"/>
          <w:szCs w:val="21"/>
        </w:rPr>
      </w:pPr>
      <w:r w:rsidRPr="000424BA">
        <w:rPr>
          <w:rFonts w:asciiTheme="minorEastAsia" w:hAnsiTheme="minorEastAsia"/>
          <w:szCs w:val="21"/>
        </w:rPr>
        <w:t xml:space="preserve">  </w:t>
      </w:r>
      <w:r w:rsidR="00360783" w:rsidRPr="000424BA">
        <w:rPr>
          <w:rFonts w:asciiTheme="minorEastAsia" w:hAnsiTheme="minorEastAsia"/>
          <w:szCs w:val="21"/>
        </w:rPr>
        <w:t>第</w:t>
      </w:r>
      <w:r w:rsidR="00360783" w:rsidRPr="000424BA">
        <w:rPr>
          <w:rFonts w:asciiTheme="minorEastAsia" w:hAnsiTheme="minorEastAsia" w:hint="eastAsia"/>
          <w:szCs w:val="21"/>
        </w:rPr>
        <w:t>四节</w:t>
      </w:r>
      <w:r w:rsidR="00360783" w:rsidRPr="000424BA">
        <w:rPr>
          <w:rFonts w:asciiTheme="minorEastAsia" w:hAnsiTheme="minorEastAsia"/>
          <w:szCs w:val="21"/>
        </w:rPr>
        <w:t xml:space="preserve">   </w:t>
      </w:r>
      <w:r w:rsidR="00360783" w:rsidRPr="000424BA">
        <w:rPr>
          <w:rFonts w:asciiTheme="minorEastAsia" w:hAnsiTheme="minorEastAsia" w:hint="eastAsia"/>
          <w:szCs w:val="21"/>
        </w:rPr>
        <w:t>公共政策评估</w:t>
      </w:r>
    </w:p>
    <w:p w:rsidR="00360783" w:rsidRPr="000424BA" w:rsidRDefault="00894A89" w:rsidP="000424BA">
      <w:pPr>
        <w:spacing w:beforeLines="50" w:before="156" w:afterLines="50" w:after="156" w:line="300" w:lineRule="auto"/>
        <w:ind w:firstLineChars="200" w:firstLine="420"/>
        <w:rPr>
          <w:rFonts w:asciiTheme="minorEastAsia" w:hAnsiTheme="minorEastAsia"/>
          <w:szCs w:val="21"/>
        </w:rPr>
      </w:pPr>
      <w:r w:rsidRPr="000424BA">
        <w:rPr>
          <w:rFonts w:asciiTheme="minorEastAsia" w:hAnsiTheme="minorEastAsia"/>
          <w:szCs w:val="21"/>
        </w:rPr>
        <w:t xml:space="preserve"> </w:t>
      </w:r>
      <w:r w:rsidR="006B7209" w:rsidRPr="000424BA">
        <w:rPr>
          <w:rFonts w:asciiTheme="minorEastAsia" w:hAnsiTheme="minorEastAsia" w:hint="eastAsia"/>
          <w:szCs w:val="21"/>
        </w:rPr>
        <w:t>1</w:t>
      </w:r>
      <w:r w:rsidR="00360783" w:rsidRPr="000424BA">
        <w:rPr>
          <w:rFonts w:asciiTheme="minorEastAsia" w:hAnsiTheme="minorEastAsia"/>
          <w:szCs w:val="21"/>
        </w:rPr>
        <w:t>、公共政策评估</w:t>
      </w:r>
      <w:r w:rsidR="00360783" w:rsidRPr="000424BA">
        <w:rPr>
          <w:rFonts w:asciiTheme="minorEastAsia" w:hAnsiTheme="minorEastAsia" w:hint="eastAsia"/>
          <w:szCs w:val="21"/>
        </w:rPr>
        <w:t>概述</w:t>
      </w:r>
    </w:p>
    <w:p w:rsidR="00360783" w:rsidRPr="000424BA" w:rsidRDefault="00894A89" w:rsidP="000424BA">
      <w:pPr>
        <w:spacing w:beforeLines="50" w:before="156" w:afterLines="50" w:after="156" w:line="300" w:lineRule="auto"/>
        <w:ind w:firstLineChars="200" w:firstLine="420"/>
        <w:rPr>
          <w:rFonts w:asciiTheme="minorEastAsia" w:hAnsiTheme="minorEastAsia"/>
          <w:szCs w:val="21"/>
        </w:rPr>
      </w:pPr>
      <w:r w:rsidRPr="000424BA">
        <w:rPr>
          <w:rFonts w:asciiTheme="minorEastAsia" w:hAnsiTheme="minorEastAsia"/>
          <w:szCs w:val="21"/>
        </w:rPr>
        <w:t xml:space="preserve"> </w:t>
      </w:r>
      <w:r w:rsidR="006B7209" w:rsidRPr="000424BA">
        <w:rPr>
          <w:rFonts w:asciiTheme="minorEastAsia" w:hAnsiTheme="minorEastAsia" w:hint="eastAsia"/>
          <w:szCs w:val="21"/>
        </w:rPr>
        <w:t>2</w:t>
      </w:r>
      <w:r w:rsidR="00360783" w:rsidRPr="000424BA">
        <w:rPr>
          <w:rFonts w:asciiTheme="minorEastAsia" w:hAnsiTheme="minorEastAsia"/>
          <w:szCs w:val="21"/>
        </w:rPr>
        <w:t>、公共政策评估的标准</w:t>
      </w:r>
      <w:r w:rsidR="00360783" w:rsidRPr="000424BA">
        <w:rPr>
          <w:rFonts w:asciiTheme="minorEastAsia" w:hAnsiTheme="minorEastAsia" w:hint="eastAsia"/>
          <w:szCs w:val="21"/>
        </w:rPr>
        <w:t>、手段和模式</w:t>
      </w:r>
    </w:p>
    <w:p w:rsidR="00360783" w:rsidRPr="000424BA" w:rsidRDefault="00894A89" w:rsidP="000424BA">
      <w:pPr>
        <w:spacing w:beforeLines="50" w:before="156" w:afterLines="50" w:after="156" w:line="300" w:lineRule="auto"/>
        <w:ind w:firstLineChars="200" w:firstLine="420"/>
        <w:rPr>
          <w:rFonts w:asciiTheme="minorEastAsia" w:hAnsiTheme="minorEastAsia"/>
          <w:szCs w:val="21"/>
        </w:rPr>
      </w:pPr>
      <w:r w:rsidRPr="000424BA">
        <w:rPr>
          <w:rFonts w:asciiTheme="minorEastAsia" w:hAnsiTheme="minorEastAsia"/>
          <w:szCs w:val="21"/>
        </w:rPr>
        <w:t xml:space="preserve"> </w:t>
      </w:r>
      <w:r w:rsidR="006B7209" w:rsidRPr="000424BA">
        <w:rPr>
          <w:rFonts w:asciiTheme="minorEastAsia" w:hAnsiTheme="minorEastAsia" w:hint="eastAsia"/>
          <w:szCs w:val="21"/>
        </w:rPr>
        <w:t>3</w:t>
      </w:r>
      <w:r w:rsidR="00360783" w:rsidRPr="000424BA">
        <w:rPr>
          <w:rFonts w:asciiTheme="minorEastAsia" w:hAnsiTheme="minorEastAsia"/>
          <w:szCs w:val="21"/>
        </w:rPr>
        <w:t>、公共政策评估的</w:t>
      </w:r>
      <w:r w:rsidR="00360783" w:rsidRPr="000424BA">
        <w:rPr>
          <w:rFonts w:asciiTheme="minorEastAsia" w:hAnsiTheme="minorEastAsia" w:hint="eastAsia"/>
          <w:szCs w:val="21"/>
        </w:rPr>
        <w:t>影响因素</w:t>
      </w:r>
    </w:p>
    <w:p w:rsidR="00360783" w:rsidRPr="000424BA" w:rsidRDefault="00360783" w:rsidP="000424BA">
      <w:pPr>
        <w:spacing w:beforeLines="50" w:before="156" w:afterLines="50" w:after="156" w:line="300" w:lineRule="auto"/>
        <w:ind w:firstLineChars="200" w:firstLine="420"/>
        <w:rPr>
          <w:rFonts w:asciiTheme="minorEastAsia" w:hAnsiTheme="minorEastAsia"/>
          <w:szCs w:val="21"/>
        </w:rPr>
      </w:pPr>
      <w:r w:rsidRPr="000424BA">
        <w:rPr>
          <w:rFonts w:asciiTheme="minorEastAsia" w:hAnsiTheme="minorEastAsia"/>
          <w:szCs w:val="21"/>
        </w:rPr>
        <w:t>第四</w:t>
      </w:r>
      <w:r w:rsidRPr="000424BA">
        <w:rPr>
          <w:rFonts w:asciiTheme="minorEastAsia" w:hAnsiTheme="minorEastAsia" w:hint="eastAsia"/>
          <w:szCs w:val="21"/>
        </w:rPr>
        <w:t>章</w:t>
      </w:r>
      <w:r w:rsidRPr="000424BA">
        <w:rPr>
          <w:rFonts w:asciiTheme="minorEastAsia" w:hAnsiTheme="minorEastAsia"/>
          <w:szCs w:val="21"/>
        </w:rPr>
        <w:t xml:space="preserve">  </w:t>
      </w:r>
      <w:r w:rsidRPr="000424BA">
        <w:rPr>
          <w:rFonts w:asciiTheme="minorEastAsia" w:hAnsiTheme="minorEastAsia" w:hint="eastAsia"/>
          <w:szCs w:val="21"/>
        </w:rPr>
        <w:t>公共</w:t>
      </w:r>
      <w:r w:rsidRPr="000424BA">
        <w:rPr>
          <w:rFonts w:asciiTheme="minorEastAsia" w:hAnsiTheme="minorEastAsia"/>
          <w:szCs w:val="21"/>
        </w:rPr>
        <w:t>政策</w:t>
      </w:r>
      <w:r w:rsidRPr="000424BA">
        <w:rPr>
          <w:rFonts w:asciiTheme="minorEastAsia" w:hAnsiTheme="minorEastAsia" w:hint="eastAsia"/>
          <w:szCs w:val="21"/>
        </w:rPr>
        <w:t>分析方法</w:t>
      </w:r>
      <w:r w:rsidRPr="000424BA">
        <w:rPr>
          <w:rFonts w:asciiTheme="minorEastAsia" w:hAnsiTheme="minorEastAsia"/>
          <w:szCs w:val="21"/>
        </w:rPr>
        <w:t xml:space="preserve"> </w:t>
      </w:r>
      <w:r w:rsidRPr="000424BA">
        <w:rPr>
          <w:rFonts w:asciiTheme="minorEastAsia" w:hAnsiTheme="minorEastAsia" w:hint="eastAsia"/>
          <w:szCs w:val="21"/>
        </w:rPr>
        <w:t xml:space="preserve">（8学时） </w:t>
      </w:r>
    </w:p>
    <w:p w:rsidR="00360783" w:rsidRPr="000424BA" w:rsidRDefault="00360783" w:rsidP="000424BA">
      <w:pPr>
        <w:spacing w:beforeLines="50" w:before="156" w:afterLines="50" w:after="156" w:line="300" w:lineRule="auto"/>
        <w:ind w:firstLineChars="200" w:firstLine="420"/>
        <w:rPr>
          <w:rFonts w:asciiTheme="minorEastAsia" w:hAnsiTheme="minorEastAsia"/>
          <w:szCs w:val="21"/>
        </w:rPr>
      </w:pPr>
      <w:r w:rsidRPr="000424BA">
        <w:rPr>
          <w:rFonts w:asciiTheme="minorEastAsia" w:hAnsiTheme="minorEastAsia" w:hint="eastAsia"/>
          <w:szCs w:val="21"/>
        </w:rPr>
        <w:t>第一节  公共政策分析方法概述</w:t>
      </w:r>
    </w:p>
    <w:p w:rsidR="00360783" w:rsidRPr="000424BA" w:rsidRDefault="006B7209" w:rsidP="000424BA">
      <w:pPr>
        <w:spacing w:beforeLines="50" w:before="156" w:afterLines="50" w:after="156" w:line="300" w:lineRule="auto"/>
        <w:ind w:firstLineChars="200" w:firstLine="420"/>
        <w:rPr>
          <w:rFonts w:asciiTheme="minorEastAsia" w:hAnsiTheme="minorEastAsia"/>
          <w:szCs w:val="21"/>
        </w:rPr>
      </w:pPr>
      <w:r w:rsidRPr="000424BA">
        <w:rPr>
          <w:rFonts w:asciiTheme="minorEastAsia" w:hAnsiTheme="minorEastAsia" w:hint="eastAsia"/>
          <w:szCs w:val="21"/>
        </w:rPr>
        <w:t>1</w:t>
      </w:r>
      <w:r w:rsidR="00360783" w:rsidRPr="000424BA">
        <w:rPr>
          <w:rFonts w:asciiTheme="minorEastAsia" w:hAnsiTheme="minorEastAsia" w:hint="eastAsia"/>
          <w:szCs w:val="21"/>
        </w:rPr>
        <w:t>、公共政策分析的过程框架和模型</w:t>
      </w:r>
    </w:p>
    <w:p w:rsidR="00360783" w:rsidRPr="000424BA" w:rsidRDefault="006B7209" w:rsidP="000424BA">
      <w:pPr>
        <w:spacing w:beforeLines="50" w:before="156" w:afterLines="50" w:after="156" w:line="300" w:lineRule="auto"/>
        <w:ind w:firstLineChars="200" w:firstLine="420"/>
        <w:rPr>
          <w:rFonts w:asciiTheme="minorEastAsia" w:hAnsiTheme="minorEastAsia"/>
          <w:szCs w:val="21"/>
        </w:rPr>
      </w:pPr>
      <w:r w:rsidRPr="000424BA">
        <w:rPr>
          <w:rFonts w:asciiTheme="minorEastAsia" w:hAnsiTheme="minorEastAsia" w:hint="eastAsia"/>
          <w:szCs w:val="21"/>
        </w:rPr>
        <w:t>2</w:t>
      </w:r>
      <w:r w:rsidR="00360783" w:rsidRPr="000424BA">
        <w:rPr>
          <w:rFonts w:asciiTheme="minorEastAsia" w:hAnsiTheme="minorEastAsia" w:hint="eastAsia"/>
          <w:szCs w:val="21"/>
        </w:rPr>
        <w:t>、公共政策议程设定的方法</w:t>
      </w:r>
    </w:p>
    <w:p w:rsidR="00360783" w:rsidRPr="000424BA" w:rsidRDefault="006B7209" w:rsidP="000424BA">
      <w:pPr>
        <w:spacing w:beforeLines="50" w:before="156" w:afterLines="50" w:after="156" w:line="300" w:lineRule="auto"/>
        <w:ind w:firstLineChars="200" w:firstLine="420"/>
        <w:rPr>
          <w:rFonts w:asciiTheme="minorEastAsia" w:hAnsiTheme="minorEastAsia"/>
          <w:szCs w:val="21"/>
        </w:rPr>
      </w:pPr>
      <w:r w:rsidRPr="000424BA">
        <w:rPr>
          <w:rFonts w:asciiTheme="minorEastAsia" w:hAnsiTheme="minorEastAsia" w:hint="eastAsia"/>
          <w:szCs w:val="21"/>
        </w:rPr>
        <w:t>3</w:t>
      </w:r>
      <w:r w:rsidR="00360783" w:rsidRPr="000424BA">
        <w:rPr>
          <w:rFonts w:asciiTheme="minorEastAsia" w:hAnsiTheme="minorEastAsia" w:hint="eastAsia"/>
          <w:szCs w:val="21"/>
        </w:rPr>
        <w:t>、公共政策方案选择的方法</w:t>
      </w:r>
    </w:p>
    <w:p w:rsidR="00360783" w:rsidRPr="000424BA" w:rsidRDefault="006B7209" w:rsidP="000424BA">
      <w:pPr>
        <w:spacing w:beforeLines="50" w:before="156" w:afterLines="50" w:after="156" w:line="300" w:lineRule="auto"/>
        <w:ind w:firstLineChars="200" w:firstLine="420"/>
        <w:rPr>
          <w:rFonts w:asciiTheme="minorEastAsia" w:hAnsiTheme="minorEastAsia"/>
          <w:szCs w:val="21"/>
        </w:rPr>
      </w:pPr>
      <w:r w:rsidRPr="000424BA">
        <w:rPr>
          <w:rFonts w:asciiTheme="minorEastAsia" w:hAnsiTheme="minorEastAsia" w:hint="eastAsia"/>
          <w:szCs w:val="21"/>
        </w:rPr>
        <w:t>4</w:t>
      </w:r>
      <w:r w:rsidR="00360783" w:rsidRPr="000424BA">
        <w:rPr>
          <w:rFonts w:asciiTheme="minorEastAsia" w:hAnsiTheme="minorEastAsia" w:hint="eastAsia"/>
          <w:szCs w:val="21"/>
        </w:rPr>
        <w:t>、公共政策执行的方法</w:t>
      </w:r>
    </w:p>
    <w:p w:rsidR="00360783" w:rsidRPr="000424BA" w:rsidRDefault="006B7209" w:rsidP="000424BA">
      <w:pPr>
        <w:spacing w:beforeLines="50" w:before="156" w:afterLines="50" w:after="156" w:line="300" w:lineRule="auto"/>
        <w:ind w:firstLineChars="200" w:firstLine="420"/>
        <w:rPr>
          <w:rFonts w:asciiTheme="minorEastAsia" w:hAnsiTheme="minorEastAsia"/>
          <w:szCs w:val="21"/>
        </w:rPr>
      </w:pPr>
      <w:r w:rsidRPr="000424BA">
        <w:rPr>
          <w:rFonts w:asciiTheme="minorEastAsia" w:hAnsiTheme="minorEastAsia" w:hint="eastAsia"/>
          <w:szCs w:val="21"/>
        </w:rPr>
        <w:t>5</w:t>
      </w:r>
      <w:r w:rsidR="00360783" w:rsidRPr="000424BA">
        <w:rPr>
          <w:rFonts w:asciiTheme="minorEastAsia" w:hAnsiTheme="minorEastAsia" w:hint="eastAsia"/>
          <w:szCs w:val="21"/>
        </w:rPr>
        <w:t>、公共政策评估的方法</w:t>
      </w:r>
    </w:p>
    <w:p w:rsidR="00360783" w:rsidRPr="000424BA" w:rsidRDefault="00360783" w:rsidP="000424BA">
      <w:pPr>
        <w:spacing w:beforeLines="50" w:before="156" w:afterLines="50" w:after="156" w:line="300" w:lineRule="auto"/>
        <w:ind w:firstLineChars="200" w:firstLine="420"/>
        <w:rPr>
          <w:rFonts w:asciiTheme="minorEastAsia" w:hAnsiTheme="minorEastAsia"/>
          <w:szCs w:val="21"/>
        </w:rPr>
      </w:pPr>
      <w:r w:rsidRPr="000424BA">
        <w:rPr>
          <w:rFonts w:asciiTheme="minorEastAsia" w:hAnsiTheme="minorEastAsia" w:hint="eastAsia"/>
          <w:szCs w:val="21"/>
        </w:rPr>
        <w:t>第二节  公共政策分析的方法论</w:t>
      </w:r>
    </w:p>
    <w:p w:rsidR="00360783" w:rsidRPr="000424BA" w:rsidRDefault="00894A89" w:rsidP="000424BA">
      <w:pPr>
        <w:spacing w:beforeLines="50" w:before="156" w:afterLines="50" w:after="156" w:line="300" w:lineRule="auto"/>
        <w:ind w:firstLineChars="200" w:firstLine="420"/>
        <w:rPr>
          <w:rFonts w:asciiTheme="minorEastAsia" w:hAnsiTheme="minorEastAsia"/>
          <w:szCs w:val="21"/>
        </w:rPr>
      </w:pPr>
      <w:r w:rsidRPr="000424BA">
        <w:rPr>
          <w:rFonts w:asciiTheme="minorEastAsia" w:hAnsiTheme="minorEastAsia" w:hint="eastAsia"/>
          <w:szCs w:val="21"/>
        </w:rPr>
        <w:t>1、</w:t>
      </w:r>
      <w:r w:rsidR="00360783" w:rsidRPr="000424BA">
        <w:rPr>
          <w:rFonts w:asciiTheme="minorEastAsia" w:hAnsiTheme="minorEastAsia" w:hint="eastAsia"/>
          <w:szCs w:val="21"/>
        </w:rPr>
        <w:t>公共政策的系统分析</w:t>
      </w:r>
    </w:p>
    <w:p w:rsidR="00360783" w:rsidRPr="000424BA" w:rsidRDefault="00894A89" w:rsidP="000424BA">
      <w:pPr>
        <w:spacing w:beforeLines="50" w:before="156" w:afterLines="50" w:after="156" w:line="300" w:lineRule="auto"/>
        <w:ind w:firstLineChars="200" w:firstLine="420"/>
        <w:rPr>
          <w:rFonts w:asciiTheme="minorEastAsia" w:hAnsiTheme="minorEastAsia"/>
          <w:szCs w:val="21"/>
        </w:rPr>
      </w:pPr>
      <w:r w:rsidRPr="000424BA">
        <w:rPr>
          <w:rFonts w:asciiTheme="minorEastAsia" w:hAnsiTheme="minorEastAsia" w:hint="eastAsia"/>
          <w:szCs w:val="21"/>
        </w:rPr>
        <w:lastRenderedPageBreak/>
        <w:t>2、</w:t>
      </w:r>
      <w:r w:rsidR="00360783" w:rsidRPr="000424BA">
        <w:rPr>
          <w:rFonts w:asciiTheme="minorEastAsia" w:hAnsiTheme="minorEastAsia" w:hint="eastAsia"/>
          <w:szCs w:val="21"/>
        </w:rPr>
        <w:t>公共政策的经济研究</w:t>
      </w:r>
    </w:p>
    <w:p w:rsidR="00360783" w:rsidRPr="000424BA" w:rsidRDefault="00894A89" w:rsidP="000424BA">
      <w:pPr>
        <w:spacing w:beforeLines="50" w:before="156" w:afterLines="50" w:after="156" w:line="300" w:lineRule="auto"/>
        <w:ind w:firstLineChars="200" w:firstLine="420"/>
        <w:rPr>
          <w:rFonts w:asciiTheme="minorEastAsia" w:hAnsiTheme="minorEastAsia"/>
          <w:szCs w:val="21"/>
        </w:rPr>
      </w:pPr>
      <w:r w:rsidRPr="000424BA">
        <w:rPr>
          <w:rFonts w:asciiTheme="minorEastAsia" w:hAnsiTheme="minorEastAsia" w:hint="eastAsia"/>
          <w:szCs w:val="21"/>
        </w:rPr>
        <w:t>3、</w:t>
      </w:r>
      <w:r w:rsidR="00360783" w:rsidRPr="000424BA">
        <w:rPr>
          <w:rFonts w:asciiTheme="minorEastAsia" w:hAnsiTheme="minorEastAsia" w:hint="eastAsia"/>
          <w:szCs w:val="21"/>
        </w:rPr>
        <w:t>公共政策的规范研究</w:t>
      </w:r>
    </w:p>
    <w:p w:rsidR="00360783" w:rsidRPr="000424BA" w:rsidRDefault="00360783" w:rsidP="000424BA">
      <w:pPr>
        <w:spacing w:beforeLines="50" w:before="156" w:afterLines="50" w:after="156" w:line="300" w:lineRule="auto"/>
        <w:ind w:firstLineChars="200" w:firstLine="420"/>
        <w:rPr>
          <w:rFonts w:asciiTheme="minorEastAsia" w:hAnsiTheme="minorEastAsia"/>
          <w:szCs w:val="21"/>
        </w:rPr>
      </w:pPr>
      <w:r w:rsidRPr="000424BA">
        <w:rPr>
          <w:rFonts w:asciiTheme="minorEastAsia" w:hAnsiTheme="minorEastAsia" w:hint="eastAsia"/>
          <w:szCs w:val="21"/>
        </w:rPr>
        <w:t>第三节  国外公共政策研究新框架</w:t>
      </w:r>
    </w:p>
    <w:p w:rsidR="00360783" w:rsidRPr="000424BA" w:rsidRDefault="00894A89" w:rsidP="000424BA">
      <w:pPr>
        <w:spacing w:beforeLines="50" w:before="156" w:afterLines="50" w:after="156" w:line="300" w:lineRule="auto"/>
        <w:ind w:firstLineChars="200" w:firstLine="420"/>
        <w:rPr>
          <w:rFonts w:asciiTheme="minorEastAsia" w:hAnsiTheme="minorEastAsia"/>
          <w:szCs w:val="21"/>
        </w:rPr>
      </w:pPr>
      <w:r w:rsidRPr="000424BA">
        <w:rPr>
          <w:rFonts w:asciiTheme="minorEastAsia" w:hAnsiTheme="minorEastAsia" w:hint="eastAsia"/>
          <w:szCs w:val="21"/>
        </w:rPr>
        <w:t>1、</w:t>
      </w:r>
      <w:r w:rsidR="00360783" w:rsidRPr="000424BA">
        <w:rPr>
          <w:rFonts w:asciiTheme="minorEastAsia" w:hAnsiTheme="minorEastAsia" w:hint="eastAsia"/>
          <w:szCs w:val="21"/>
        </w:rPr>
        <w:t>长期政策变迁的分析框架</w:t>
      </w:r>
    </w:p>
    <w:p w:rsidR="00360783" w:rsidRPr="000424BA" w:rsidRDefault="00894A89" w:rsidP="000424BA">
      <w:pPr>
        <w:spacing w:beforeLines="50" w:before="156" w:afterLines="50" w:after="156" w:line="300" w:lineRule="auto"/>
        <w:ind w:firstLineChars="200" w:firstLine="420"/>
        <w:rPr>
          <w:rFonts w:asciiTheme="minorEastAsia" w:hAnsiTheme="minorEastAsia"/>
          <w:szCs w:val="21"/>
        </w:rPr>
      </w:pPr>
      <w:r w:rsidRPr="000424BA">
        <w:rPr>
          <w:rFonts w:asciiTheme="minorEastAsia" w:hAnsiTheme="minorEastAsia" w:hint="eastAsia"/>
          <w:szCs w:val="21"/>
        </w:rPr>
        <w:t>2、</w:t>
      </w:r>
      <w:r w:rsidR="00360783" w:rsidRPr="000424BA">
        <w:rPr>
          <w:rFonts w:asciiTheme="minorEastAsia" w:hAnsiTheme="minorEastAsia" w:hint="eastAsia"/>
          <w:szCs w:val="21"/>
        </w:rPr>
        <w:t>大规模政治系统间的政策比较框架</w:t>
      </w:r>
    </w:p>
    <w:p w:rsidR="00360783" w:rsidRPr="000424BA" w:rsidRDefault="00894A89" w:rsidP="000424BA">
      <w:pPr>
        <w:spacing w:beforeLines="50" w:before="156" w:afterLines="50" w:after="156" w:line="300" w:lineRule="auto"/>
        <w:ind w:firstLineChars="200" w:firstLine="420"/>
        <w:rPr>
          <w:rFonts w:asciiTheme="minorEastAsia" w:hAnsiTheme="minorEastAsia"/>
          <w:szCs w:val="21"/>
        </w:rPr>
      </w:pPr>
      <w:r w:rsidRPr="000424BA">
        <w:rPr>
          <w:rFonts w:asciiTheme="minorEastAsia" w:hAnsiTheme="minorEastAsia" w:hint="eastAsia"/>
          <w:szCs w:val="21"/>
        </w:rPr>
        <w:t>3、</w:t>
      </w:r>
      <w:r w:rsidR="00360783" w:rsidRPr="000424BA">
        <w:rPr>
          <w:rFonts w:asciiTheme="minorEastAsia" w:hAnsiTheme="minorEastAsia" w:hint="eastAsia"/>
          <w:szCs w:val="21"/>
        </w:rPr>
        <w:t>范式性政策变革的间断均衡模型</w:t>
      </w:r>
      <w:r w:rsidR="00360783" w:rsidRPr="000424BA">
        <w:rPr>
          <w:rFonts w:asciiTheme="minorEastAsia" w:hAnsiTheme="minorEastAsia"/>
          <w:szCs w:val="21"/>
        </w:rPr>
        <w:t xml:space="preserve">  </w:t>
      </w:r>
    </w:p>
    <w:p w:rsidR="00360783" w:rsidRPr="00AD654B" w:rsidRDefault="00360783" w:rsidP="00894A89">
      <w:pPr>
        <w:pStyle w:val="a3"/>
        <w:spacing w:beforeLines="50" w:before="156" w:afterLines="50" w:after="156" w:line="300" w:lineRule="auto"/>
        <w:ind w:right="0" w:firstLineChars="200" w:firstLine="420"/>
        <w:rPr>
          <w:sz w:val="21"/>
          <w:szCs w:val="21"/>
        </w:rPr>
      </w:pPr>
      <w:r w:rsidRPr="00AD654B">
        <w:rPr>
          <w:rFonts w:hint="eastAsia"/>
          <w:sz w:val="21"/>
          <w:szCs w:val="21"/>
        </w:rPr>
        <w:t>四、</w:t>
      </w:r>
      <w:r w:rsidR="00894A89">
        <w:rPr>
          <w:rFonts w:hint="eastAsia"/>
          <w:sz w:val="21"/>
          <w:szCs w:val="21"/>
        </w:rPr>
        <w:t>教材及</w:t>
      </w:r>
      <w:r w:rsidRPr="00AD654B">
        <w:rPr>
          <w:rFonts w:hint="eastAsia"/>
          <w:sz w:val="21"/>
          <w:szCs w:val="21"/>
        </w:rPr>
        <w:t>参考书</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本课程选用教材：</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 xml:space="preserve">陈振明.公共政策学.中国人民大学出版社.2004 </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本课程推荐参考书：</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王</w:t>
      </w:r>
      <w:proofErr w:type="gramStart"/>
      <w:r w:rsidRPr="00AD654B">
        <w:rPr>
          <w:rFonts w:hint="eastAsia"/>
          <w:sz w:val="21"/>
          <w:szCs w:val="21"/>
        </w:rPr>
        <w:t>骚</w:t>
      </w:r>
      <w:proofErr w:type="gramEnd"/>
      <w:r w:rsidRPr="00AD654B">
        <w:rPr>
          <w:rFonts w:hint="eastAsia"/>
          <w:sz w:val="21"/>
          <w:szCs w:val="21"/>
        </w:rPr>
        <w:t>,</w:t>
      </w:r>
      <w:proofErr w:type="gramStart"/>
      <w:r w:rsidRPr="00AD654B">
        <w:rPr>
          <w:rFonts w:hint="eastAsia"/>
          <w:sz w:val="21"/>
          <w:szCs w:val="21"/>
        </w:rPr>
        <w:t>王达梅</w:t>
      </w:r>
      <w:proofErr w:type="gramEnd"/>
      <w:r w:rsidRPr="00AD654B">
        <w:rPr>
          <w:rFonts w:hint="eastAsia"/>
          <w:sz w:val="21"/>
          <w:szCs w:val="21"/>
        </w:rPr>
        <w:t>.公共政策案例分析.南开大学出版社.2006</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宁</w:t>
      </w:r>
      <w:proofErr w:type="gramStart"/>
      <w:r w:rsidRPr="00AD654B">
        <w:rPr>
          <w:rFonts w:hint="eastAsia"/>
          <w:sz w:val="21"/>
          <w:szCs w:val="21"/>
        </w:rPr>
        <w:t>骚</w:t>
      </w:r>
      <w:proofErr w:type="gramEnd"/>
      <w:r w:rsidRPr="00AD654B">
        <w:rPr>
          <w:rFonts w:hint="eastAsia"/>
          <w:sz w:val="21"/>
          <w:szCs w:val="21"/>
        </w:rPr>
        <w:t>.公共政策学.浙江人民出版社,1998</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张国庆.公共政策分析.复旦大学出版社,2004</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胡宁生.现代公共政策研究.社会科学出版社.2000</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张金马.政策科学导论.中国人民大学.1992</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[韩]吴锡红,金荣</w:t>
      </w:r>
      <w:proofErr w:type="gramStart"/>
      <w:r w:rsidRPr="00AD654B">
        <w:rPr>
          <w:rFonts w:hint="eastAsia"/>
          <w:sz w:val="21"/>
          <w:szCs w:val="21"/>
        </w:rPr>
        <w:t>枰</w:t>
      </w:r>
      <w:proofErr w:type="gramEnd"/>
      <w:r w:rsidRPr="00AD654B">
        <w:rPr>
          <w:rFonts w:hint="eastAsia"/>
          <w:sz w:val="21"/>
          <w:szCs w:val="21"/>
        </w:rPr>
        <w:t>编著,金</w:t>
      </w:r>
      <w:proofErr w:type="gramStart"/>
      <w:r w:rsidRPr="00AD654B">
        <w:rPr>
          <w:rFonts w:hint="eastAsia"/>
          <w:sz w:val="21"/>
          <w:szCs w:val="21"/>
        </w:rPr>
        <w:t>洞日译</w:t>
      </w:r>
      <w:proofErr w:type="gramEnd"/>
      <w:r w:rsidRPr="00AD654B">
        <w:rPr>
          <w:sz w:val="21"/>
          <w:szCs w:val="21"/>
        </w:rPr>
        <w:t>.</w:t>
      </w:r>
      <w:r w:rsidRPr="00AD654B">
        <w:rPr>
          <w:rFonts w:hint="eastAsia"/>
          <w:sz w:val="21"/>
          <w:szCs w:val="21"/>
        </w:rPr>
        <w:t>政策学的主要理论.复旦大学</w:t>
      </w:r>
      <w:r w:rsidRPr="00AD654B">
        <w:rPr>
          <w:sz w:val="21"/>
          <w:szCs w:val="21"/>
        </w:rPr>
        <w:t>出版社</w:t>
      </w:r>
      <w:r w:rsidRPr="00AD654B">
        <w:rPr>
          <w:rFonts w:hint="eastAsia"/>
          <w:sz w:val="21"/>
          <w:szCs w:val="21"/>
        </w:rPr>
        <w:t>.</w:t>
      </w:r>
      <w:r w:rsidRPr="00AD654B">
        <w:rPr>
          <w:sz w:val="21"/>
          <w:szCs w:val="21"/>
        </w:rPr>
        <w:t>200</w:t>
      </w:r>
      <w:r w:rsidRPr="00AD654B">
        <w:rPr>
          <w:rFonts w:hint="eastAsia"/>
          <w:sz w:val="21"/>
          <w:szCs w:val="21"/>
        </w:rPr>
        <w:t>5</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[美]弗兰克·费希尔  吴爱民等译</w:t>
      </w:r>
      <w:r w:rsidRPr="00AD654B">
        <w:rPr>
          <w:sz w:val="21"/>
          <w:szCs w:val="21"/>
        </w:rPr>
        <w:t>.公共</w:t>
      </w:r>
      <w:r w:rsidRPr="00AD654B">
        <w:rPr>
          <w:rFonts w:hint="eastAsia"/>
          <w:sz w:val="21"/>
          <w:szCs w:val="21"/>
        </w:rPr>
        <w:t>政策评估</w:t>
      </w:r>
      <w:r w:rsidRPr="00AD654B">
        <w:rPr>
          <w:sz w:val="21"/>
          <w:szCs w:val="21"/>
        </w:rPr>
        <w:t>.中国人民大学出版社</w:t>
      </w:r>
      <w:r w:rsidRPr="00AD654B">
        <w:rPr>
          <w:rFonts w:hint="eastAsia"/>
          <w:sz w:val="21"/>
          <w:szCs w:val="21"/>
        </w:rPr>
        <w:t>.</w:t>
      </w:r>
      <w:r w:rsidRPr="00AD654B">
        <w:rPr>
          <w:sz w:val="21"/>
          <w:szCs w:val="21"/>
        </w:rPr>
        <w:t>200</w:t>
      </w:r>
      <w:r w:rsidRPr="00AD654B">
        <w:rPr>
          <w:rFonts w:hint="eastAsia"/>
          <w:sz w:val="21"/>
          <w:szCs w:val="21"/>
        </w:rPr>
        <w:t>3</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[美]约翰·W·</w:t>
      </w:r>
      <w:proofErr w:type="gramStart"/>
      <w:r w:rsidRPr="00AD654B">
        <w:rPr>
          <w:rFonts w:hint="eastAsia"/>
          <w:sz w:val="21"/>
          <w:szCs w:val="21"/>
        </w:rPr>
        <w:t>金登</w:t>
      </w:r>
      <w:proofErr w:type="gramEnd"/>
      <w:r w:rsidRPr="00AD654B">
        <w:rPr>
          <w:rFonts w:hint="eastAsia"/>
          <w:sz w:val="21"/>
          <w:szCs w:val="21"/>
        </w:rPr>
        <w:t>.议程、备选方案与公共政策.中国人民大学出版社.2004</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 xml:space="preserve"> [美]迈克尔豪利特·M·拉米什  庞诗译.公共政策研究</w:t>
      </w:r>
      <w:r w:rsidRPr="00AD654B">
        <w:rPr>
          <w:sz w:val="21"/>
          <w:szCs w:val="21"/>
        </w:rPr>
        <w:t>.上海：</w:t>
      </w:r>
      <w:r w:rsidRPr="00AD654B">
        <w:rPr>
          <w:rFonts w:hint="eastAsia"/>
          <w:sz w:val="21"/>
          <w:szCs w:val="21"/>
        </w:rPr>
        <w:t xml:space="preserve">生活·读书·新 </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 xml:space="preserve">    知 三联书店.</w:t>
      </w:r>
      <w:r w:rsidRPr="00AD654B">
        <w:rPr>
          <w:sz w:val="21"/>
          <w:szCs w:val="21"/>
        </w:rPr>
        <w:t>200</w:t>
      </w:r>
      <w:r w:rsidRPr="00AD654B">
        <w:rPr>
          <w:rFonts w:hint="eastAsia"/>
          <w:sz w:val="21"/>
          <w:szCs w:val="21"/>
        </w:rPr>
        <w:t>6</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[美]威廉·邓恩.公共政策分析导论.中国人民大学</w:t>
      </w:r>
      <w:r w:rsidRPr="00AD654B">
        <w:rPr>
          <w:sz w:val="21"/>
          <w:szCs w:val="21"/>
        </w:rPr>
        <w:t>出版社</w:t>
      </w:r>
      <w:r w:rsidRPr="00AD654B">
        <w:rPr>
          <w:rFonts w:hint="eastAsia"/>
          <w:sz w:val="21"/>
          <w:szCs w:val="21"/>
        </w:rPr>
        <w:t>.</w:t>
      </w:r>
      <w:r w:rsidRPr="00AD654B">
        <w:rPr>
          <w:sz w:val="21"/>
          <w:szCs w:val="21"/>
        </w:rPr>
        <w:t>200</w:t>
      </w:r>
      <w:r w:rsidRPr="00AD654B">
        <w:rPr>
          <w:rFonts w:hint="eastAsia"/>
          <w:sz w:val="21"/>
          <w:szCs w:val="21"/>
        </w:rPr>
        <w:t>1</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[美]保罗·A·萨巴蒂尔  彭宗超,钟开斌等译.政策过程理论.</w:t>
      </w:r>
      <w:r w:rsidRPr="00AD654B">
        <w:rPr>
          <w:sz w:val="21"/>
          <w:szCs w:val="21"/>
        </w:rPr>
        <w:t>上海：</w:t>
      </w:r>
      <w:r w:rsidRPr="00AD654B">
        <w:rPr>
          <w:rFonts w:hint="eastAsia"/>
          <w:sz w:val="21"/>
          <w:szCs w:val="21"/>
        </w:rPr>
        <w:t>生活·读</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 xml:space="preserve">   书·新知 三联书店.</w:t>
      </w:r>
      <w:r w:rsidRPr="00AD654B">
        <w:rPr>
          <w:sz w:val="21"/>
          <w:szCs w:val="21"/>
        </w:rPr>
        <w:t>200</w:t>
      </w:r>
      <w:r w:rsidRPr="00AD654B">
        <w:rPr>
          <w:rFonts w:hint="eastAsia"/>
          <w:sz w:val="21"/>
          <w:szCs w:val="21"/>
        </w:rPr>
        <w:t>4</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[美]查尔斯·林德布洛姆.政策制定过程.北京:商务印书馆.1990</w:t>
      </w:r>
    </w:p>
    <w:p w:rsidR="00360783" w:rsidRPr="00AD654B" w:rsidRDefault="00360783" w:rsidP="00AD654B">
      <w:pPr>
        <w:pStyle w:val="a3"/>
        <w:spacing w:beforeLines="50" w:before="156" w:afterLines="50" w:after="156" w:line="300" w:lineRule="auto"/>
        <w:ind w:right="0" w:firstLineChars="200" w:firstLine="420"/>
        <w:rPr>
          <w:sz w:val="21"/>
          <w:szCs w:val="21"/>
        </w:rPr>
      </w:pPr>
    </w:p>
    <w:p w:rsidR="000424BA" w:rsidRDefault="00360783" w:rsidP="000424BA">
      <w:pPr>
        <w:pStyle w:val="a3"/>
        <w:spacing w:line="520" w:lineRule="exact"/>
        <w:ind w:right="4" w:firstLineChars="2525" w:firstLine="5303"/>
        <w:rPr>
          <w:sz w:val="21"/>
          <w:szCs w:val="21"/>
        </w:rPr>
      </w:pPr>
      <w:r w:rsidRPr="000424BA">
        <w:rPr>
          <w:rFonts w:hint="eastAsia"/>
          <w:sz w:val="21"/>
          <w:szCs w:val="21"/>
        </w:rPr>
        <w:lastRenderedPageBreak/>
        <w:t>执笔</w:t>
      </w:r>
      <w:r w:rsidR="000D69CA" w:rsidRPr="000424BA">
        <w:rPr>
          <w:rFonts w:hint="eastAsia"/>
          <w:sz w:val="21"/>
          <w:szCs w:val="21"/>
        </w:rPr>
        <w:t>：张玉强</w:t>
      </w:r>
    </w:p>
    <w:p w:rsidR="000424BA" w:rsidRDefault="000424BA" w:rsidP="000424BA">
      <w:pPr>
        <w:rPr>
          <w:rFonts w:ascii="宋体" w:eastAsia="宋体" w:hAnsi="宋体" w:cs="Times New Roman"/>
        </w:rPr>
      </w:pPr>
      <w:r>
        <w:br w:type="page"/>
      </w:r>
    </w:p>
    <w:p w:rsidR="00360783" w:rsidRDefault="00360783" w:rsidP="000424BA">
      <w:pPr>
        <w:pStyle w:val="af0"/>
      </w:pPr>
      <w:bookmarkStart w:id="8" w:name="_Toc5096307"/>
      <w:r>
        <w:rPr>
          <w:rFonts w:hint="eastAsia"/>
        </w:rPr>
        <w:lastRenderedPageBreak/>
        <w:t>《公共组织理论》课程教学大纲</w:t>
      </w:r>
      <w:bookmarkEnd w:id="8"/>
    </w:p>
    <w:tbl>
      <w:tblPr>
        <w:tblW w:w="89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70"/>
        <w:gridCol w:w="1470"/>
        <w:gridCol w:w="1470"/>
        <w:gridCol w:w="1470"/>
        <w:gridCol w:w="1470"/>
        <w:gridCol w:w="1648"/>
      </w:tblGrid>
      <w:tr w:rsidR="00360783" w:rsidTr="006B07CA">
        <w:trPr>
          <w:cantSplit/>
          <w:trHeight w:val="439"/>
          <w:jc w:val="center"/>
        </w:trPr>
        <w:tc>
          <w:tcPr>
            <w:tcW w:w="1470" w:type="dxa"/>
            <w:vAlign w:val="center"/>
          </w:tcPr>
          <w:p w:rsidR="000424BA" w:rsidRPr="006B07CA" w:rsidRDefault="00360783" w:rsidP="006B07CA">
            <w:pPr>
              <w:spacing w:line="440" w:lineRule="exact"/>
              <w:ind w:leftChars="-50" w:left="-105" w:rightChars="-50" w:right="-105"/>
              <w:jc w:val="center"/>
              <w:rPr>
                <w:rFonts w:ascii="楷体_GB2312" w:eastAsia="楷体_GB2312"/>
              </w:rPr>
            </w:pPr>
            <w:r w:rsidRPr="006B07CA">
              <w:rPr>
                <w:rFonts w:ascii="楷体_GB2312" w:eastAsia="楷体_GB2312" w:hint="eastAsia"/>
              </w:rPr>
              <w:t>总学时</w:t>
            </w:r>
          </w:p>
        </w:tc>
        <w:tc>
          <w:tcPr>
            <w:tcW w:w="1470" w:type="dxa"/>
            <w:vAlign w:val="center"/>
          </w:tcPr>
          <w:p w:rsidR="00360783" w:rsidRDefault="00360783" w:rsidP="006B07CA">
            <w:pPr>
              <w:ind w:leftChars="-50" w:left="-105"/>
              <w:jc w:val="center"/>
              <w:rPr>
                <w:rFonts w:ascii="楷体_GB2312" w:eastAsia="楷体_GB2312"/>
              </w:rPr>
            </w:pPr>
            <w:r>
              <w:rPr>
                <w:rFonts w:ascii="楷体_GB2312" w:eastAsia="楷体_GB2312" w:hint="eastAsia"/>
              </w:rPr>
              <w:t>32</w:t>
            </w:r>
          </w:p>
        </w:tc>
        <w:tc>
          <w:tcPr>
            <w:tcW w:w="1470" w:type="dxa"/>
            <w:vAlign w:val="center"/>
          </w:tcPr>
          <w:p w:rsidR="00360783" w:rsidRDefault="00360783" w:rsidP="006B07CA">
            <w:pPr>
              <w:ind w:leftChars="-50" w:left="-105"/>
              <w:jc w:val="center"/>
              <w:rPr>
                <w:rFonts w:ascii="楷体_GB2312" w:eastAsia="楷体_GB2312"/>
              </w:rPr>
            </w:pPr>
            <w:r>
              <w:rPr>
                <w:rFonts w:ascii="楷体_GB2312" w:eastAsia="楷体_GB2312" w:hint="eastAsia"/>
              </w:rPr>
              <w:t>理论</w:t>
            </w:r>
          </w:p>
        </w:tc>
        <w:tc>
          <w:tcPr>
            <w:tcW w:w="1470" w:type="dxa"/>
            <w:vAlign w:val="center"/>
          </w:tcPr>
          <w:p w:rsidR="00360783" w:rsidRDefault="00360783" w:rsidP="006B07CA">
            <w:pPr>
              <w:ind w:leftChars="-50" w:left="-105"/>
              <w:jc w:val="center"/>
              <w:rPr>
                <w:rFonts w:ascii="楷体_GB2312" w:eastAsia="楷体_GB2312"/>
              </w:rPr>
            </w:pPr>
            <w:r>
              <w:rPr>
                <w:rFonts w:ascii="楷体_GB2312" w:eastAsia="楷体_GB2312" w:hint="eastAsia"/>
              </w:rPr>
              <w:t>32</w:t>
            </w:r>
          </w:p>
        </w:tc>
        <w:tc>
          <w:tcPr>
            <w:tcW w:w="1470" w:type="dxa"/>
            <w:vAlign w:val="center"/>
          </w:tcPr>
          <w:p w:rsidR="00360783" w:rsidRDefault="00360783" w:rsidP="006B07CA">
            <w:pPr>
              <w:ind w:leftChars="-50" w:left="-105"/>
              <w:jc w:val="center"/>
              <w:rPr>
                <w:rFonts w:ascii="楷体_GB2312" w:eastAsia="楷体_GB2312"/>
              </w:rPr>
            </w:pPr>
            <w:r>
              <w:rPr>
                <w:rFonts w:ascii="楷体_GB2312" w:eastAsia="楷体_GB2312" w:hint="eastAsia"/>
              </w:rPr>
              <w:t>实验</w:t>
            </w:r>
          </w:p>
        </w:tc>
        <w:tc>
          <w:tcPr>
            <w:tcW w:w="1648" w:type="dxa"/>
            <w:vAlign w:val="center"/>
          </w:tcPr>
          <w:p w:rsidR="00360783" w:rsidRDefault="00360783" w:rsidP="006B07CA">
            <w:pPr>
              <w:ind w:leftChars="-50" w:left="-105"/>
              <w:jc w:val="center"/>
              <w:rPr>
                <w:rFonts w:ascii="楷体_GB2312" w:eastAsia="楷体_GB2312"/>
              </w:rPr>
            </w:pPr>
            <w:r>
              <w:rPr>
                <w:rFonts w:ascii="楷体_GB2312" w:eastAsia="楷体_GB2312" w:hint="eastAsia"/>
              </w:rPr>
              <w:t>0</w:t>
            </w:r>
          </w:p>
        </w:tc>
      </w:tr>
      <w:tr w:rsidR="00360783" w:rsidTr="006B07CA">
        <w:trPr>
          <w:cantSplit/>
          <w:jc w:val="center"/>
        </w:trPr>
        <w:tc>
          <w:tcPr>
            <w:tcW w:w="1470" w:type="dxa"/>
            <w:vAlign w:val="center"/>
          </w:tcPr>
          <w:p w:rsidR="00360783" w:rsidRDefault="00360783" w:rsidP="006B07CA">
            <w:pPr>
              <w:spacing w:line="440" w:lineRule="exact"/>
              <w:ind w:leftChars="-50" w:left="-105" w:rightChars="-50" w:right="-105"/>
              <w:jc w:val="center"/>
              <w:rPr>
                <w:rFonts w:ascii="楷体_GB2312" w:eastAsia="楷体_GB2312"/>
              </w:rPr>
            </w:pPr>
            <w:r>
              <w:rPr>
                <w:rFonts w:ascii="楷体_GB2312" w:eastAsia="楷体_GB2312" w:hint="eastAsia"/>
              </w:rPr>
              <w:t>学分</w:t>
            </w:r>
          </w:p>
        </w:tc>
        <w:tc>
          <w:tcPr>
            <w:tcW w:w="1470" w:type="dxa"/>
            <w:vAlign w:val="center"/>
          </w:tcPr>
          <w:p w:rsidR="00360783" w:rsidRDefault="00360783" w:rsidP="006B07CA">
            <w:pPr>
              <w:spacing w:line="440" w:lineRule="exact"/>
              <w:ind w:leftChars="-50" w:left="-105" w:rightChars="-50" w:right="-105"/>
              <w:jc w:val="center"/>
              <w:rPr>
                <w:rFonts w:ascii="楷体_GB2312" w:eastAsia="楷体_GB2312"/>
              </w:rPr>
            </w:pPr>
            <w:r>
              <w:rPr>
                <w:rFonts w:ascii="楷体_GB2312" w:eastAsia="楷体_GB2312" w:hint="eastAsia"/>
              </w:rPr>
              <w:t>2</w:t>
            </w:r>
          </w:p>
        </w:tc>
        <w:tc>
          <w:tcPr>
            <w:tcW w:w="1470" w:type="dxa"/>
            <w:vAlign w:val="center"/>
          </w:tcPr>
          <w:p w:rsidR="00360783" w:rsidRDefault="00360783" w:rsidP="006B07CA">
            <w:pPr>
              <w:spacing w:line="440" w:lineRule="exact"/>
              <w:ind w:leftChars="-50" w:left="-105" w:rightChars="-50" w:right="-105"/>
              <w:jc w:val="center"/>
              <w:rPr>
                <w:rFonts w:ascii="楷体_GB2312" w:eastAsia="楷体_GB2312"/>
              </w:rPr>
            </w:pPr>
            <w:r>
              <w:rPr>
                <w:rFonts w:ascii="楷体_GB2312" w:eastAsia="楷体_GB2312" w:hint="eastAsia"/>
              </w:rPr>
              <w:t>开课单位</w:t>
            </w:r>
          </w:p>
        </w:tc>
        <w:tc>
          <w:tcPr>
            <w:tcW w:w="1470" w:type="dxa"/>
            <w:vAlign w:val="center"/>
          </w:tcPr>
          <w:p w:rsidR="00360783" w:rsidRDefault="00360783" w:rsidP="006B07CA">
            <w:pPr>
              <w:spacing w:line="440" w:lineRule="exact"/>
              <w:ind w:leftChars="-50" w:left="-105" w:rightChars="-50" w:right="-105"/>
              <w:jc w:val="center"/>
              <w:rPr>
                <w:rFonts w:ascii="楷体_GB2312" w:eastAsia="楷体_GB2312"/>
              </w:rPr>
            </w:pPr>
            <w:r>
              <w:rPr>
                <w:rFonts w:ascii="楷体_GB2312" w:eastAsia="楷体_GB2312" w:hint="eastAsia"/>
              </w:rPr>
              <w:t>管理学院</w:t>
            </w:r>
          </w:p>
        </w:tc>
        <w:tc>
          <w:tcPr>
            <w:tcW w:w="1470" w:type="dxa"/>
            <w:vAlign w:val="center"/>
          </w:tcPr>
          <w:p w:rsidR="00360783" w:rsidRDefault="00360783" w:rsidP="006B07CA">
            <w:pPr>
              <w:spacing w:line="440" w:lineRule="exact"/>
              <w:ind w:leftChars="-50" w:left="-105" w:rightChars="-50" w:right="-105"/>
              <w:jc w:val="center"/>
              <w:rPr>
                <w:rFonts w:ascii="楷体_GB2312" w:eastAsia="楷体_GB2312"/>
              </w:rPr>
            </w:pPr>
            <w:r>
              <w:rPr>
                <w:rFonts w:ascii="楷体_GB2312" w:eastAsia="楷体_GB2312" w:hint="eastAsia"/>
              </w:rPr>
              <w:t>修订时间</w:t>
            </w:r>
          </w:p>
        </w:tc>
        <w:tc>
          <w:tcPr>
            <w:tcW w:w="1648" w:type="dxa"/>
            <w:vAlign w:val="center"/>
          </w:tcPr>
          <w:p w:rsidR="00360783" w:rsidRDefault="00360783" w:rsidP="006B07CA">
            <w:pPr>
              <w:wordWrap w:val="0"/>
              <w:spacing w:line="440" w:lineRule="exact"/>
              <w:ind w:leftChars="-50" w:left="-105" w:rightChars="-50" w:right="-105"/>
              <w:jc w:val="center"/>
              <w:rPr>
                <w:rFonts w:ascii="楷体_GB2312" w:eastAsia="楷体_GB2312"/>
              </w:rPr>
            </w:pPr>
            <w:r>
              <w:rPr>
                <w:rFonts w:ascii="楷体_GB2312" w:eastAsia="楷体_GB2312" w:hint="eastAsia"/>
              </w:rPr>
              <w:t>2017年5月</w:t>
            </w:r>
          </w:p>
        </w:tc>
      </w:tr>
    </w:tbl>
    <w:p w:rsidR="000424BA" w:rsidRDefault="000424BA">
      <w:pPr>
        <w:spacing w:line="360" w:lineRule="auto"/>
        <w:ind w:right="258" w:firstLine="480"/>
        <w:jc w:val="center"/>
        <w:rPr>
          <w:rFonts w:ascii="黑体" w:eastAsia="黑体"/>
          <w:sz w:val="28"/>
        </w:rPr>
      </w:pPr>
    </w:p>
    <w:p w:rsidR="00360783" w:rsidRDefault="00360783">
      <w:pPr>
        <w:spacing w:line="360" w:lineRule="auto"/>
        <w:ind w:right="258" w:firstLine="480"/>
        <w:jc w:val="center"/>
        <w:rPr>
          <w:rFonts w:ascii="黑体" w:eastAsia="黑体"/>
          <w:sz w:val="28"/>
        </w:rPr>
      </w:pPr>
      <w:r>
        <w:rPr>
          <w:rFonts w:ascii="黑体" w:eastAsia="黑体" w:hint="eastAsia"/>
          <w:sz w:val="28"/>
        </w:rPr>
        <w:t xml:space="preserve">课 程 简 </w:t>
      </w:r>
      <w:proofErr w:type="gramStart"/>
      <w:r>
        <w:rPr>
          <w:rFonts w:ascii="黑体" w:eastAsia="黑体" w:hint="eastAsia"/>
          <w:sz w:val="28"/>
        </w:rPr>
        <w:t>介</w:t>
      </w:r>
      <w:proofErr w:type="gramEnd"/>
    </w:p>
    <w:p w:rsidR="00360783"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公共</w:t>
      </w:r>
      <w:r w:rsidRPr="00AD654B">
        <w:rPr>
          <w:sz w:val="21"/>
          <w:szCs w:val="21"/>
        </w:rPr>
        <w:t>组织</w:t>
      </w:r>
      <w:r w:rsidRPr="00AD654B">
        <w:rPr>
          <w:rFonts w:hint="eastAsia"/>
          <w:sz w:val="21"/>
          <w:szCs w:val="21"/>
        </w:rPr>
        <w:t>理论</w:t>
      </w:r>
      <w:r w:rsidRPr="00AD654B">
        <w:rPr>
          <w:sz w:val="21"/>
          <w:szCs w:val="21"/>
        </w:rPr>
        <w:t>是专门研究国家公共组织运行规律，并探讨对公共组织进行</w:t>
      </w:r>
      <w:r w:rsidRPr="00AD654B">
        <w:rPr>
          <w:rFonts w:hint="eastAsia"/>
          <w:sz w:val="21"/>
          <w:szCs w:val="21"/>
        </w:rPr>
        <w:t>有效管理的原则、方法等基本问题的一门科学。公共</w:t>
      </w:r>
      <w:r w:rsidRPr="00AD654B">
        <w:rPr>
          <w:sz w:val="21"/>
          <w:szCs w:val="21"/>
        </w:rPr>
        <w:t>组织</w:t>
      </w:r>
      <w:r w:rsidRPr="00AD654B">
        <w:rPr>
          <w:rFonts w:hint="eastAsia"/>
          <w:sz w:val="21"/>
          <w:szCs w:val="21"/>
        </w:rPr>
        <w:t>研究</w:t>
      </w:r>
      <w:r w:rsidRPr="00AD654B">
        <w:rPr>
          <w:sz w:val="21"/>
          <w:szCs w:val="21"/>
        </w:rPr>
        <w:t>理论系统地对公共组织的基本概念、理论演变、结构与体制、价值与原则、信息与信息技术、组织管理系统、绩效评估、变革与未来等公共组织的基本原理进行了探讨，阐明了公共组织发展的趋势。</w:t>
      </w:r>
      <w:r w:rsidRPr="00AD654B">
        <w:rPr>
          <w:rFonts w:hint="eastAsia"/>
          <w:sz w:val="21"/>
          <w:szCs w:val="21"/>
        </w:rPr>
        <w:t xml:space="preserve"> </w:t>
      </w:r>
    </w:p>
    <w:p w:rsidR="000424BA" w:rsidRPr="00AD654B" w:rsidRDefault="000424BA" w:rsidP="00AD654B">
      <w:pPr>
        <w:pStyle w:val="a3"/>
        <w:spacing w:beforeLines="50" w:before="156" w:afterLines="50" w:after="156" w:line="300" w:lineRule="auto"/>
        <w:ind w:right="0" w:firstLineChars="200" w:firstLine="420"/>
        <w:rPr>
          <w:sz w:val="21"/>
          <w:szCs w:val="21"/>
        </w:rPr>
      </w:pPr>
    </w:p>
    <w:p w:rsidR="00360783" w:rsidRPr="000424BA" w:rsidRDefault="000424BA" w:rsidP="000424BA">
      <w:pPr>
        <w:spacing w:line="360" w:lineRule="auto"/>
        <w:ind w:right="258" w:firstLine="480"/>
        <w:jc w:val="center"/>
        <w:rPr>
          <w:rFonts w:ascii="黑体" w:eastAsia="黑体"/>
          <w:sz w:val="28"/>
        </w:rPr>
      </w:pPr>
      <w:r w:rsidRPr="000424BA">
        <w:rPr>
          <w:rFonts w:ascii="黑体" w:eastAsia="黑体" w:hint="eastAsia"/>
          <w:sz w:val="28"/>
        </w:rPr>
        <w:t>课</w:t>
      </w:r>
      <w:r>
        <w:rPr>
          <w:rFonts w:ascii="黑体" w:eastAsia="黑体" w:hint="eastAsia"/>
          <w:sz w:val="28"/>
        </w:rPr>
        <w:t xml:space="preserve"> </w:t>
      </w:r>
      <w:r w:rsidRPr="000424BA">
        <w:rPr>
          <w:rFonts w:ascii="黑体" w:eastAsia="黑体" w:hint="eastAsia"/>
          <w:sz w:val="28"/>
        </w:rPr>
        <w:t>程</w:t>
      </w:r>
      <w:r>
        <w:rPr>
          <w:rFonts w:ascii="黑体" w:eastAsia="黑体" w:hint="eastAsia"/>
          <w:sz w:val="28"/>
        </w:rPr>
        <w:t xml:space="preserve"> </w:t>
      </w:r>
      <w:r w:rsidRPr="000424BA">
        <w:rPr>
          <w:rFonts w:ascii="黑体" w:eastAsia="黑体" w:hint="eastAsia"/>
          <w:sz w:val="28"/>
        </w:rPr>
        <w:t>大</w:t>
      </w:r>
      <w:r>
        <w:rPr>
          <w:rFonts w:ascii="黑体" w:eastAsia="黑体" w:hint="eastAsia"/>
          <w:sz w:val="28"/>
        </w:rPr>
        <w:t xml:space="preserve"> </w:t>
      </w:r>
      <w:r w:rsidRPr="000424BA">
        <w:rPr>
          <w:rFonts w:ascii="黑体" w:eastAsia="黑体" w:hint="eastAsia"/>
          <w:sz w:val="28"/>
        </w:rPr>
        <w:t>纲</w:t>
      </w:r>
    </w:p>
    <w:p w:rsidR="00360783" w:rsidRPr="00AD654B" w:rsidRDefault="006B07CA" w:rsidP="00AD654B">
      <w:pPr>
        <w:pStyle w:val="a3"/>
        <w:spacing w:beforeLines="50" w:before="156" w:afterLines="50" w:after="156" w:line="300" w:lineRule="auto"/>
        <w:ind w:right="0" w:firstLineChars="200" w:firstLine="420"/>
        <w:rPr>
          <w:sz w:val="21"/>
          <w:szCs w:val="21"/>
        </w:rPr>
      </w:pPr>
      <w:r>
        <w:rPr>
          <w:rFonts w:hint="eastAsia"/>
          <w:sz w:val="21"/>
          <w:szCs w:val="21"/>
        </w:rPr>
        <w:t>一、</w:t>
      </w:r>
      <w:r w:rsidR="00360783" w:rsidRPr="00AD654B">
        <w:rPr>
          <w:rFonts w:hint="eastAsia"/>
          <w:sz w:val="21"/>
          <w:szCs w:val="21"/>
        </w:rPr>
        <w:t xml:space="preserve">课程的性质与任务 </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公共组织是国家公共管理的行为主体，其自身结构状况以及与特定环境关系状况，直接决定一个国家公共管理的总体水平，也从一定意义上决定国家管理的水平，因此，它向来被管理类专业尤其是行政管理专业列为重点课程之一，也便成为行政管理专业的</w:t>
      </w:r>
      <w:proofErr w:type="gramStart"/>
      <w:r w:rsidRPr="00AD654B">
        <w:rPr>
          <w:rFonts w:hint="eastAsia"/>
          <w:sz w:val="21"/>
          <w:szCs w:val="21"/>
        </w:rPr>
        <w:t>一</w:t>
      </w:r>
      <w:proofErr w:type="gramEnd"/>
      <w:r w:rsidRPr="00AD654B">
        <w:rPr>
          <w:rFonts w:hint="eastAsia"/>
          <w:sz w:val="21"/>
          <w:szCs w:val="21"/>
        </w:rPr>
        <w:t>门极其重要的专业课程。</w:t>
      </w:r>
    </w:p>
    <w:p w:rsidR="00360783" w:rsidRPr="00AD654B" w:rsidRDefault="00360783" w:rsidP="006B07CA">
      <w:pPr>
        <w:pStyle w:val="a3"/>
        <w:spacing w:beforeLines="50" w:before="156" w:afterLines="50" w:after="156" w:line="300" w:lineRule="auto"/>
        <w:ind w:right="0" w:firstLineChars="150" w:firstLine="315"/>
        <w:rPr>
          <w:sz w:val="21"/>
          <w:szCs w:val="21"/>
        </w:rPr>
      </w:pPr>
      <w:r w:rsidRPr="00AD654B">
        <w:rPr>
          <w:rFonts w:hint="eastAsia"/>
          <w:sz w:val="21"/>
          <w:szCs w:val="21"/>
        </w:rPr>
        <w:t xml:space="preserve"> </w:t>
      </w:r>
      <w:r w:rsidRPr="00AD654B">
        <w:rPr>
          <w:sz w:val="21"/>
          <w:szCs w:val="21"/>
        </w:rPr>
        <w:t>本课程以社会学、管理学的研究成果为主，吸收了政治学、公共管理学、组织学等社会科学的理论成果，为学生理解</w:t>
      </w:r>
      <w:r w:rsidRPr="00AD654B">
        <w:rPr>
          <w:rFonts w:hint="eastAsia"/>
          <w:sz w:val="21"/>
          <w:szCs w:val="21"/>
        </w:rPr>
        <w:t>公共</w:t>
      </w:r>
      <w:r w:rsidRPr="00AD654B">
        <w:rPr>
          <w:sz w:val="21"/>
          <w:szCs w:val="21"/>
        </w:rPr>
        <w:t>组织提供了一个明确的理论体系，为今后从事公共部门的实际工作打下坚实的理论基础。</w:t>
      </w:r>
    </w:p>
    <w:p w:rsidR="00360783" w:rsidRPr="00AD654B" w:rsidRDefault="006B07CA" w:rsidP="00AD654B">
      <w:pPr>
        <w:pStyle w:val="a3"/>
        <w:spacing w:beforeLines="50" w:before="156" w:afterLines="50" w:after="156" w:line="300" w:lineRule="auto"/>
        <w:ind w:right="0" w:firstLineChars="200" w:firstLine="420"/>
        <w:rPr>
          <w:sz w:val="21"/>
          <w:szCs w:val="21"/>
        </w:rPr>
      </w:pPr>
      <w:r>
        <w:rPr>
          <w:rFonts w:hint="eastAsia"/>
          <w:sz w:val="21"/>
          <w:szCs w:val="21"/>
        </w:rPr>
        <w:t>二、</w:t>
      </w:r>
      <w:r w:rsidR="00360783" w:rsidRPr="00AD654B">
        <w:rPr>
          <w:rFonts w:hint="eastAsia"/>
          <w:sz w:val="21"/>
          <w:szCs w:val="21"/>
        </w:rPr>
        <w:t>课程的基本要求：</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sz w:val="21"/>
          <w:szCs w:val="21"/>
        </w:rPr>
        <w:t>了解公共组织近半个多世纪的理论研究发展的基本脉络，探究人类历史</w:t>
      </w:r>
      <w:r w:rsidRPr="00AD654B">
        <w:rPr>
          <w:rFonts w:hint="eastAsia"/>
          <w:sz w:val="21"/>
          <w:szCs w:val="21"/>
        </w:rPr>
        <w:t>上的各派组织理论的主要贡献，在此基础上把握公共组织理</w:t>
      </w:r>
      <w:r w:rsidRPr="00AD654B">
        <w:rPr>
          <w:sz w:val="21"/>
          <w:szCs w:val="21"/>
        </w:rPr>
        <w:t>论研究的趋势。掌握公共组织的概念体系，能够从基本概念的确定含义出发透析公共组织的基本意义，系统地演示公共组织的逻辑关系，从整体上来理解公共组织的框架体系</w:t>
      </w:r>
      <w:r w:rsidRPr="00AD654B">
        <w:rPr>
          <w:rFonts w:hint="eastAsia"/>
          <w:sz w:val="21"/>
          <w:szCs w:val="21"/>
        </w:rPr>
        <w:t>，</w:t>
      </w:r>
      <w:r w:rsidRPr="00AD654B">
        <w:rPr>
          <w:sz w:val="21"/>
          <w:szCs w:val="21"/>
        </w:rPr>
        <w:t>尤其是通过横</w:t>
      </w:r>
      <w:proofErr w:type="gramStart"/>
      <w:r w:rsidRPr="00AD654B">
        <w:rPr>
          <w:sz w:val="21"/>
          <w:szCs w:val="21"/>
        </w:rPr>
        <w:t>纵比较</w:t>
      </w:r>
      <w:proofErr w:type="gramEnd"/>
      <w:r w:rsidRPr="00AD654B">
        <w:rPr>
          <w:sz w:val="21"/>
          <w:szCs w:val="21"/>
        </w:rPr>
        <w:t>研究，能够正确对</w:t>
      </w:r>
      <w:r w:rsidRPr="00AD654B">
        <w:rPr>
          <w:rFonts w:hint="eastAsia"/>
          <w:sz w:val="21"/>
          <w:szCs w:val="21"/>
        </w:rPr>
        <w:t>待我国公共组织的历史性变革的成就和</w:t>
      </w:r>
      <w:r w:rsidRPr="00AD654B">
        <w:rPr>
          <w:sz w:val="21"/>
          <w:szCs w:val="21"/>
        </w:rPr>
        <w:t>存在的主要问题，并能在理论上给以合理解释。在上述理论与实践知识学习的基础上，重点把握公共组织的研究与学习方法，能够把这些理论知识和具体方法运用到解决一些典型案例中，通过分析案例更进一步加深理解所学知识</w:t>
      </w:r>
      <w:r w:rsidRPr="00AD654B">
        <w:rPr>
          <w:rFonts w:hint="eastAsia"/>
          <w:sz w:val="21"/>
          <w:szCs w:val="21"/>
        </w:rPr>
        <w:t>，</w:t>
      </w:r>
      <w:r w:rsidRPr="00AD654B">
        <w:rPr>
          <w:sz w:val="21"/>
          <w:szCs w:val="21"/>
        </w:rPr>
        <w:t>并把它融入</w:t>
      </w:r>
      <w:r w:rsidRPr="00AD654B">
        <w:rPr>
          <w:rFonts w:hint="eastAsia"/>
          <w:sz w:val="21"/>
          <w:szCs w:val="21"/>
        </w:rPr>
        <w:t>行政</w:t>
      </w:r>
      <w:r w:rsidRPr="00AD654B">
        <w:rPr>
          <w:sz w:val="21"/>
          <w:szCs w:val="21"/>
        </w:rPr>
        <w:t>管理的学科体系之中。</w:t>
      </w:r>
    </w:p>
    <w:p w:rsidR="00360783" w:rsidRPr="00AD654B" w:rsidRDefault="006B07CA" w:rsidP="00AD654B">
      <w:pPr>
        <w:pStyle w:val="a3"/>
        <w:spacing w:beforeLines="50" w:before="156" w:afterLines="50" w:after="156" w:line="300" w:lineRule="auto"/>
        <w:ind w:right="0" w:firstLineChars="200" w:firstLine="420"/>
        <w:rPr>
          <w:sz w:val="21"/>
          <w:szCs w:val="21"/>
        </w:rPr>
      </w:pPr>
      <w:r>
        <w:rPr>
          <w:rFonts w:hint="eastAsia"/>
          <w:sz w:val="21"/>
          <w:szCs w:val="21"/>
        </w:rPr>
        <w:lastRenderedPageBreak/>
        <w:t>三、</w:t>
      </w:r>
      <w:r w:rsidRPr="006B07CA">
        <w:rPr>
          <w:rFonts w:hint="eastAsia"/>
          <w:sz w:val="21"/>
          <w:szCs w:val="21"/>
        </w:rPr>
        <w:t>修读专业： 行政管理</w:t>
      </w:r>
    </w:p>
    <w:p w:rsidR="00360783" w:rsidRPr="00AD654B" w:rsidRDefault="006B07CA" w:rsidP="00AD654B">
      <w:pPr>
        <w:pStyle w:val="a3"/>
        <w:spacing w:beforeLines="50" w:before="156" w:afterLines="50" w:after="156" w:line="300" w:lineRule="auto"/>
        <w:ind w:right="0" w:firstLineChars="200" w:firstLine="420"/>
        <w:rPr>
          <w:sz w:val="21"/>
          <w:szCs w:val="21"/>
        </w:rPr>
      </w:pPr>
      <w:r>
        <w:rPr>
          <w:rFonts w:hint="eastAsia"/>
          <w:sz w:val="21"/>
          <w:szCs w:val="21"/>
        </w:rPr>
        <w:t>四、</w:t>
      </w:r>
      <w:r w:rsidR="00360783" w:rsidRPr="00AD654B">
        <w:rPr>
          <w:rFonts w:hint="eastAsia"/>
          <w:sz w:val="21"/>
          <w:szCs w:val="21"/>
        </w:rPr>
        <w:t xml:space="preserve">教学内容安排、学时分配： </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第一章   概念、要素与范围（4学时）</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第一节   公共组织的基本概念</w:t>
      </w:r>
    </w:p>
    <w:p w:rsidR="00360783" w:rsidRPr="00AD654B" w:rsidRDefault="006B07CA" w:rsidP="00AD654B">
      <w:pPr>
        <w:pStyle w:val="a3"/>
        <w:spacing w:beforeLines="50" w:before="156" w:afterLines="50" w:after="156" w:line="300" w:lineRule="auto"/>
        <w:ind w:right="0" w:firstLineChars="200" w:firstLine="420"/>
        <w:rPr>
          <w:sz w:val="21"/>
          <w:szCs w:val="21"/>
        </w:rPr>
      </w:pPr>
      <w:r>
        <w:rPr>
          <w:rFonts w:hint="eastAsia"/>
          <w:sz w:val="21"/>
          <w:szCs w:val="21"/>
        </w:rPr>
        <w:t>1</w:t>
      </w:r>
      <w:r w:rsidR="00360783" w:rsidRPr="00AD654B">
        <w:rPr>
          <w:rFonts w:hint="eastAsia"/>
          <w:sz w:val="21"/>
          <w:szCs w:val="21"/>
        </w:rPr>
        <w:t>、组织的概念</w:t>
      </w:r>
    </w:p>
    <w:p w:rsidR="00360783" w:rsidRPr="00AD654B" w:rsidRDefault="006B07CA" w:rsidP="00AD654B">
      <w:pPr>
        <w:pStyle w:val="a3"/>
        <w:spacing w:beforeLines="50" w:before="156" w:afterLines="50" w:after="156" w:line="300" w:lineRule="auto"/>
        <w:ind w:right="0" w:firstLineChars="200" w:firstLine="420"/>
        <w:rPr>
          <w:sz w:val="21"/>
          <w:szCs w:val="21"/>
        </w:rPr>
      </w:pPr>
      <w:r>
        <w:rPr>
          <w:rFonts w:hint="eastAsia"/>
          <w:sz w:val="21"/>
          <w:szCs w:val="21"/>
        </w:rPr>
        <w:t>2</w:t>
      </w:r>
      <w:r w:rsidR="00360783" w:rsidRPr="00AD654B">
        <w:rPr>
          <w:rFonts w:hint="eastAsia"/>
          <w:sz w:val="21"/>
          <w:szCs w:val="21"/>
        </w:rPr>
        <w:t>、公共组织的界定</w:t>
      </w:r>
    </w:p>
    <w:p w:rsidR="00360783" w:rsidRPr="00AD654B" w:rsidRDefault="006B07CA" w:rsidP="00AD654B">
      <w:pPr>
        <w:pStyle w:val="a3"/>
        <w:spacing w:beforeLines="50" w:before="156" w:afterLines="50" w:after="156" w:line="300" w:lineRule="auto"/>
        <w:ind w:right="0" w:firstLineChars="200" w:firstLine="420"/>
        <w:rPr>
          <w:sz w:val="21"/>
          <w:szCs w:val="21"/>
        </w:rPr>
      </w:pPr>
      <w:r>
        <w:rPr>
          <w:rFonts w:hint="eastAsia"/>
          <w:sz w:val="21"/>
          <w:szCs w:val="21"/>
        </w:rPr>
        <w:t>3</w:t>
      </w:r>
      <w:r w:rsidR="00360783" w:rsidRPr="00AD654B">
        <w:rPr>
          <w:rFonts w:hint="eastAsia"/>
          <w:sz w:val="21"/>
          <w:szCs w:val="21"/>
        </w:rPr>
        <w:t>、公共组织的特征</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第二节   公共组织的要素</w:t>
      </w:r>
    </w:p>
    <w:p w:rsidR="00360783" w:rsidRPr="00AD654B" w:rsidRDefault="006B07CA" w:rsidP="00AD654B">
      <w:pPr>
        <w:pStyle w:val="a3"/>
        <w:spacing w:beforeLines="50" w:before="156" w:afterLines="50" w:after="156" w:line="300" w:lineRule="auto"/>
        <w:ind w:right="0" w:firstLineChars="200" w:firstLine="420"/>
        <w:rPr>
          <w:sz w:val="21"/>
          <w:szCs w:val="21"/>
        </w:rPr>
      </w:pPr>
      <w:r>
        <w:rPr>
          <w:rFonts w:hint="eastAsia"/>
          <w:sz w:val="21"/>
          <w:szCs w:val="21"/>
        </w:rPr>
        <w:t>1</w:t>
      </w:r>
      <w:r w:rsidR="00360783" w:rsidRPr="00AD654B">
        <w:rPr>
          <w:rFonts w:hint="eastAsia"/>
          <w:sz w:val="21"/>
          <w:szCs w:val="21"/>
        </w:rPr>
        <w:t>、公共组织的产生</w:t>
      </w:r>
    </w:p>
    <w:p w:rsidR="00360783" w:rsidRPr="00AD654B" w:rsidRDefault="006B07CA" w:rsidP="00AD654B">
      <w:pPr>
        <w:pStyle w:val="a3"/>
        <w:spacing w:beforeLines="50" w:before="156" w:afterLines="50" w:after="156" w:line="300" w:lineRule="auto"/>
        <w:ind w:right="0" w:firstLineChars="200" w:firstLine="420"/>
        <w:rPr>
          <w:sz w:val="21"/>
          <w:szCs w:val="21"/>
        </w:rPr>
      </w:pPr>
      <w:r>
        <w:rPr>
          <w:rFonts w:hint="eastAsia"/>
          <w:sz w:val="21"/>
          <w:szCs w:val="21"/>
        </w:rPr>
        <w:t>2</w:t>
      </w:r>
      <w:r w:rsidR="00360783" w:rsidRPr="00AD654B">
        <w:rPr>
          <w:rFonts w:hint="eastAsia"/>
          <w:sz w:val="21"/>
          <w:szCs w:val="21"/>
        </w:rPr>
        <w:t>、公共组织的要素</w:t>
      </w:r>
    </w:p>
    <w:p w:rsidR="00360783" w:rsidRPr="00AD654B" w:rsidRDefault="006B07CA" w:rsidP="00AD654B">
      <w:pPr>
        <w:pStyle w:val="a3"/>
        <w:spacing w:beforeLines="50" w:before="156" w:afterLines="50" w:after="156" w:line="300" w:lineRule="auto"/>
        <w:ind w:right="0" w:firstLineChars="200" w:firstLine="420"/>
        <w:rPr>
          <w:sz w:val="21"/>
          <w:szCs w:val="21"/>
        </w:rPr>
      </w:pPr>
      <w:r>
        <w:rPr>
          <w:rFonts w:hint="eastAsia"/>
          <w:sz w:val="21"/>
          <w:szCs w:val="21"/>
        </w:rPr>
        <w:t>3</w:t>
      </w:r>
      <w:r w:rsidR="00360783" w:rsidRPr="00AD654B">
        <w:rPr>
          <w:rFonts w:hint="eastAsia"/>
          <w:sz w:val="21"/>
          <w:szCs w:val="21"/>
        </w:rPr>
        <w:t>、公共组织与其他社会组织的区别</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第三节  公共组织原理的研究范围</w:t>
      </w:r>
    </w:p>
    <w:p w:rsidR="00360783" w:rsidRPr="00AD654B" w:rsidRDefault="006B07CA" w:rsidP="00AD654B">
      <w:pPr>
        <w:pStyle w:val="a3"/>
        <w:spacing w:beforeLines="50" w:before="156" w:afterLines="50" w:after="156" w:line="300" w:lineRule="auto"/>
        <w:ind w:right="0" w:firstLineChars="200" w:firstLine="420"/>
        <w:rPr>
          <w:sz w:val="21"/>
          <w:szCs w:val="21"/>
        </w:rPr>
      </w:pPr>
      <w:r>
        <w:rPr>
          <w:rFonts w:hint="eastAsia"/>
          <w:sz w:val="21"/>
          <w:szCs w:val="21"/>
        </w:rPr>
        <w:t>1</w:t>
      </w:r>
      <w:r w:rsidR="00360783" w:rsidRPr="00AD654B">
        <w:rPr>
          <w:rFonts w:hint="eastAsia"/>
          <w:sz w:val="21"/>
          <w:szCs w:val="21"/>
        </w:rPr>
        <w:t>、公共组织原理的研究对象和范围</w:t>
      </w:r>
    </w:p>
    <w:p w:rsidR="00360783" w:rsidRPr="00AD654B" w:rsidRDefault="006B07CA" w:rsidP="00AD654B">
      <w:pPr>
        <w:pStyle w:val="a3"/>
        <w:spacing w:beforeLines="50" w:before="156" w:afterLines="50" w:after="156" w:line="300" w:lineRule="auto"/>
        <w:ind w:right="0" w:firstLineChars="200" w:firstLine="420"/>
        <w:rPr>
          <w:sz w:val="21"/>
          <w:szCs w:val="21"/>
        </w:rPr>
      </w:pPr>
      <w:r>
        <w:rPr>
          <w:rFonts w:hint="eastAsia"/>
          <w:sz w:val="21"/>
          <w:szCs w:val="21"/>
        </w:rPr>
        <w:t>2</w:t>
      </w:r>
      <w:r w:rsidR="00360783" w:rsidRPr="00AD654B">
        <w:rPr>
          <w:rFonts w:hint="eastAsia"/>
          <w:sz w:val="21"/>
          <w:szCs w:val="21"/>
        </w:rPr>
        <w:t>、公共组织原理的体例安排</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第二章  理论演变（4学时）</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第一节  古典组织理论</w:t>
      </w:r>
    </w:p>
    <w:p w:rsidR="00360783" w:rsidRPr="00AD654B" w:rsidRDefault="006B07CA" w:rsidP="00AD654B">
      <w:pPr>
        <w:pStyle w:val="a3"/>
        <w:spacing w:beforeLines="50" w:before="156" w:afterLines="50" w:after="156" w:line="300" w:lineRule="auto"/>
        <w:ind w:right="0" w:firstLineChars="200" w:firstLine="420"/>
        <w:rPr>
          <w:sz w:val="21"/>
          <w:szCs w:val="21"/>
        </w:rPr>
      </w:pPr>
      <w:r>
        <w:rPr>
          <w:rFonts w:hint="eastAsia"/>
          <w:sz w:val="21"/>
          <w:szCs w:val="21"/>
        </w:rPr>
        <w:t>1</w:t>
      </w:r>
      <w:r w:rsidR="00360783" w:rsidRPr="00AD654B">
        <w:rPr>
          <w:rFonts w:hint="eastAsia"/>
          <w:sz w:val="21"/>
          <w:szCs w:val="21"/>
        </w:rPr>
        <w:t>、早期的组织思想</w:t>
      </w:r>
    </w:p>
    <w:p w:rsidR="00360783" w:rsidRPr="00AD654B" w:rsidRDefault="006B07CA" w:rsidP="00AD654B">
      <w:pPr>
        <w:pStyle w:val="a3"/>
        <w:spacing w:beforeLines="50" w:before="156" w:afterLines="50" w:after="156" w:line="300" w:lineRule="auto"/>
        <w:ind w:right="0" w:firstLineChars="200" w:firstLine="420"/>
        <w:rPr>
          <w:sz w:val="21"/>
          <w:szCs w:val="21"/>
        </w:rPr>
      </w:pPr>
      <w:r>
        <w:rPr>
          <w:rFonts w:hint="eastAsia"/>
          <w:sz w:val="21"/>
          <w:szCs w:val="21"/>
        </w:rPr>
        <w:t>2</w:t>
      </w:r>
      <w:r w:rsidR="00360783" w:rsidRPr="00AD654B">
        <w:rPr>
          <w:rFonts w:hint="eastAsia"/>
          <w:sz w:val="21"/>
          <w:szCs w:val="21"/>
        </w:rPr>
        <w:t>、威尔逊的行政组织理论</w:t>
      </w:r>
    </w:p>
    <w:p w:rsidR="00360783" w:rsidRPr="00AD654B" w:rsidRDefault="006B07CA" w:rsidP="00AD654B">
      <w:pPr>
        <w:pStyle w:val="a3"/>
        <w:spacing w:beforeLines="50" w:before="156" w:afterLines="50" w:after="156" w:line="300" w:lineRule="auto"/>
        <w:ind w:right="0" w:firstLineChars="200" w:firstLine="420"/>
        <w:rPr>
          <w:sz w:val="21"/>
          <w:szCs w:val="21"/>
        </w:rPr>
      </w:pPr>
      <w:r>
        <w:rPr>
          <w:rFonts w:hint="eastAsia"/>
          <w:sz w:val="21"/>
          <w:szCs w:val="21"/>
        </w:rPr>
        <w:t>3</w:t>
      </w:r>
      <w:r w:rsidR="00360783" w:rsidRPr="00AD654B">
        <w:rPr>
          <w:rFonts w:hint="eastAsia"/>
          <w:sz w:val="21"/>
          <w:szCs w:val="21"/>
        </w:rPr>
        <w:t>、泰勒的“科学管理”组织理论</w:t>
      </w:r>
    </w:p>
    <w:p w:rsidR="00360783" w:rsidRPr="00AD654B" w:rsidRDefault="006B07CA" w:rsidP="00AD654B">
      <w:pPr>
        <w:pStyle w:val="a3"/>
        <w:spacing w:beforeLines="50" w:before="156" w:afterLines="50" w:after="156" w:line="300" w:lineRule="auto"/>
        <w:ind w:right="0" w:firstLineChars="200" w:firstLine="420"/>
        <w:rPr>
          <w:sz w:val="21"/>
          <w:szCs w:val="21"/>
        </w:rPr>
      </w:pPr>
      <w:r>
        <w:rPr>
          <w:rFonts w:hint="eastAsia"/>
          <w:sz w:val="21"/>
          <w:szCs w:val="21"/>
        </w:rPr>
        <w:t>4</w:t>
      </w:r>
      <w:r w:rsidR="00360783" w:rsidRPr="00AD654B">
        <w:rPr>
          <w:rFonts w:hint="eastAsia"/>
          <w:sz w:val="21"/>
          <w:szCs w:val="21"/>
        </w:rPr>
        <w:t>、法约尔的一般组织管理理论</w:t>
      </w:r>
    </w:p>
    <w:p w:rsidR="00360783" w:rsidRPr="00AD654B" w:rsidRDefault="006B07CA" w:rsidP="00AD654B">
      <w:pPr>
        <w:pStyle w:val="a3"/>
        <w:spacing w:beforeLines="50" w:before="156" w:afterLines="50" w:after="156" w:line="300" w:lineRule="auto"/>
        <w:ind w:right="0" w:firstLineChars="200" w:firstLine="420"/>
        <w:rPr>
          <w:sz w:val="21"/>
          <w:szCs w:val="21"/>
        </w:rPr>
      </w:pPr>
      <w:r>
        <w:rPr>
          <w:rFonts w:hint="eastAsia"/>
          <w:sz w:val="21"/>
          <w:szCs w:val="21"/>
        </w:rPr>
        <w:t>5</w:t>
      </w:r>
      <w:r w:rsidR="00360783" w:rsidRPr="00AD654B">
        <w:rPr>
          <w:rFonts w:hint="eastAsia"/>
          <w:sz w:val="21"/>
          <w:szCs w:val="21"/>
        </w:rPr>
        <w:t>、韦伯的官僚制组织理论</w:t>
      </w:r>
    </w:p>
    <w:p w:rsidR="00360783" w:rsidRPr="00AD654B" w:rsidRDefault="006B07CA" w:rsidP="00AD654B">
      <w:pPr>
        <w:pStyle w:val="a3"/>
        <w:spacing w:beforeLines="50" w:before="156" w:afterLines="50" w:after="156" w:line="300" w:lineRule="auto"/>
        <w:ind w:right="0" w:firstLineChars="200" w:firstLine="420"/>
        <w:rPr>
          <w:sz w:val="21"/>
          <w:szCs w:val="21"/>
        </w:rPr>
      </w:pPr>
      <w:r>
        <w:rPr>
          <w:rFonts w:hint="eastAsia"/>
          <w:sz w:val="21"/>
          <w:szCs w:val="21"/>
        </w:rPr>
        <w:t>6</w:t>
      </w:r>
      <w:r w:rsidR="00360783" w:rsidRPr="00AD654B">
        <w:rPr>
          <w:rFonts w:hint="eastAsia"/>
          <w:sz w:val="21"/>
          <w:szCs w:val="21"/>
        </w:rPr>
        <w:t>、怀特的公共组织理论</w:t>
      </w:r>
    </w:p>
    <w:p w:rsidR="00360783" w:rsidRPr="00AD654B" w:rsidRDefault="006B07CA" w:rsidP="00AD654B">
      <w:pPr>
        <w:pStyle w:val="a3"/>
        <w:spacing w:beforeLines="50" w:before="156" w:afterLines="50" w:after="156" w:line="300" w:lineRule="auto"/>
        <w:ind w:right="0" w:firstLineChars="200" w:firstLine="420"/>
        <w:rPr>
          <w:sz w:val="21"/>
          <w:szCs w:val="21"/>
        </w:rPr>
      </w:pPr>
      <w:r>
        <w:rPr>
          <w:rFonts w:hint="eastAsia"/>
          <w:sz w:val="21"/>
          <w:szCs w:val="21"/>
        </w:rPr>
        <w:t>7</w:t>
      </w:r>
      <w:r w:rsidR="00360783" w:rsidRPr="00AD654B">
        <w:rPr>
          <w:rFonts w:hint="eastAsia"/>
          <w:sz w:val="21"/>
          <w:szCs w:val="21"/>
        </w:rPr>
        <w:t>、古立克、厄威克的组织理论</w:t>
      </w:r>
    </w:p>
    <w:p w:rsidR="00360783" w:rsidRPr="00AD654B" w:rsidRDefault="006B07CA" w:rsidP="00AD654B">
      <w:pPr>
        <w:pStyle w:val="a3"/>
        <w:spacing w:beforeLines="50" w:before="156" w:afterLines="50" w:after="156" w:line="300" w:lineRule="auto"/>
        <w:ind w:right="0" w:firstLineChars="200" w:firstLine="420"/>
        <w:rPr>
          <w:sz w:val="21"/>
          <w:szCs w:val="21"/>
        </w:rPr>
      </w:pPr>
      <w:r>
        <w:rPr>
          <w:rFonts w:hint="eastAsia"/>
          <w:sz w:val="21"/>
          <w:szCs w:val="21"/>
        </w:rPr>
        <w:t>8</w:t>
      </w:r>
      <w:r w:rsidR="00360783" w:rsidRPr="00AD654B">
        <w:rPr>
          <w:rFonts w:hint="eastAsia"/>
          <w:sz w:val="21"/>
          <w:szCs w:val="21"/>
        </w:rPr>
        <w:t>、对古典组织理论的简要评述</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第二节  新古典公共组织理论</w:t>
      </w:r>
    </w:p>
    <w:p w:rsidR="00360783" w:rsidRPr="00AD654B" w:rsidRDefault="006B07CA" w:rsidP="00AD654B">
      <w:pPr>
        <w:pStyle w:val="a3"/>
        <w:spacing w:beforeLines="50" w:before="156" w:afterLines="50" w:after="156" w:line="300" w:lineRule="auto"/>
        <w:ind w:right="0" w:firstLineChars="200" w:firstLine="420"/>
        <w:rPr>
          <w:sz w:val="21"/>
          <w:szCs w:val="21"/>
        </w:rPr>
      </w:pPr>
      <w:r>
        <w:rPr>
          <w:rFonts w:hint="eastAsia"/>
          <w:sz w:val="21"/>
          <w:szCs w:val="21"/>
        </w:rPr>
        <w:lastRenderedPageBreak/>
        <w:t>1</w:t>
      </w:r>
      <w:r w:rsidR="00360783" w:rsidRPr="00AD654B">
        <w:rPr>
          <w:rFonts w:hint="eastAsia"/>
          <w:sz w:val="21"/>
          <w:szCs w:val="21"/>
        </w:rPr>
        <w:t>、福</w:t>
      </w:r>
      <w:proofErr w:type="gramStart"/>
      <w:r w:rsidR="00360783" w:rsidRPr="00AD654B">
        <w:rPr>
          <w:rFonts w:hint="eastAsia"/>
          <w:sz w:val="21"/>
          <w:szCs w:val="21"/>
        </w:rPr>
        <w:t>莱</w:t>
      </w:r>
      <w:proofErr w:type="gramEnd"/>
      <w:r w:rsidR="00360783" w:rsidRPr="00AD654B">
        <w:rPr>
          <w:rFonts w:hint="eastAsia"/>
          <w:sz w:val="21"/>
          <w:szCs w:val="21"/>
        </w:rPr>
        <w:t>特的动态管理组织理论</w:t>
      </w:r>
    </w:p>
    <w:p w:rsidR="00360783" w:rsidRPr="00AD654B" w:rsidRDefault="006B07CA" w:rsidP="00AD654B">
      <w:pPr>
        <w:pStyle w:val="a3"/>
        <w:spacing w:beforeLines="50" w:before="156" w:afterLines="50" w:after="156" w:line="300" w:lineRule="auto"/>
        <w:ind w:right="0" w:firstLineChars="200" w:firstLine="420"/>
        <w:rPr>
          <w:sz w:val="21"/>
          <w:szCs w:val="21"/>
        </w:rPr>
      </w:pPr>
      <w:r>
        <w:rPr>
          <w:rFonts w:hint="eastAsia"/>
          <w:sz w:val="21"/>
          <w:szCs w:val="21"/>
        </w:rPr>
        <w:t>2</w:t>
      </w:r>
      <w:r w:rsidR="00360783" w:rsidRPr="00AD654B">
        <w:rPr>
          <w:rFonts w:hint="eastAsia"/>
          <w:sz w:val="21"/>
          <w:szCs w:val="21"/>
        </w:rPr>
        <w:t>、梅奥的人际关系组织理论</w:t>
      </w:r>
    </w:p>
    <w:p w:rsidR="00360783" w:rsidRPr="00AD654B" w:rsidRDefault="006B07CA" w:rsidP="00AD654B">
      <w:pPr>
        <w:pStyle w:val="a3"/>
        <w:spacing w:beforeLines="50" w:before="156" w:afterLines="50" w:after="156" w:line="300" w:lineRule="auto"/>
        <w:ind w:right="0" w:firstLineChars="200" w:firstLine="420"/>
        <w:rPr>
          <w:sz w:val="21"/>
          <w:szCs w:val="21"/>
        </w:rPr>
      </w:pPr>
      <w:r>
        <w:rPr>
          <w:rFonts w:hint="eastAsia"/>
          <w:sz w:val="21"/>
          <w:szCs w:val="21"/>
        </w:rPr>
        <w:t>3</w:t>
      </w:r>
      <w:r w:rsidR="00360783" w:rsidRPr="00AD654B">
        <w:rPr>
          <w:rFonts w:hint="eastAsia"/>
          <w:sz w:val="21"/>
          <w:szCs w:val="21"/>
        </w:rPr>
        <w:t>、巴纳德的组织要素与平衡理论</w:t>
      </w:r>
    </w:p>
    <w:p w:rsidR="00360783" w:rsidRPr="00AD654B" w:rsidRDefault="006B07CA" w:rsidP="00AD654B">
      <w:pPr>
        <w:pStyle w:val="a3"/>
        <w:spacing w:beforeLines="50" w:before="156" w:afterLines="50" w:after="156" w:line="300" w:lineRule="auto"/>
        <w:ind w:right="0" w:firstLineChars="200" w:firstLine="420"/>
        <w:rPr>
          <w:sz w:val="21"/>
          <w:szCs w:val="21"/>
        </w:rPr>
      </w:pPr>
      <w:r>
        <w:rPr>
          <w:rFonts w:hint="eastAsia"/>
          <w:sz w:val="21"/>
          <w:szCs w:val="21"/>
        </w:rPr>
        <w:t>4</w:t>
      </w:r>
      <w:r w:rsidR="00360783" w:rsidRPr="00AD654B">
        <w:rPr>
          <w:rFonts w:hint="eastAsia"/>
          <w:sz w:val="21"/>
          <w:szCs w:val="21"/>
        </w:rPr>
        <w:t>、西蒙的决策过程组织理论</w:t>
      </w:r>
    </w:p>
    <w:p w:rsidR="00360783" w:rsidRPr="00AD654B" w:rsidRDefault="006B07CA" w:rsidP="00AD654B">
      <w:pPr>
        <w:pStyle w:val="a3"/>
        <w:spacing w:beforeLines="50" w:before="156" w:afterLines="50" w:after="156" w:line="300" w:lineRule="auto"/>
        <w:ind w:right="0" w:firstLineChars="200" w:firstLine="420"/>
        <w:rPr>
          <w:sz w:val="21"/>
          <w:szCs w:val="21"/>
        </w:rPr>
      </w:pPr>
      <w:r>
        <w:rPr>
          <w:rFonts w:hint="eastAsia"/>
          <w:sz w:val="21"/>
          <w:szCs w:val="21"/>
        </w:rPr>
        <w:t>5</w:t>
      </w:r>
      <w:r w:rsidR="00360783" w:rsidRPr="00AD654B">
        <w:rPr>
          <w:rFonts w:hint="eastAsia"/>
          <w:sz w:val="21"/>
          <w:szCs w:val="21"/>
        </w:rPr>
        <w:t>、对新古典公共组织理论的简要评述</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第三节  人本主义公共组织理论</w:t>
      </w:r>
    </w:p>
    <w:p w:rsidR="00360783" w:rsidRPr="00AD654B" w:rsidRDefault="006B07CA" w:rsidP="00AD654B">
      <w:pPr>
        <w:pStyle w:val="a3"/>
        <w:spacing w:beforeLines="50" w:before="156" w:afterLines="50" w:after="156" w:line="300" w:lineRule="auto"/>
        <w:ind w:right="0" w:firstLineChars="200" w:firstLine="420"/>
        <w:rPr>
          <w:sz w:val="21"/>
          <w:szCs w:val="21"/>
        </w:rPr>
      </w:pPr>
      <w:r>
        <w:rPr>
          <w:rFonts w:hint="eastAsia"/>
          <w:sz w:val="21"/>
          <w:szCs w:val="21"/>
        </w:rPr>
        <w:t>1</w:t>
      </w:r>
      <w:r w:rsidR="00360783" w:rsidRPr="00AD654B">
        <w:rPr>
          <w:rFonts w:hint="eastAsia"/>
          <w:sz w:val="21"/>
          <w:szCs w:val="21"/>
        </w:rPr>
        <w:t>、利克特的支持关系组织理论</w:t>
      </w:r>
    </w:p>
    <w:p w:rsidR="00360783" w:rsidRPr="00AD654B" w:rsidRDefault="006B07CA" w:rsidP="00AD654B">
      <w:pPr>
        <w:pStyle w:val="a3"/>
        <w:spacing w:beforeLines="50" w:before="156" w:afterLines="50" w:after="156" w:line="300" w:lineRule="auto"/>
        <w:ind w:right="0" w:firstLineChars="200" w:firstLine="420"/>
        <w:rPr>
          <w:sz w:val="21"/>
          <w:szCs w:val="21"/>
        </w:rPr>
      </w:pPr>
      <w:r>
        <w:rPr>
          <w:rFonts w:hint="eastAsia"/>
          <w:sz w:val="21"/>
          <w:szCs w:val="21"/>
        </w:rPr>
        <w:t>2</w:t>
      </w:r>
      <w:r w:rsidR="00360783" w:rsidRPr="00AD654B">
        <w:rPr>
          <w:rFonts w:hint="eastAsia"/>
          <w:sz w:val="21"/>
          <w:szCs w:val="21"/>
        </w:rPr>
        <w:t>、马斯洛的需要层次组织理论</w:t>
      </w:r>
    </w:p>
    <w:p w:rsidR="00360783" w:rsidRPr="00AD654B" w:rsidRDefault="006B07CA" w:rsidP="00AD654B">
      <w:pPr>
        <w:pStyle w:val="a3"/>
        <w:spacing w:beforeLines="50" w:before="156" w:afterLines="50" w:after="156" w:line="300" w:lineRule="auto"/>
        <w:ind w:right="0" w:firstLineChars="200" w:firstLine="420"/>
        <w:rPr>
          <w:sz w:val="21"/>
          <w:szCs w:val="21"/>
        </w:rPr>
      </w:pPr>
      <w:r>
        <w:rPr>
          <w:rFonts w:hint="eastAsia"/>
          <w:sz w:val="21"/>
          <w:szCs w:val="21"/>
        </w:rPr>
        <w:t>3</w:t>
      </w:r>
      <w:r w:rsidR="00360783" w:rsidRPr="00AD654B">
        <w:rPr>
          <w:rFonts w:hint="eastAsia"/>
          <w:sz w:val="21"/>
          <w:szCs w:val="21"/>
        </w:rPr>
        <w:t>、麦格雷戈的组织行为动力理论</w:t>
      </w:r>
    </w:p>
    <w:p w:rsidR="00360783" w:rsidRPr="00AD654B" w:rsidRDefault="006B07CA" w:rsidP="00AD654B">
      <w:pPr>
        <w:pStyle w:val="a3"/>
        <w:spacing w:beforeLines="50" w:before="156" w:afterLines="50" w:after="156" w:line="300" w:lineRule="auto"/>
        <w:ind w:right="0" w:firstLineChars="200" w:firstLine="420"/>
        <w:rPr>
          <w:sz w:val="21"/>
          <w:szCs w:val="21"/>
        </w:rPr>
      </w:pPr>
      <w:r>
        <w:rPr>
          <w:rFonts w:hint="eastAsia"/>
          <w:sz w:val="21"/>
          <w:szCs w:val="21"/>
        </w:rPr>
        <w:t>4</w:t>
      </w:r>
      <w:r w:rsidR="00360783" w:rsidRPr="00AD654B">
        <w:rPr>
          <w:rFonts w:hint="eastAsia"/>
          <w:sz w:val="21"/>
          <w:szCs w:val="21"/>
        </w:rPr>
        <w:t>、赫兹伯格的组织激励理论</w:t>
      </w:r>
    </w:p>
    <w:p w:rsidR="00360783" w:rsidRPr="00AD654B" w:rsidRDefault="006B07CA" w:rsidP="00AD654B">
      <w:pPr>
        <w:pStyle w:val="a3"/>
        <w:spacing w:beforeLines="50" w:before="156" w:afterLines="50" w:after="156" w:line="300" w:lineRule="auto"/>
        <w:ind w:right="0" w:firstLineChars="200" w:firstLine="420"/>
        <w:rPr>
          <w:sz w:val="21"/>
          <w:szCs w:val="21"/>
        </w:rPr>
      </w:pPr>
      <w:r>
        <w:rPr>
          <w:rFonts w:hint="eastAsia"/>
          <w:sz w:val="21"/>
          <w:szCs w:val="21"/>
        </w:rPr>
        <w:t>5</w:t>
      </w:r>
      <w:r w:rsidR="00360783" w:rsidRPr="00AD654B">
        <w:rPr>
          <w:rFonts w:hint="eastAsia"/>
          <w:sz w:val="21"/>
          <w:szCs w:val="21"/>
        </w:rPr>
        <w:t>、对人本主义公共组织理论的简要评述</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第四节  现代公共组织理论</w:t>
      </w:r>
    </w:p>
    <w:p w:rsidR="00360783" w:rsidRPr="00AD654B" w:rsidRDefault="006B07CA" w:rsidP="00AD654B">
      <w:pPr>
        <w:pStyle w:val="a3"/>
        <w:spacing w:beforeLines="50" w:before="156" w:afterLines="50" w:after="156" w:line="300" w:lineRule="auto"/>
        <w:ind w:right="0" w:firstLineChars="200" w:firstLine="420"/>
        <w:rPr>
          <w:sz w:val="21"/>
          <w:szCs w:val="21"/>
        </w:rPr>
      </w:pPr>
      <w:r>
        <w:rPr>
          <w:rFonts w:hint="eastAsia"/>
          <w:sz w:val="21"/>
          <w:szCs w:val="21"/>
        </w:rPr>
        <w:t>1</w:t>
      </w:r>
      <w:r w:rsidR="00360783" w:rsidRPr="00AD654B">
        <w:rPr>
          <w:rFonts w:hint="eastAsia"/>
          <w:sz w:val="21"/>
          <w:szCs w:val="21"/>
        </w:rPr>
        <w:t>、</w:t>
      </w:r>
      <w:proofErr w:type="gramStart"/>
      <w:r w:rsidR="00360783" w:rsidRPr="00AD654B">
        <w:rPr>
          <w:rFonts w:hint="eastAsia"/>
          <w:sz w:val="21"/>
          <w:szCs w:val="21"/>
        </w:rPr>
        <w:t>菲德勒</w:t>
      </w:r>
      <w:proofErr w:type="gramEnd"/>
      <w:r w:rsidR="00360783" w:rsidRPr="00AD654B">
        <w:rPr>
          <w:rFonts w:hint="eastAsia"/>
          <w:sz w:val="21"/>
          <w:szCs w:val="21"/>
        </w:rPr>
        <w:t>的权变控制组织理论</w:t>
      </w:r>
    </w:p>
    <w:p w:rsidR="00360783" w:rsidRPr="00AD654B" w:rsidRDefault="006B07CA" w:rsidP="00AD654B">
      <w:pPr>
        <w:pStyle w:val="a3"/>
        <w:spacing w:beforeLines="50" w:before="156" w:afterLines="50" w:after="156" w:line="300" w:lineRule="auto"/>
        <w:ind w:right="0" w:firstLineChars="200" w:firstLine="420"/>
        <w:rPr>
          <w:sz w:val="21"/>
          <w:szCs w:val="21"/>
        </w:rPr>
      </w:pPr>
      <w:r>
        <w:rPr>
          <w:rFonts w:hint="eastAsia"/>
          <w:sz w:val="21"/>
          <w:szCs w:val="21"/>
        </w:rPr>
        <w:t>2</w:t>
      </w:r>
      <w:r w:rsidR="00360783" w:rsidRPr="00AD654B">
        <w:rPr>
          <w:rFonts w:hint="eastAsia"/>
          <w:sz w:val="21"/>
          <w:szCs w:val="21"/>
        </w:rPr>
        <w:t>、卡斯</w:t>
      </w:r>
      <w:proofErr w:type="gramStart"/>
      <w:r w:rsidR="00360783" w:rsidRPr="00AD654B">
        <w:rPr>
          <w:rFonts w:hint="eastAsia"/>
          <w:sz w:val="21"/>
          <w:szCs w:val="21"/>
        </w:rPr>
        <w:t>特</w:t>
      </w:r>
      <w:proofErr w:type="gramEnd"/>
      <w:r w:rsidR="00360783" w:rsidRPr="00AD654B">
        <w:rPr>
          <w:rFonts w:hint="eastAsia"/>
          <w:sz w:val="21"/>
          <w:szCs w:val="21"/>
        </w:rPr>
        <w:t>和罗森茨韦克的系统权变公共组织理论</w:t>
      </w:r>
    </w:p>
    <w:p w:rsidR="00360783" w:rsidRPr="00AD654B" w:rsidRDefault="006B07CA" w:rsidP="00AD654B">
      <w:pPr>
        <w:pStyle w:val="a3"/>
        <w:spacing w:beforeLines="50" w:before="156" w:afterLines="50" w:after="156" w:line="300" w:lineRule="auto"/>
        <w:ind w:right="0" w:firstLineChars="200" w:firstLine="420"/>
        <w:rPr>
          <w:sz w:val="21"/>
          <w:szCs w:val="21"/>
        </w:rPr>
      </w:pPr>
      <w:r>
        <w:rPr>
          <w:rFonts w:hint="eastAsia"/>
          <w:sz w:val="21"/>
          <w:szCs w:val="21"/>
        </w:rPr>
        <w:t>3</w:t>
      </w:r>
      <w:r w:rsidR="00360783" w:rsidRPr="00AD654B">
        <w:rPr>
          <w:rFonts w:hint="eastAsia"/>
          <w:sz w:val="21"/>
          <w:szCs w:val="21"/>
        </w:rPr>
        <w:t>、本尼斯的组织发展理论</w:t>
      </w:r>
    </w:p>
    <w:p w:rsidR="00360783" w:rsidRPr="00AD654B" w:rsidRDefault="006B07CA" w:rsidP="00AD654B">
      <w:pPr>
        <w:pStyle w:val="a3"/>
        <w:spacing w:beforeLines="50" w:before="156" w:afterLines="50" w:after="156" w:line="300" w:lineRule="auto"/>
        <w:ind w:right="0" w:firstLineChars="200" w:firstLine="420"/>
        <w:rPr>
          <w:sz w:val="21"/>
          <w:szCs w:val="21"/>
        </w:rPr>
      </w:pPr>
      <w:r>
        <w:rPr>
          <w:rFonts w:hint="eastAsia"/>
          <w:sz w:val="21"/>
          <w:szCs w:val="21"/>
        </w:rPr>
        <w:t>4</w:t>
      </w:r>
      <w:r w:rsidR="00360783" w:rsidRPr="00AD654B">
        <w:rPr>
          <w:rFonts w:hint="eastAsia"/>
          <w:sz w:val="21"/>
          <w:szCs w:val="21"/>
        </w:rPr>
        <w:t>、里格斯的生态公共组织理论</w:t>
      </w:r>
    </w:p>
    <w:p w:rsidR="00360783" w:rsidRPr="00AD654B" w:rsidRDefault="006B07CA" w:rsidP="00AD654B">
      <w:pPr>
        <w:pStyle w:val="a3"/>
        <w:spacing w:beforeLines="50" w:before="156" w:afterLines="50" w:after="156" w:line="300" w:lineRule="auto"/>
        <w:ind w:right="0" w:firstLineChars="200" w:firstLine="420"/>
        <w:rPr>
          <w:sz w:val="21"/>
          <w:szCs w:val="21"/>
        </w:rPr>
      </w:pPr>
      <w:r>
        <w:rPr>
          <w:rFonts w:hint="eastAsia"/>
          <w:sz w:val="21"/>
          <w:szCs w:val="21"/>
        </w:rPr>
        <w:t>5</w:t>
      </w:r>
      <w:r w:rsidR="00360783" w:rsidRPr="00AD654B">
        <w:rPr>
          <w:rFonts w:hint="eastAsia"/>
          <w:sz w:val="21"/>
          <w:szCs w:val="21"/>
        </w:rPr>
        <w:t>、帕金森定律和彼德原理</w:t>
      </w:r>
    </w:p>
    <w:p w:rsidR="00360783" w:rsidRPr="00AD654B" w:rsidRDefault="006B07CA" w:rsidP="00AD654B">
      <w:pPr>
        <w:pStyle w:val="a3"/>
        <w:spacing w:beforeLines="50" w:before="156" w:afterLines="50" w:after="156" w:line="300" w:lineRule="auto"/>
        <w:ind w:right="0" w:firstLineChars="200" w:firstLine="420"/>
        <w:rPr>
          <w:sz w:val="21"/>
          <w:szCs w:val="21"/>
        </w:rPr>
      </w:pPr>
      <w:r>
        <w:rPr>
          <w:rFonts w:hint="eastAsia"/>
          <w:sz w:val="21"/>
          <w:szCs w:val="21"/>
        </w:rPr>
        <w:t>6</w:t>
      </w:r>
      <w:r w:rsidR="00360783" w:rsidRPr="00AD654B">
        <w:rPr>
          <w:rFonts w:hint="eastAsia"/>
          <w:sz w:val="21"/>
          <w:szCs w:val="21"/>
        </w:rPr>
        <w:t>、对现代公共组织理论的简要评述</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第五节  公共组织理论的最新发展</w:t>
      </w:r>
    </w:p>
    <w:p w:rsidR="00360783" w:rsidRPr="00AD654B" w:rsidRDefault="006B07CA" w:rsidP="00AD654B">
      <w:pPr>
        <w:pStyle w:val="a3"/>
        <w:spacing w:beforeLines="50" w:before="156" w:afterLines="50" w:after="156" w:line="300" w:lineRule="auto"/>
        <w:ind w:right="0" w:firstLineChars="200" w:firstLine="420"/>
        <w:rPr>
          <w:sz w:val="21"/>
          <w:szCs w:val="21"/>
        </w:rPr>
      </w:pPr>
      <w:r>
        <w:rPr>
          <w:rFonts w:hint="eastAsia"/>
          <w:sz w:val="21"/>
          <w:szCs w:val="21"/>
        </w:rPr>
        <w:t>1</w:t>
      </w:r>
      <w:r w:rsidR="00360783" w:rsidRPr="00AD654B">
        <w:rPr>
          <w:rFonts w:hint="eastAsia"/>
          <w:sz w:val="21"/>
          <w:szCs w:val="21"/>
        </w:rPr>
        <w:t>、新公共行政学组织理论</w:t>
      </w:r>
    </w:p>
    <w:p w:rsidR="00360783" w:rsidRPr="00AD654B" w:rsidRDefault="006B07CA" w:rsidP="00AD654B">
      <w:pPr>
        <w:pStyle w:val="a3"/>
        <w:spacing w:beforeLines="50" w:before="156" w:afterLines="50" w:after="156" w:line="300" w:lineRule="auto"/>
        <w:ind w:right="0" w:firstLineChars="200" w:firstLine="420"/>
        <w:rPr>
          <w:sz w:val="21"/>
          <w:szCs w:val="21"/>
        </w:rPr>
      </w:pPr>
      <w:r>
        <w:rPr>
          <w:rFonts w:hint="eastAsia"/>
          <w:sz w:val="21"/>
          <w:szCs w:val="21"/>
        </w:rPr>
        <w:t>2</w:t>
      </w:r>
      <w:r w:rsidR="00360783" w:rsidRPr="00AD654B">
        <w:rPr>
          <w:rFonts w:hint="eastAsia"/>
          <w:sz w:val="21"/>
          <w:szCs w:val="21"/>
        </w:rPr>
        <w:t>、企业家政府组织理论</w:t>
      </w:r>
    </w:p>
    <w:p w:rsidR="00360783" w:rsidRPr="00AD654B" w:rsidRDefault="006B07CA" w:rsidP="00AD654B">
      <w:pPr>
        <w:pStyle w:val="a3"/>
        <w:spacing w:beforeLines="50" w:before="156" w:afterLines="50" w:after="156" w:line="300" w:lineRule="auto"/>
        <w:ind w:right="0" w:firstLineChars="200" w:firstLine="420"/>
        <w:rPr>
          <w:sz w:val="21"/>
          <w:szCs w:val="21"/>
        </w:rPr>
      </w:pPr>
      <w:r>
        <w:rPr>
          <w:rFonts w:hint="eastAsia"/>
          <w:sz w:val="21"/>
          <w:szCs w:val="21"/>
        </w:rPr>
        <w:t>3</w:t>
      </w:r>
      <w:r w:rsidR="00360783" w:rsidRPr="00AD654B">
        <w:rPr>
          <w:rFonts w:hint="eastAsia"/>
          <w:sz w:val="21"/>
          <w:szCs w:val="21"/>
        </w:rPr>
        <w:t>、学习型组织理论</w:t>
      </w:r>
    </w:p>
    <w:p w:rsidR="00360783" w:rsidRPr="00AD654B" w:rsidRDefault="006B07CA" w:rsidP="00AD654B">
      <w:pPr>
        <w:pStyle w:val="a3"/>
        <w:spacing w:beforeLines="50" w:before="156" w:afterLines="50" w:after="156" w:line="300" w:lineRule="auto"/>
        <w:ind w:right="0" w:firstLineChars="200" w:firstLine="420"/>
        <w:rPr>
          <w:sz w:val="21"/>
          <w:szCs w:val="21"/>
        </w:rPr>
      </w:pPr>
      <w:r>
        <w:rPr>
          <w:rFonts w:hint="eastAsia"/>
          <w:sz w:val="21"/>
          <w:szCs w:val="21"/>
        </w:rPr>
        <w:t>4</w:t>
      </w:r>
      <w:r w:rsidR="00360783" w:rsidRPr="00AD654B">
        <w:rPr>
          <w:rFonts w:hint="eastAsia"/>
          <w:sz w:val="21"/>
          <w:szCs w:val="21"/>
        </w:rPr>
        <w:t>、“虚拟”型组织理论</w:t>
      </w:r>
    </w:p>
    <w:p w:rsidR="00360783" w:rsidRPr="00AD654B" w:rsidRDefault="006B07CA" w:rsidP="00AD654B">
      <w:pPr>
        <w:pStyle w:val="a3"/>
        <w:spacing w:beforeLines="50" w:before="156" w:afterLines="50" w:after="156" w:line="300" w:lineRule="auto"/>
        <w:ind w:right="0" w:firstLineChars="200" w:firstLine="420"/>
        <w:rPr>
          <w:sz w:val="21"/>
          <w:szCs w:val="21"/>
        </w:rPr>
      </w:pPr>
      <w:r>
        <w:rPr>
          <w:rFonts w:hint="eastAsia"/>
          <w:sz w:val="21"/>
          <w:szCs w:val="21"/>
        </w:rPr>
        <w:t>5</w:t>
      </w:r>
      <w:r w:rsidR="00360783" w:rsidRPr="00AD654B">
        <w:rPr>
          <w:rFonts w:hint="eastAsia"/>
          <w:sz w:val="21"/>
          <w:szCs w:val="21"/>
        </w:rPr>
        <w:t>、对最新发展的公共组织理论的简要评述</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第三章   结构与体制（4学时）</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lastRenderedPageBreak/>
        <w:t>第一节  公共组织结构和功能</w:t>
      </w:r>
    </w:p>
    <w:p w:rsidR="00360783" w:rsidRPr="00AD654B" w:rsidRDefault="006B07CA" w:rsidP="00AD654B">
      <w:pPr>
        <w:pStyle w:val="a3"/>
        <w:spacing w:beforeLines="50" w:before="156" w:afterLines="50" w:after="156" w:line="300" w:lineRule="auto"/>
        <w:ind w:right="0" w:firstLineChars="200" w:firstLine="420"/>
        <w:rPr>
          <w:sz w:val="21"/>
          <w:szCs w:val="21"/>
        </w:rPr>
      </w:pPr>
      <w:r>
        <w:rPr>
          <w:rFonts w:hint="eastAsia"/>
          <w:sz w:val="21"/>
          <w:szCs w:val="21"/>
        </w:rPr>
        <w:t>1</w:t>
      </w:r>
      <w:r w:rsidR="00360783" w:rsidRPr="00AD654B">
        <w:rPr>
          <w:rFonts w:hint="eastAsia"/>
          <w:sz w:val="21"/>
          <w:szCs w:val="21"/>
        </w:rPr>
        <w:t>、公共组织结构的概念</w:t>
      </w:r>
    </w:p>
    <w:p w:rsidR="00360783" w:rsidRPr="00AD654B" w:rsidRDefault="006B07CA" w:rsidP="00AD654B">
      <w:pPr>
        <w:pStyle w:val="a3"/>
        <w:spacing w:beforeLines="50" w:before="156" w:afterLines="50" w:after="156" w:line="300" w:lineRule="auto"/>
        <w:ind w:right="0" w:firstLineChars="200" w:firstLine="420"/>
        <w:rPr>
          <w:sz w:val="21"/>
          <w:szCs w:val="21"/>
        </w:rPr>
      </w:pPr>
      <w:r>
        <w:rPr>
          <w:rFonts w:hint="eastAsia"/>
          <w:sz w:val="21"/>
          <w:szCs w:val="21"/>
        </w:rPr>
        <w:t>2</w:t>
      </w:r>
      <w:r w:rsidR="00360783" w:rsidRPr="00AD654B">
        <w:rPr>
          <w:rFonts w:hint="eastAsia"/>
          <w:sz w:val="21"/>
          <w:szCs w:val="21"/>
        </w:rPr>
        <w:t>、公共组织结构的功能</w:t>
      </w:r>
    </w:p>
    <w:p w:rsidR="00360783" w:rsidRPr="00AD654B" w:rsidRDefault="006B07CA" w:rsidP="00AD654B">
      <w:pPr>
        <w:pStyle w:val="a3"/>
        <w:spacing w:beforeLines="50" w:before="156" w:afterLines="50" w:after="156" w:line="300" w:lineRule="auto"/>
        <w:ind w:right="0" w:firstLineChars="200" w:firstLine="420"/>
        <w:rPr>
          <w:sz w:val="21"/>
          <w:szCs w:val="21"/>
        </w:rPr>
      </w:pPr>
      <w:r>
        <w:rPr>
          <w:rFonts w:hint="eastAsia"/>
          <w:sz w:val="21"/>
          <w:szCs w:val="21"/>
        </w:rPr>
        <w:t>3</w:t>
      </w:r>
      <w:r w:rsidR="00360783" w:rsidRPr="00AD654B">
        <w:rPr>
          <w:rFonts w:hint="eastAsia"/>
          <w:sz w:val="21"/>
          <w:szCs w:val="21"/>
        </w:rPr>
        <w:t>、衡量合理公共组织结构的标准</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第二节  公共组织结构的类型和层次</w:t>
      </w:r>
    </w:p>
    <w:p w:rsidR="00360783" w:rsidRPr="00AD654B" w:rsidRDefault="006B07CA" w:rsidP="00AD654B">
      <w:pPr>
        <w:pStyle w:val="a3"/>
        <w:spacing w:beforeLines="50" w:before="156" w:afterLines="50" w:after="156" w:line="300" w:lineRule="auto"/>
        <w:ind w:right="0" w:firstLineChars="200" w:firstLine="420"/>
        <w:rPr>
          <w:sz w:val="21"/>
          <w:szCs w:val="21"/>
        </w:rPr>
      </w:pPr>
      <w:r>
        <w:rPr>
          <w:rFonts w:hint="eastAsia"/>
          <w:sz w:val="21"/>
          <w:szCs w:val="21"/>
        </w:rPr>
        <w:t>1</w:t>
      </w:r>
      <w:r w:rsidR="00360783" w:rsidRPr="00AD654B">
        <w:rPr>
          <w:rFonts w:hint="eastAsia"/>
          <w:sz w:val="21"/>
          <w:szCs w:val="21"/>
        </w:rPr>
        <w:t>、公共组织结构的类型</w:t>
      </w:r>
    </w:p>
    <w:p w:rsidR="00360783" w:rsidRPr="00AD654B" w:rsidRDefault="006B07CA" w:rsidP="00AD654B">
      <w:pPr>
        <w:pStyle w:val="a3"/>
        <w:spacing w:beforeLines="50" w:before="156" w:afterLines="50" w:after="156" w:line="300" w:lineRule="auto"/>
        <w:ind w:right="0" w:firstLineChars="200" w:firstLine="420"/>
        <w:rPr>
          <w:sz w:val="21"/>
          <w:szCs w:val="21"/>
        </w:rPr>
      </w:pPr>
      <w:r>
        <w:rPr>
          <w:rFonts w:hint="eastAsia"/>
          <w:sz w:val="21"/>
          <w:szCs w:val="21"/>
        </w:rPr>
        <w:t>2</w:t>
      </w:r>
      <w:r w:rsidR="00360783" w:rsidRPr="00AD654B">
        <w:rPr>
          <w:rFonts w:hint="eastAsia"/>
          <w:sz w:val="21"/>
          <w:szCs w:val="21"/>
        </w:rPr>
        <w:t>、公共组织的纵向结构与横向结构</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第三节  公共组织体制</w:t>
      </w:r>
    </w:p>
    <w:p w:rsidR="00360783" w:rsidRPr="00AD654B" w:rsidRDefault="006B07CA" w:rsidP="00AD654B">
      <w:pPr>
        <w:pStyle w:val="a3"/>
        <w:spacing w:beforeLines="50" w:before="156" w:afterLines="50" w:after="156" w:line="300" w:lineRule="auto"/>
        <w:ind w:right="0" w:firstLineChars="200" w:firstLine="420"/>
        <w:rPr>
          <w:sz w:val="21"/>
          <w:szCs w:val="21"/>
        </w:rPr>
      </w:pPr>
      <w:r>
        <w:rPr>
          <w:rFonts w:hint="eastAsia"/>
          <w:sz w:val="21"/>
          <w:szCs w:val="21"/>
        </w:rPr>
        <w:t>1</w:t>
      </w:r>
      <w:r w:rsidR="00360783" w:rsidRPr="00AD654B">
        <w:rPr>
          <w:rFonts w:hint="eastAsia"/>
          <w:sz w:val="21"/>
          <w:szCs w:val="21"/>
        </w:rPr>
        <w:t>、公共组织体制的涵义</w:t>
      </w:r>
    </w:p>
    <w:p w:rsidR="00360783" w:rsidRPr="00AD654B" w:rsidRDefault="006B07CA" w:rsidP="00AD654B">
      <w:pPr>
        <w:pStyle w:val="a3"/>
        <w:spacing w:beforeLines="50" w:before="156" w:afterLines="50" w:after="156" w:line="300" w:lineRule="auto"/>
        <w:ind w:right="0" w:firstLineChars="200" w:firstLine="420"/>
        <w:rPr>
          <w:sz w:val="21"/>
          <w:szCs w:val="21"/>
        </w:rPr>
      </w:pPr>
      <w:r>
        <w:rPr>
          <w:rFonts w:hint="eastAsia"/>
          <w:sz w:val="21"/>
          <w:szCs w:val="21"/>
        </w:rPr>
        <w:t>2</w:t>
      </w:r>
      <w:r w:rsidR="00360783" w:rsidRPr="00AD654B">
        <w:rPr>
          <w:rFonts w:hint="eastAsia"/>
          <w:sz w:val="21"/>
          <w:szCs w:val="21"/>
        </w:rPr>
        <w:t>、公共组织体制的种类</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第四节  公共组织设计</w:t>
      </w:r>
    </w:p>
    <w:p w:rsidR="00360783" w:rsidRPr="00AD654B" w:rsidRDefault="006B07CA" w:rsidP="00AD654B">
      <w:pPr>
        <w:pStyle w:val="a3"/>
        <w:spacing w:beforeLines="50" w:before="156" w:afterLines="50" w:after="156" w:line="300" w:lineRule="auto"/>
        <w:ind w:right="0" w:firstLineChars="200" w:firstLine="420"/>
        <w:rPr>
          <w:sz w:val="21"/>
          <w:szCs w:val="21"/>
        </w:rPr>
      </w:pPr>
      <w:r>
        <w:rPr>
          <w:rFonts w:hint="eastAsia"/>
          <w:sz w:val="21"/>
          <w:szCs w:val="21"/>
        </w:rPr>
        <w:t>1</w:t>
      </w:r>
      <w:r w:rsidR="00360783" w:rsidRPr="00AD654B">
        <w:rPr>
          <w:rFonts w:hint="eastAsia"/>
          <w:sz w:val="21"/>
          <w:szCs w:val="21"/>
        </w:rPr>
        <w:t>、公共组织设计的涵义和原则</w:t>
      </w:r>
    </w:p>
    <w:p w:rsidR="00360783" w:rsidRPr="00AD654B" w:rsidRDefault="006B07CA" w:rsidP="00AD654B">
      <w:pPr>
        <w:pStyle w:val="a3"/>
        <w:spacing w:beforeLines="50" w:before="156" w:afterLines="50" w:after="156" w:line="300" w:lineRule="auto"/>
        <w:ind w:right="0" w:firstLineChars="200" w:firstLine="420"/>
        <w:rPr>
          <w:sz w:val="21"/>
          <w:szCs w:val="21"/>
        </w:rPr>
      </w:pPr>
      <w:r>
        <w:rPr>
          <w:rFonts w:hint="eastAsia"/>
          <w:sz w:val="21"/>
          <w:szCs w:val="21"/>
        </w:rPr>
        <w:t>2</w:t>
      </w:r>
      <w:r w:rsidR="00360783" w:rsidRPr="00AD654B">
        <w:rPr>
          <w:rFonts w:hint="eastAsia"/>
          <w:sz w:val="21"/>
          <w:szCs w:val="21"/>
        </w:rPr>
        <w:t>、公共组织的设计程序</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 xml:space="preserve"> 第四章  价值与原则（4学时）</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第一节  公共组织价值系统</w:t>
      </w:r>
    </w:p>
    <w:p w:rsidR="00360783" w:rsidRPr="00AD654B" w:rsidRDefault="006B07CA" w:rsidP="00AD654B">
      <w:pPr>
        <w:pStyle w:val="a3"/>
        <w:spacing w:beforeLines="50" w:before="156" w:afterLines="50" w:after="156" w:line="300" w:lineRule="auto"/>
        <w:ind w:right="0" w:firstLineChars="200" w:firstLine="420"/>
        <w:rPr>
          <w:sz w:val="21"/>
          <w:szCs w:val="21"/>
        </w:rPr>
      </w:pPr>
      <w:r>
        <w:rPr>
          <w:rFonts w:hint="eastAsia"/>
          <w:sz w:val="21"/>
          <w:szCs w:val="21"/>
        </w:rPr>
        <w:t>1</w:t>
      </w:r>
      <w:r w:rsidR="00360783" w:rsidRPr="00AD654B">
        <w:rPr>
          <w:rFonts w:hint="eastAsia"/>
          <w:sz w:val="21"/>
          <w:szCs w:val="21"/>
        </w:rPr>
        <w:t>、公共组织文化与公共组织价值</w:t>
      </w:r>
    </w:p>
    <w:p w:rsidR="00360783" w:rsidRPr="00AD654B" w:rsidRDefault="006B07CA" w:rsidP="00AD654B">
      <w:pPr>
        <w:pStyle w:val="a3"/>
        <w:spacing w:beforeLines="50" w:before="156" w:afterLines="50" w:after="156" w:line="300" w:lineRule="auto"/>
        <w:ind w:right="0" w:firstLineChars="200" w:firstLine="420"/>
        <w:rPr>
          <w:sz w:val="21"/>
          <w:szCs w:val="21"/>
        </w:rPr>
      </w:pPr>
      <w:r>
        <w:rPr>
          <w:rFonts w:hint="eastAsia"/>
          <w:sz w:val="21"/>
          <w:szCs w:val="21"/>
        </w:rPr>
        <w:t>2</w:t>
      </w:r>
      <w:r w:rsidR="00360783" w:rsidRPr="00AD654B">
        <w:rPr>
          <w:rFonts w:hint="eastAsia"/>
          <w:sz w:val="21"/>
          <w:szCs w:val="21"/>
        </w:rPr>
        <w:t>、公共组织价值对公共组织的影响</w:t>
      </w:r>
    </w:p>
    <w:p w:rsidR="00360783" w:rsidRPr="00AD654B" w:rsidRDefault="006B07CA" w:rsidP="00AD654B">
      <w:pPr>
        <w:pStyle w:val="a3"/>
        <w:spacing w:beforeLines="50" w:before="156" w:afterLines="50" w:after="156" w:line="300" w:lineRule="auto"/>
        <w:ind w:right="0" w:firstLineChars="200" w:firstLine="420"/>
        <w:rPr>
          <w:sz w:val="21"/>
          <w:szCs w:val="21"/>
        </w:rPr>
      </w:pPr>
      <w:r>
        <w:rPr>
          <w:rFonts w:hint="eastAsia"/>
          <w:sz w:val="21"/>
          <w:szCs w:val="21"/>
        </w:rPr>
        <w:t>3</w:t>
      </w:r>
      <w:r w:rsidR="00360783" w:rsidRPr="00AD654B">
        <w:rPr>
          <w:rFonts w:hint="eastAsia"/>
          <w:sz w:val="21"/>
          <w:szCs w:val="21"/>
        </w:rPr>
        <w:t>、公共组织价值的历史演变</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第二节  公共组织管理原则</w:t>
      </w:r>
    </w:p>
    <w:p w:rsidR="00360783" w:rsidRPr="00AD654B" w:rsidRDefault="006B07CA" w:rsidP="00AD654B">
      <w:pPr>
        <w:pStyle w:val="a3"/>
        <w:spacing w:beforeLines="50" w:before="156" w:afterLines="50" w:after="156" w:line="300" w:lineRule="auto"/>
        <w:ind w:right="0" w:firstLineChars="200" w:firstLine="420"/>
        <w:rPr>
          <w:sz w:val="21"/>
          <w:szCs w:val="21"/>
        </w:rPr>
      </w:pPr>
      <w:r>
        <w:rPr>
          <w:rFonts w:hint="eastAsia"/>
          <w:sz w:val="21"/>
          <w:szCs w:val="21"/>
        </w:rPr>
        <w:t>1</w:t>
      </w:r>
      <w:r w:rsidR="00360783" w:rsidRPr="00AD654B">
        <w:rPr>
          <w:rFonts w:hint="eastAsia"/>
          <w:sz w:val="21"/>
          <w:szCs w:val="21"/>
        </w:rPr>
        <w:t>、公共组织管理原则的涵义</w:t>
      </w:r>
    </w:p>
    <w:p w:rsidR="00360783" w:rsidRPr="00AD654B" w:rsidRDefault="006B07CA" w:rsidP="00AD654B">
      <w:pPr>
        <w:pStyle w:val="a3"/>
        <w:spacing w:beforeLines="50" w:before="156" w:afterLines="50" w:after="156" w:line="300" w:lineRule="auto"/>
        <w:ind w:right="0" w:firstLineChars="200" w:firstLine="420"/>
        <w:rPr>
          <w:sz w:val="21"/>
          <w:szCs w:val="21"/>
        </w:rPr>
      </w:pPr>
      <w:r>
        <w:rPr>
          <w:rFonts w:hint="eastAsia"/>
          <w:sz w:val="21"/>
          <w:szCs w:val="21"/>
        </w:rPr>
        <w:t>2</w:t>
      </w:r>
      <w:r w:rsidR="00360783" w:rsidRPr="00AD654B">
        <w:rPr>
          <w:rFonts w:hint="eastAsia"/>
          <w:sz w:val="21"/>
          <w:szCs w:val="21"/>
        </w:rPr>
        <w:t>、西方关于公共组织管理原则的代表性观点</w:t>
      </w:r>
    </w:p>
    <w:p w:rsidR="00360783" w:rsidRPr="00AD654B" w:rsidRDefault="006B07CA" w:rsidP="00AD654B">
      <w:pPr>
        <w:pStyle w:val="a3"/>
        <w:spacing w:beforeLines="50" w:before="156" w:afterLines="50" w:after="156" w:line="300" w:lineRule="auto"/>
        <w:ind w:right="0" w:firstLineChars="200" w:firstLine="420"/>
        <w:rPr>
          <w:sz w:val="21"/>
          <w:szCs w:val="21"/>
        </w:rPr>
      </w:pPr>
      <w:r>
        <w:rPr>
          <w:rFonts w:hint="eastAsia"/>
          <w:sz w:val="21"/>
          <w:szCs w:val="21"/>
        </w:rPr>
        <w:t>3</w:t>
      </w:r>
      <w:r w:rsidR="00360783" w:rsidRPr="00AD654B">
        <w:rPr>
          <w:rFonts w:hint="eastAsia"/>
          <w:sz w:val="21"/>
          <w:szCs w:val="21"/>
        </w:rPr>
        <w:t>、公共组织管理原则</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第五章   信息与信息技术（4学时）</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第一节  公共组织管理信息-</w:t>
      </w:r>
    </w:p>
    <w:p w:rsidR="00360783" w:rsidRPr="00AD654B" w:rsidRDefault="006B07CA" w:rsidP="00AD654B">
      <w:pPr>
        <w:pStyle w:val="a3"/>
        <w:spacing w:beforeLines="50" w:before="156" w:afterLines="50" w:after="156" w:line="300" w:lineRule="auto"/>
        <w:ind w:right="0" w:firstLineChars="200" w:firstLine="420"/>
        <w:rPr>
          <w:sz w:val="21"/>
          <w:szCs w:val="21"/>
        </w:rPr>
      </w:pPr>
      <w:r>
        <w:rPr>
          <w:rFonts w:hint="eastAsia"/>
          <w:sz w:val="21"/>
          <w:szCs w:val="21"/>
        </w:rPr>
        <w:t>1</w:t>
      </w:r>
      <w:r w:rsidR="00360783" w:rsidRPr="00AD654B">
        <w:rPr>
          <w:rFonts w:hint="eastAsia"/>
          <w:sz w:val="21"/>
          <w:szCs w:val="21"/>
        </w:rPr>
        <w:t>、信息与公共组织管理信息</w:t>
      </w:r>
    </w:p>
    <w:p w:rsidR="00360783" w:rsidRPr="00AD654B" w:rsidRDefault="006B07CA" w:rsidP="00AD654B">
      <w:pPr>
        <w:pStyle w:val="a3"/>
        <w:spacing w:beforeLines="50" w:before="156" w:afterLines="50" w:after="156" w:line="300" w:lineRule="auto"/>
        <w:ind w:right="0" w:firstLineChars="200" w:firstLine="420"/>
        <w:rPr>
          <w:sz w:val="21"/>
          <w:szCs w:val="21"/>
        </w:rPr>
      </w:pPr>
      <w:r>
        <w:rPr>
          <w:rFonts w:hint="eastAsia"/>
          <w:sz w:val="21"/>
          <w:szCs w:val="21"/>
        </w:rPr>
        <w:lastRenderedPageBreak/>
        <w:t>2</w:t>
      </w:r>
      <w:r w:rsidR="00360783" w:rsidRPr="00AD654B">
        <w:rPr>
          <w:rFonts w:hint="eastAsia"/>
          <w:sz w:val="21"/>
          <w:szCs w:val="21"/>
        </w:rPr>
        <w:t>、公共组织管理信息的处理</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第二节  公共组织管理信息系统</w:t>
      </w:r>
    </w:p>
    <w:p w:rsidR="00360783" w:rsidRPr="00AD654B" w:rsidRDefault="006B07CA" w:rsidP="00AD654B">
      <w:pPr>
        <w:pStyle w:val="a3"/>
        <w:spacing w:beforeLines="50" w:before="156" w:afterLines="50" w:after="156" w:line="300" w:lineRule="auto"/>
        <w:ind w:right="0" w:firstLineChars="200" w:firstLine="420"/>
        <w:rPr>
          <w:sz w:val="21"/>
          <w:szCs w:val="21"/>
        </w:rPr>
      </w:pPr>
      <w:r>
        <w:rPr>
          <w:rFonts w:hint="eastAsia"/>
          <w:sz w:val="21"/>
          <w:szCs w:val="21"/>
        </w:rPr>
        <w:t>1</w:t>
      </w:r>
      <w:r w:rsidR="00360783" w:rsidRPr="00AD654B">
        <w:rPr>
          <w:rFonts w:hint="eastAsia"/>
          <w:sz w:val="21"/>
          <w:szCs w:val="21"/>
        </w:rPr>
        <w:t>、公共组织管理信息化和信息系统</w:t>
      </w:r>
    </w:p>
    <w:p w:rsidR="00360783" w:rsidRPr="00AD654B" w:rsidRDefault="006B07CA" w:rsidP="00AD654B">
      <w:pPr>
        <w:pStyle w:val="a3"/>
        <w:spacing w:beforeLines="50" w:before="156" w:afterLines="50" w:after="156" w:line="300" w:lineRule="auto"/>
        <w:ind w:right="0" w:firstLineChars="200" w:firstLine="420"/>
        <w:rPr>
          <w:sz w:val="21"/>
          <w:szCs w:val="21"/>
        </w:rPr>
      </w:pPr>
      <w:r>
        <w:rPr>
          <w:rFonts w:hint="eastAsia"/>
          <w:sz w:val="21"/>
          <w:szCs w:val="21"/>
        </w:rPr>
        <w:t>2</w:t>
      </w:r>
      <w:r w:rsidR="00360783" w:rsidRPr="00AD654B">
        <w:rPr>
          <w:rFonts w:hint="eastAsia"/>
          <w:sz w:val="21"/>
          <w:szCs w:val="21"/>
        </w:rPr>
        <w:t>、公共组织管理信息系统的特性、作用和职能</w:t>
      </w:r>
    </w:p>
    <w:p w:rsidR="00360783" w:rsidRPr="00AD654B" w:rsidRDefault="006B07CA" w:rsidP="00AD654B">
      <w:pPr>
        <w:pStyle w:val="a3"/>
        <w:spacing w:beforeLines="50" w:before="156" w:afterLines="50" w:after="156" w:line="300" w:lineRule="auto"/>
        <w:ind w:right="0" w:firstLineChars="200" w:firstLine="420"/>
        <w:rPr>
          <w:sz w:val="21"/>
          <w:szCs w:val="21"/>
        </w:rPr>
      </w:pPr>
      <w:r>
        <w:rPr>
          <w:rFonts w:hint="eastAsia"/>
          <w:sz w:val="21"/>
          <w:szCs w:val="21"/>
        </w:rPr>
        <w:t>3</w:t>
      </w:r>
      <w:r w:rsidR="00360783" w:rsidRPr="00AD654B">
        <w:rPr>
          <w:rFonts w:hint="eastAsia"/>
          <w:sz w:val="21"/>
          <w:szCs w:val="21"/>
        </w:rPr>
        <w:t>、公共组织管理信息系统的建立及其标准</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第三节  公共组织管理信息技术</w:t>
      </w:r>
    </w:p>
    <w:p w:rsidR="00360783" w:rsidRPr="00AD654B" w:rsidRDefault="006B07CA" w:rsidP="00AD654B">
      <w:pPr>
        <w:pStyle w:val="a3"/>
        <w:spacing w:beforeLines="50" w:before="156" w:afterLines="50" w:after="156" w:line="300" w:lineRule="auto"/>
        <w:ind w:right="0" w:firstLineChars="200" w:firstLine="420"/>
        <w:rPr>
          <w:sz w:val="21"/>
          <w:szCs w:val="21"/>
        </w:rPr>
      </w:pPr>
      <w:r>
        <w:rPr>
          <w:rFonts w:hint="eastAsia"/>
          <w:sz w:val="21"/>
          <w:szCs w:val="21"/>
        </w:rPr>
        <w:t>1</w:t>
      </w:r>
      <w:r w:rsidR="00360783" w:rsidRPr="00AD654B">
        <w:rPr>
          <w:rFonts w:hint="eastAsia"/>
          <w:sz w:val="21"/>
          <w:szCs w:val="21"/>
        </w:rPr>
        <w:t>、现代信息技术发展的特点</w:t>
      </w:r>
    </w:p>
    <w:p w:rsidR="00360783" w:rsidRPr="00AD654B" w:rsidRDefault="006B07CA" w:rsidP="00AD654B">
      <w:pPr>
        <w:pStyle w:val="a3"/>
        <w:spacing w:beforeLines="50" w:before="156" w:afterLines="50" w:after="156" w:line="300" w:lineRule="auto"/>
        <w:ind w:right="0" w:firstLineChars="200" w:firstLine="420"/>
        <w:rPr>
          <w:sz w:val="21"/>
          <w:szCs w:val="21"/>
        </w:rPr>
      </w:pPr>
      <w:r>
        <w:rPr>
          <w:rFonts w:hint="eastAsia"/>
          <w:sz w:val="21"/>
          <w:szCs w:val="21"/>
        </w:rPr>
        <w:t>2</w:t>
      </w:r>
      <w:r w:rsidR="00360783" w:rsidRPr="00AD654B">
        <w:rPr>
          <w:rFonts w:hint="eastAsia"/>
          <w:sz w:val="21"/>
          <w:szCs w:val="21"/>
        </w:rPr>
        <w:t>、现代信息技术的主要内容</w:t>
      </w:r>
    </w:p>
    <w:p w:rsidR="00360783" w:rsidRPr="00AD654B" w:rsidRDefault="006B07CA" w:rsidP="00AD654B">
      <w:pPr>
        <w:pStyle w:val="a3"/>
        <w:spacing w:beforeLines="50" w:before="156" w:afterLines="50" w:after="156" w:line="300" w:lineRule="auto"/>
        <w:ind w:right="0" w:firstLineChars="200" w:firstLine="420"/>
        <w:rPr>
          <w:sz w:val="21"/>
          <w:szCs w:val="21"/>
        </w:rPr>
      </w:pPr>
      <w:r>
        <w:rPr>
          <w:rFonts w:hint="eastAsia"/>
          <w:sz w:val="21"/>
          <w:szCs w:val="21"/>
        </w:rPr>
        <w:t>3</w:t>
      </w:r>
      <w:r w:rsidR="00360783" w:rsidRPr="00AD654B">
        <w:rPr>
          <w:rFonts w:hint="eastAsia"/>
          <w:sz w:val="21"/>
          <w:szCs w:val="21"/>
        </w:rPr>
        <w:t>、电子政府</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第六章  组织管理系统（4学时）</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第一节  公共组织管理决策</w:t>
      </w:r>
    </w:p>
    <w:p w:rsidR="00360783" w:rsidRPr="00AD654B" w:rsidRDefault="006B07CA" w:rsidP="00AD654B">
      <w:pPr>
        <w:pStyle w:val="a3"/>
        <w:spacing w:beforeLines="50" w:before="156" w:afterLines="50" w:after="156" w:line="300" w:lineRule="auto"/>
        <w:ind w:right="0" w:firstLineChars="200" w:firstLine="420"/>
        <w:rPr>
          <w:sz w:val="21"/>
          <w:szCs w:val="21"/>
        </w:rPr>
      </w:pPr>
      <w:r>
        <w:rPr>
          <w:rFonts w:hint="eastAsia"/>
          <w:sz w:val="21"/>
          <w:szCs w:val="21"/>
        </w:rPr>
        <w:t>1</w:t>
      </w:r>
      <w:r w:rsidR="00360783" w:rsidRPr="00AD654B">
        <w:rPr>
          <w:rFonts w:hint="eastAsia"/>
          <w:sz w:val="21"/>
          <w:szCs w:val="21"/>
        </w:rPr>
        <w:t>、公共组织管理决策的概念</w:t>
      </w:r>
    </w:p>
    <w:p w:rsidR="00360783" w:rsidRPr="00AD654B" w:rsidRDefault="006B07CA" w:rsidP="00AD654B">
      <w:pPr>
        <w:pStyle w:val="a3"/>
        <w:spacing w:beforeLines="50" w:before="156" w:afterLines="50" w:after="156" w:line="300" w:lineRule="auto"/>
        <w:ind w:right="0" w:firstLineChars="200" w:firstLine="420"/>
        <w:rPr>
          <w:sz w:val="21"/>
          <w:szCs w:val="21"/>
        </w:rPr>
      </w:pPr>
      <w:r>
        <w:rPr>
          <w:rFonts w:hint="eastAsia"/>
          <w:sz w:val="21"/>
          <w:szCs w:val="21"/>
        </w:rPr>
        <w:t>2</w:t>
      </w:r>
      <w:r w:rsidR="00360783" w:rsidRPr="00AD654B">
        <w:rPr>
          <w:rFonts w:hint="eastAsia"/>
          <w:sz w:val="21"/>
          <w:szCs w:val="21"/>
        </w:rPr>
        <w:t>、公共组织管理决策的意义和地位</w:t>
      </w:r>
    </w:p>
    <w:p w:rsidR="00360783" w:rsidRPr="00AD654B" w:rsidRDefault="006B07CA" w:rsidP="00AD654B">
      <w:pPr>
        <w:pStyle w:val="a3"/>
        <w:spacing w:beforeLines="50" w:before="156" w:afterLines="50" w:after="156" w:line="300" w:lineRule="auto"/>
        <w:ind w:right="0" w:firstLineChars="200" w:firstLine="420"/>
        <w:rPr>
          <w:sz w:val="21"/>
          <w:szCs w:val="21"/>
        </w:rPr>
      </w:pPr>
      <w:r>
        <w:rPr>
          <w:rFonts w:hint="eastAsia"/>
          <w:sz w:val="21"/>
          <w:szCs w:val="21"/>
        </w:rPr>
        <w:t>3</w:t>
      </w:r>
      <w:r w:rsidR="00360783" w:rsidRPr="00AD654B">
        <w:rPr>
          <w:rFonts w:hint="eastAsia"/>
          <w:sz w:val="21"/>
          <w:szCs w:val="21"/>
        </w:rPr>
        <w:t>、公共组织管理决策的分类</w:t>
      </w:r>
    </w:p>
    <w:p w:rsidR="00360783" w:rsidRPr="00AD654B" w:rsidRDefault="006B07CA" w:rsidP="00AD654B">
      <w:pPr>
        <w:pStyle w:val="a3"/>
        <w:spacing w:beforeLines="50" w:before="156" w:afterLines="50" w:after="156" w:line="300" w:lineRule="auto"/>
        <w:ind w:right="0" w:firstLineChars="200" w:firstLine="420"/>
        <w:rPr>
          <w:sz w:val="21"/>
          <w:szCs w:val="21"/>
        </w:rPr>
      </w:pPr>
      <w:r>
        <w:rPr>
          <w:rFonts w:hint="eastAsia"/>
          <w:sz w:val="21"/>
          <w:szCs w:val="21"/>
        </w:rPr>
        <w:t>4</w:t>
      </w:r>
      <w:r w:rsidR="00360783" w:rsidRPr="00AD654B">
        <w:rPr>
          <w:rFonts w:hint="eastAsia"/>
          <w:sz w:val="21"/>
          <w:szCs w:val="21"/>
        </w:rPr>
        <w:t>、公共组织管理决策原则</w:t>
      </w:r>
    </w:p>
    <w:p w:rsidR="00360783" w:rsidRPr="00AD654B" w:rsidRDefault="006B07CA" w:rsidP="00AD654B">
      <w:pPr>
        <w:pStyle w:val="a3"/>
        <w:spacing w:beforeLines="50" w:before="156" w:afterLines="50" w:after="156" w:line="300" w:lineRule="auto"/>
        <w:ind w:right="0" w:firstLineChars="200" w:firstLine="420"/>
        <w:rPr>
          <w:sz w:val="21"/>
          <w:szCs w:val="21"/>
        </w:rPr>
      </w:pPr>
      <w:r>
        <w:rPr>
          <w:rFonts w:hint="eastAsia"/>
          <w:sz w:val="21"/>
          <w:szCs w:val="21"/>
        </w:rPr>
        <w:t>5</w:t>
      </w:r>
      <w:r w:rsidR="00360783" w:rsidRPr="00AD654B">
        <w:rPr>
          <w:rFonts w:hint="eastAsia"/>
          <w:sz w:val="21"/>
          <w:szCs w:val="21"/>
        </w:rPr>
        <w:t>、公共组织管理决策过程</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第二节  公共组织管理计划和指挥</w:t>
      </w:r>
    </w:p>
    <w:p w:rsidR="00360783" w:rsidRPr="00AD654B" w:rsidRDefault="006B07CA" w:rsidP="00AD654B">
      <w:pPr>
        <w:pStyle w:val="a3"/>
        <w:spacing w:beforeLines="50" w:before="156" w:afterLines="50" w:after="156" w:line="300" w:lineRule="auto"/>
        <w:ind w:right="0" w:firstLineChars="200" w:firstLine="420"/>
        <w:rPr>
          <w:sz w:val="21"/>
          <w:szCs w:val="21"/>
        </w:rPr>
      </w:pPr>
      <w:r>
        <w:rPr>
          <w:rFonts w:hint="eastAsia"/>
          <w:sz w:val="21"/>
          <w:szCs w:val="21"/>
        </w:rPr>
        <w:t>1</w:t>
      </w:r>
      <w:r w:rsidR="00360783" w:rsidRPr="00AD654B">
        <w:rPr>
          <w:rFonts w:hint="eastAsia"/>
          <w:sz w:val="21"/>
          <w:szCs w:val="21"/>
        </w:rPr>
        <w:t>、公共组织管理中的计划</w:t>
      </w:r>
    </w:p>
    <w:p w:rsidR="00360783" w:rsidRPr="00AD654B" w:rsidRDefault="006B07CA" w:rsidP="00AD654B">
      <w:pPr>
        <w:pStyle w:val="a3"/>
        <w:spacing w:beforeLines="50" w:before="156" w:afterLines="50" w:after="156" w:line="300" w:lineRule="auto"/>
        <w:ind w:right="0" w:firstLineChars="200" w:firstLine="420"/>
        <w:rPr>
          <w:sz w:val="21"/>
          <w:szCs w:val="21"/>
        </w:rPr>
      </w:pPr>
      <w:r>
        <w:rPr>
          <w:rFonts w:hint="eastAsia"/>
          <w:sz w:val="21"/>
          <w:szCs w:val="21"/>
        </w:rPr>
        <w:t>2</w:t>
      </w:r>
      <w:r w:rsidR="00360783" w:rsidRPr="00AD654B">
        <w:rPr>
          <w:rFonts w:hint="eastAsia"/>
          <w:sz w:val="21"/>
          <w:szCs w:val="21"/>
        </w:rPr>
        <w:t>、公共组织管理中的指挥</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第三节  公共组织管理的沟通与控制</w:t>
      </w:r>
    </w:p>
    <w:p w:rsidR="00360783" w:rsidRPr="00AD654B" w:rsidRDefault="006B07CA" w:rsidP="00AD654B">
      <w:pPr>
        <w:pStyle w:val="a3"/>
        <w:spacing w:beforeLines="50" w:before="156" w:afterLines="50" w:after="156" w:line="300" w:lineRule="auto"/>
        <w:ind w:right="0" w:firstLineChars="200" w:firstLine="420"/>
        <w:rPr>
          <w:sz w:val="21"/>
          <w:szCs w:val="21"/>
        </w:rPr>
      </w:pPr>
      <w:r>
        <w:rPr>
          <w:rFonts w:hint="eastAsia"/>
          <w:sz w:val="21"/>
          <w:szCs w:val="21"/>
        </w:rPr>
        <w:t>1</w:t>
      </w:r>
      <w:r w:rsidR="00360783" w:rsidRPr="00AD654B">
        <w:rPr>
          <w:rFonts w:hint="eastAsia"/>
          <w:sz w:val="21"/>
          <w:szCs w:val="21"/>
        </w:rPr>
        <w:t>、公共组织管理中的沟通</w:t>
      </w:r>
    </w:p>
    <w:p w:rsidR="00360783" w:rsidRPr="00AD654B" w:rsidRDefault="006B07CA" w:rsidP="00AD654B">
      <w:pPr>
        <w:pStyle w:val="a3"/>
        <w:spacing w:beforeLines="50" w:before="156" w:afterLines="50" w:after="156" w:line="300" w:lineRule="auto"/>
        <w:ind w:right="0" w:firstLineChars="200" w:firstLine="420"/>
        <w:rPr>
          <w:sz w:val="21"/>
          <w:szCs w:val="21"/>
        </w:rPr>
      </w:pPr>
      <w:r>
        <w:rPr>
          <w:rFonts w:hint="eastAsia"/>
          <w:sz w:val="21"/>
          <w:szCs w:val="21"/>
        </w:rPr>
        <w:t>2</w:t>
      </w:r>
      <w:r w:rsidR="00360783" w:rsidRPr="00AD654B">
        <w:rPr>
          <w:rFonts w:hint="eastAsia"/>
          <w:sz w:val="21"/>
          <w:szCs w:val="21"/>
        </w:rPr>
        <w:t>、公共组织管理中的控制</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 xml:space="preserve"> 第七章  绩效评估（4学时）</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第一节公共组织绩效的基本概念</w:t>
      </w:r>
    </w:p>
    <w:p w:rsidR="00360783" w:rsidRPr="00AD654B" w:rsidRDefault="006B07CA" w:rsidP="00AD654B">
      <w:pPr>
        <w:pStyle w:val="a3"/>
        <w:spacing w:beforeLines="50" w:before="156" w:afterLines="50" w:after="156" w:line="300" w:lineRule="auto"/>
        <w:ind w:right="0" w:firstLineChars="200" w:firstLine="420"/>
        <w:rPr>
          <w:sz w:val="21"/>
          <w:szCs w:val="21"/>
        </w:rPr>
      </w:pPr>
      <w:r>
        <w:rPr>
          <w:rFonts w:hint="eastAsia"/>
          <w:sz w:val="21"/>
          <w:szCs w:val="21"/>
        </w:rPr>
        <w:t>1</w:t>
      </w:r>
      <w:r w:rsidR="00360783" w:rsidRPr="00AD654B">
        <w:rPr>
          <w:rFonts w:hint="eastAsia"/>
          <w:sz w:val="21"/>
          <w:szCs w:val="21"/>
        </w:rPr>
        <w:t>、公共组织效率</w:t>
      </w:r>
    </w:p>
    <w:p w:rsidR="00360783" w:rsidRPr="00AD654B" w:rsidRDefault="006B07CA" w:rsidP="00AD654B">
      <w:pPr>
        <w:pStyle w:val="a3"/>
        <w:spacing w:beforeLines="50" w:before="156" w:afterLines="50" w:after="156" w:line="300" w:lineRule="auto"/>
        <w:ind w:right="0" w:firstLineChars="200" w:firstLine="420"/>
        <w:rPr>
          <w:sz w:val="21"/>
          <w:szCs w:val="21"/>
        </w:rPr>
      </w:pPr>
      <w:r>
        <w:rPr>
          <w:rFonts w:hint="eastAsia"/>
          <w:sz w:val="21"/>
          <w:szCs w:val="21"/>
        </w:rPr>
        <w:lastRenderedPageBreak/>
        <w:t>2</w:t>
      </w:r>
      <w:r w:rsidR="00360783" w:rsidRPr="00AD654B">
        <w:rPr>
          <w:rFonts w:hint="eastAsia"/>
          <w:sz w:val="21"/>
          <w:szCs w:val="21"/>
        </w:rPr>
        <w:t>、公共组织绩效的概念</w:t>
      </w:r>
    </w:p>
    <w:p w:rsidR="00360783" w:rsidRPr="00AD654B" w:rsidRDefault="006B07CA" w:rsidP="00AD654B">
      <w:pPr>
        <w:pStyle w:val="a3"/>
        <w:spacing w:beforeLines="50" w:before="156" w:afterLines="50" w:after="156" w:line="300" w:lineRule="auto"/>
        <w:ind w:right="0" w:firstLineChars="200" w:firstLine="420"/>
        <w:rPr>
          <w:sz w:val="21"/>
          <w:szCs w:val="21"/>
        </w:rPr>
      </w:pPr>
      <w:r>
        <w:rPr>
          <w:rFonts w:hint="eastAsia"/>
          <w:sz w:val="21"/>
          <w:szCs w:val="21"/>
        </w:rPr>
        <w:t>3</w:t>
      </w:r>
      <w:r w:rsidR="00360783" w:rsidRPr="00AD654B">
        <w:rPr>
          <w:rFonts w:hint="eastAsia"/>
          <w:sz w:val="21"/>
          <w:szCs w:val="21"/>
        </w:rPr>
        <w:t>、公共组织绩效的功能</w:t>
      </w:r>
    </w:p>
    <w:p w:rsidR="00360783" w:rsidRPr="00AD654B" w:rsidRDefault="006B07CA" w:rsidP="00AD654B">
      <w:pPr>
        <w:pStyle w:val="a3"/>
        <w:spacing w:beforeLines="50" w:before="156" w:afterLines="50" w:after="156" w:line="300" w:lineRule="auto"/>
        <w:ind w:right="0" w:firstLineChars="200" w:firstLine="420"/>
        <w:rPr>
          <w:sz w:val="21"/>
          <w:szCs w:val="21"/>
        </w:rPr>
      </w:pPr>
      <w:r>
        <w:rPr>
          <w:rFonts w:hint="eastAsia"/>
          <w:sz w:val="21"/>
          <w:szCs w:val="21"/>
        </w:rPr>
        <w:t>4</w:t>
      </w:r>
      <w:r w:rsidR="00360783" w:rsidRPr="00AD654B">
        <w:rPr>
          <w:rFonts w:hint="eastAsia"/>
          <w:sz w:val="21"/>
          <w:szCs w:val="21"/>
        </w:rPr>
        <w:t>、绩效评估</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第二节  公共组织绩效评估的目的、类型</w:t>
      </w:r>
      <w:proofErr w:type="gramStart"/>
      <w:r w:rsidRPr="00AD654B">
        <w:rPr>
          <w:rFonts w:hint="eastAsia"/>
          <w:sz w:val="21"/>
          <w:szCs w:val="21"/>
        </w:rPr>
        <w:t>和</w:t>
      </w:r>
      <w:proofErr w:type="gramEnd"/>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影响因素</w:t>
      </w:r>
    </w:p>
    <w:p w:rsidR="00360783" w:rsidRPr="00AD654B" w:rsidRDefault="006B07CA" w:rsidP="00AD654B">
      <w:pPr>
        <w:pStyle w:val="a3"/>
        <w:spacing w:beforeLines="50" w:before="156" w:afterLines="50" w:after="156" w:line="300" w:lineRule="auto"/>
        <w:ind w:right="0" w:firstLineChars="200" w:firstLine="420"/>
        <w:rPr>
          <w:sz w:val="21"/>
          <w:szCs w:val="21"/>
        </w:rPr>
      </w:pPr>
      <w:r>
        <w:rPr>
          <w:rFonts w:hint="eastAsia"/>
          <w:sz w:val="21"/>
          <w:szCs w:val="21"/>
        </w:rPr>
        <w:t>1</w:t>
      </w:r>
      <w:r w:rsidR="00360783" w:rsidRPr="00AD654B">
        <w:rPr>
          <w:rFonts w:hint="eastAsia"/>
          <w:sz w:val="21"/>
          <w:szCs w:val="21"/>
        </w:rPr>
        <w:t>、公共组织绩效评估的目的</w:t>
      </w:r>
    </w:p>
    <w:p w:rsidR="00360783" w:rsidRPr="00AD654B" w:rsidRDefault="006B07CA" w:rsidP="00AD654B">
      <w:pPr>
        <w:pStyle w:val="a3"/>
        <w:spacing w:beforeLines="50" w:before="156" w:afterLines="50" w:after="156" w:line="300" w:lineRule="auto"/>
        <w:ind w:right="0" w:firstLineChars="200" w:firstLine="420"/>
        <w:rPr>
          <w:sz w:val="21"/>
          <w:szCs w:val="21"/>
        </w:rPr>
      </w:pPr>
      <w:r>
        <w:rPr>
          <w:rFonts w:hint="eastAsia"/>
          <w:sz w:val="21"/>
          <w:szCs w:val="21"/>
        </w:rPr>
        <w:t>2</w:t>
      </w:r>
      <w:r w:rsidR="00360783" w:rsidRPr="00AD654B">
        <w:rPr>
          <w:rFonts w:hint="eastAsia"/>
          <w:sz w:val="21"/>
          <w:szCs w:val="21"/>
        </w:rPr>
        <w:t>、公共组织绩效评估的类型</w:t>
      </w:r>
    </w:p>
    <w:p w:rsidR="00360783" w:rsidRPr="00AD654B" w:rsidRDefault="006B07CA" w:rsidP="00AD654B">
      <w:pPr>
        <w:pStyle w:val="a3"/>
        <w:spacing w:beforeLines="50" w:before="156" w:afterLines="50" w:after="156" w:line="300" w:lineRule="auto"/>
        <w:ind w:right="0" w:firstLineChars="200" w:firstLine="420"/>
        <w:rPr>
          <w:sz w:val="21"/>
          <w:szCs w:val="21"/>
        </w:rPr>
      </w:pPr>
      <w:r>
        <w:rPr>
          <w:rFonts w:hint="eastAsia"/>
          <w:sz w:val="21"/>
          <w:szCs w:val="21"/>
        </w:rPr>
        <w:t>3</w:t>
      </w:r>
      <w:r w:rsidR="00360783" w:rsidRPr="00AD654B">
        <w:rPr>
          <w:rFonts w:hint="eastAsia"/>
          <w:sz w:val="21"/>
          <w:szCs w:val="21"/>
        </w:rPr>
        <w:t>、公共组织绩效评估的影响因素</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第三节  公共组织绩效评估的主体和标准</w:t>
      </w:r>
    </w:p>
    <w:p w:rsidR="00360783" w:rsidRPr="00AD654B" w:rsidRDefault="006B07CA" w:rsidP="00AD654B">
      <w:pPr>
        <w:pStyle w:val="a3"/>
        <w:spacing w:beforeLines="50" w:before="156" w:afterLines="50" w:after="156" w:line="300" w:lineRule="auto"/>
        <w:ind w:right="0" w:firstLineChars="200" w:firstLine="420"/>
        <w:rPr>
          <w:sz w:val="21"/>
          <w:szCs w:val="21"/>
        </w:rPr>
      </w:pPr>
      <w:r>
        <w:rPr>
          <w:rFonts w:hint="eastAsia"/>
          <w:sz w:val="21"/>
          <w:szCs w:val="21"/>
        </w:rPr>
        <w:t>1</w:t>
      </w:r>
      <w:r w:rsidR="00360783" w:rsidRPr="00AD654B">
        <w:rPr>
          <w:rFonts w:hint="eastAsia"/>
          <w:sz w:val="21"/>
          <w:szCs w:val="21"/>
        </w:rPr>
        <w:t>、绩效评估的主体</w:t>
      </w:r>
    </w:p>
    <w:p w:rsidR="00360783" w:rsidRPr="00AD654B" w:rsidRDefault="006B07CA" w:rsidP="00AD654B">
      <w:pPr>
        <w:pStyle w:val="a3"/>
        <w:spacing w:beforeLines="50" w:before="156" w:afterLines="50" w:after="156" w:line="300" w:lineRule="auto"/>
        <w:ind w:right="0" w:firstLineChars="200" w:firstLine="420"/>
        <w:rPr>
          <w:sz w:val="21"/>
          <w:szCs w:val="21"/>
        </w:rPr>
      </w:pPr>
      <w:r>
        <w:rPr>
          <w:rFonts w:hint="eastAsia"/>
          <w:sz w:val="21"/>
          <w:szCs w:val="21"/>
        </w:rPr>
        <w:t>2</w:t>
      </w:r>
      <w:r w:rsidR="00360783" w:rsidRPr="00AD654B">
        <w:rPr>
          <w:rFonts w:hint="eastAsia"/>
          <w:sz w:val="21"/>
          <w:szCs w:val="21"/>
        </w:rPr>
        <w:t>、绩效评估的指标和标准</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第四节  公共组织绩效评估的程序和方法</w:t>
      </w:r>
    </w:p>
    <w:p w:rsidR="00360783" w:rsidRPr="00AD654B" w:rsidRDefault="006B07CA" w:rsidP="00AD654B">
      <w:pPr>
        <w:pStyle w:val="a3"/>
        <w:spacing w:beforeLines="50" w:before="156" w:afterLines="50" w:after="156" w:line="300" w:lineRule="auto"/>
        <w:ind w:right="0" w:firstLineChars="200" w:firstLine="420"/>
        <w:rPr>
          <w:sz w:val="21"/>
          <w:szCs w:val="21"/>
        </w:rPr>
      </w:pPr>
      <w:r>
        <w:rPr>
          <w:rFonts w:hint="eastAsia"/>
          <w:sz w:val="21"/>
          <w:szCs w:val="21"/>
        </w:rPr>
        <w:t>1</w:t>
      </w:r>
      <w:r w:rsidR="00360783" w:rsidRPr="00AD654B">
        <w:rPr>
          <w:rFonts w:hint="eastAsia"/>
          <w:sz w:val="21"/>
          <w:szCs w:val="21"/>
        </w:rPr>
        <w:t>、绩效评估的程序</w:t>
      </w:r>
    </w:p>
    <w:p w:rsidR="00360783" w:rsidRPr="00AD654B" w:rsidRDefault="006B07CA" w:rsidP="00AD654B">
      <w:pPr>
        <w:pStyle w:val="a3"/>
        <w:spacing w:beforeLines="50" w:before="156" w:afterLines="50" w:after="156" w:line="300" w:lineRule="auto"/>
        <w:ind w:right="0" w:firstLineChars="200" w:firstLine="420"/>
        <w:rPr>
          <w:sz w:val="21"/>
          <w:szCs w:val="21"/>
        </w:rPr>
      </w:pPr>
      <w:r>
        <w:rPr>
          <w:rFonts w:hint="eastAsia"/>
          <w:sz w:val="21"/>
          <w:szCs w:val="21"/>
        </w:rPr>
        <w:t>2</w:t>
      </w:r>
      <w:r w:rsidR="00360783" w:rsidRPr="00AD654B">
        <w:rPr>
          <w:rFonts w:hint="eastAsia"/>
          <w:sz w:val="21"/>
          <w:szCs w:val="21"/>
        </w:rPr>
        <w:t>、绩效评估的方法</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第八章  变革与未来（4学时）</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第一节  公共组织变革</w:t>
      </w:r>
    </w:p>
    <w:p w:rsidR="00360783" w:rsidRPr="00AD654B" w:rsidRDefault="006B07CA" w:rsidP="00AD654B">
      <w:pPr>
        <w:pStyle w:val="a3"/>
        <w:spacing w:beforeLines="50" w:before="156" w:afterLines="50" w:after="156" w:line="300" w:lineRule="auto"/>
        <w:ind w:right="0" w:firstLineChars="200" w:firstLine="420"/>
        <w:rPr>
          <w:sz w:val="21"/>
          <w:szCs w:val="21"/>
        </w:rPr>
      </w:pPr>
      <w:r>
        <w:rPr>
          <w:rFonts w:hint="eastAsia"/>
          <w:sz w:val="21"/>
          <w:szCs w:val="21"/>
        </w:rPr>
        <w:t>1</w:t>
      </w:r>
      <w:r w:rsidR="00360783" w:rsidRPr="00AD654B">
        <w:rPr>
          <w:rFonts w:hint="eastAsia"/>
          <w:sz w:val="21"/>
          <w:szCs w:val="21"/>
        </w:rPr>
        <w:t>、公共组织变革的涵义和类型</w:t>
      </w:r>
    </w:p>
    <w:p w:rsidR="00360783" w:rsidRPr="00AD654B" w:rsidRDefault="006B07CA" w:rsidP="00AD654B">
      <w:pPr>
        <w:pStyle w:val="a3"/>
        <w:spacing w:beforeLines="50" w:before="156" w:afterLines="50" w:after="156" w:line="300" w:lineRule="auto"/>
        <w:ind w:right="0" w:firstLineChars="200" w:firstLine="420"/>
        <w:rPr>
          <w:sz w:val="21"/>
          <w:szCs w:val="21"/>
        </w:rPr>
      </w:pPr>
      <w:r>
        <w:rPr>
          <w:rFonts w:hint="eastAsia"/>
          <w:sz w:val="21"/>
          <w:szCs w:val="21"/>
        </w:rPr>
        <w:t>2</w:t>
      </w:r>
      <w:r w:rsidR="00360783" w:rsidRPr="00AD654B">
        <w:rPr>
          <w:rFonts w:hint="eastAsia"/>
          <w:sz w:val="21"/>
          <w:szCs w:val="21"/>
        </w:rPr>
        <w:t>、公共组织变革的方式和程序</w:t>
      </w:r>
    </w:p>
    <w:p w:rsidR="00360783" w:rsidRPr="00AD654B" w:rsidRDefault="006B07CA" w:rsidP="00AD654B">
      <w:pPr>
        <w:pStyle w:val="a3"/>
        <w:spacing w:beforeLines="50" w:before="156" w:afterLines="50" w:after="156" w:line="300" w:lineRule="auto"/>
        <w:ind w:right="0" w:firstLineChars="200" w:firstLine="420"/>
        <w:rPr>
          <w:sz w:val="21"/>
          <w:szCs w:val="21"/>
        </w:rPr>
      </w:pPr>
      <w:r>
        <w:rPr>
          <w:rFonts w:hint="eastAsia"/>
          <w:sz w:val="21"/>
          <w:szCs w:val="21"/>
        </w:rPr>
        <w:t>3</w:t>
      </w:r>
      <w:r w:rsidR="00360783" w:rsidRPr="00AD654B">
        <w:rPr>
          <w:rFonts w:hint="eastAsia"/>
          <w:sz w:val="21"/>
          <w:szCs w:val="21"/>
        </w:rPr>
        <w:t>、公共组织变革的动力和阻力</w:t>
      </w:r>
    </w:p>
    <w:p w:rsidR="00360783" w:rsidRPr="00AD654B" w:rsidRDefault="006B07CA" w:rsidP="00AD654B">
      <w:pPr>
        <w:pStyle w:val="a3"/>
        <w:spacing w:beforeLines="50" w:before="156" w:afterLines="50" w:after="156" w:line="300" w:lineRule="auto"/>
        <w:ind w:right="0" w:firstLineChars="200" w:firstLine="420"/>
        <w:rPr>
          <w:sz w:val="21"/>
          <w:szCs w:val="21"/>
        </w:rPr>
      </w:pPr>
      <w:r>
        <w:rPr>
          <w:rFonts w:hint="eastAsia"/>
          <w:sz w:val="21"/>
          <w:szCs w:val="21"/>
        </w:rPr>
        <w:t>4</w:t>
      </w:r>
      <w:r w:rsidR="00360783" w:rsidRPr="00AD654B">
        <w:rPr>
          <w:rFonts w:hint="eastAsia"/>
          <w:sz w:val="21"/>
          <w:szCs w:val="21"/>
        </w:rPr>
        <w:t>、当前我国政府机构改革的具体分析</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第二节  未来公共组织</w:t>
      </w:r>
    </w:p>
    <w:p w:rsidR="00360783" w:rsidRPr="00AD654B" w:rsidRDefault="006B07CA" w:rsidP="00AD654B">
      <w:pPr>
        <w:pStyle w:val="a3"/>
        <w:spacing w:beforeLines="50" w:before="156" w:afterLines="50" w:after="156" w:line="300" w:lineRule="auto"/>
        <w:ind w:right="0" w:firstLineChars="200" w:firstLine="420"/>
        <w:rPr>
          <w:sz w:val="21"/>
          <w:szCs w:val="21"/>
        </w:rPr>
      </w:pPr>
      <w:r>
        <w:rPr>
          <w:rFonts w:hint="eastAsia"/>
          <w:sz w:val="21"/>
          <w:szCs w:val="21"/>
        </w:rPr>
        <w:t>1</w:t>
      </w:r>
      <w:r w:rsidR="00360783" w:rsidRPr="00AD654B">
        <w:rPr>
          <w:rFonts w:hint="eastAsia"/>
          <w:sz w:val="21"/>
          <w:szCs w:val="21"/>
        </w:rPr>
        <w:t>、未来公共组织的一般特点</w:t>
      </w:r>
    </w:p>
    <w:p w:rsidR="00360783" w:rsidRPr="00AD654B" w:rsidRDefault="006B07CA" w:rsidP="00AD654B">
      <w:pPr>
        <w:pStyle w:val="a3"/>
        <w:spacing w:beforeLines="50" w:before="156" w:afterLines="50" w:after="156" w:line="300" w:lineRule="auto"/>
        <w:ind w:right="0" w:firstLineChars="200" w:firstLine="420"/>
        <w:rPr>
          <w:sz w:val="21"/>
          <w:szCs w:val="21"/>
        </w:rPr>
      </w:pPr>
      <w:r>
        <w:rPr>
          <w:rFonts w:hint="eastAsia"/>
          <w:sz w:val="21"/>
          <w:szCs w:val="21"/>
        </w:rPr>
        <w:t>2</w:t>
      </w:r>
      <w:r w:rsidR="00360783" w:rsidRPr="00AD654B">
        <w:rPr>
          <w:rFonts w:hint="eastAsia"/>
          <w:sz w:val="21"/>
          <w:szCs w:val="21"/>
        </w:rPr>
        <w:t>、网络时代公共组织的特点</w:t>
      </w:r>
    </w:p>
    <w:p w:rsidR="00360783" w:rsidRPr="00AD654B" w:rsidRDefault="006B07CA" w:rsidP="00AD654B">
      <w:pPr>
        <w:pStyle w:val="a3"/>
        <w:spacing w:beforeLines="50" w:before="156" w:afterLines="50" w:after="156" w:line="300" w:lineRule="auto"/>
        <w:ind w:right="0" w:firstLineChars="200" w:firstLine="420"/>
        <w:rPr>
          <w:sz w:val="21"/>
          <w:szCs w:val="21"/>
        </w:rPr>
      </w:pPr>
      <w:r>
        <w:rPr>
          <w:rFonts w:hint="eastAsia"/>
          <w:sz w:val="21"/>
          <w:szCs w:val="21"/>
        </w:rPr>
        <w:t>五、教材及</w:t>
      </w:r>
      <w:r w:rsidR="00360783" w:rsidRPr="00AD654B">
        <w:rPr>
          <w:rFonts w:hint="eastAsia"/>
          <w:sz w:val="21"/>
          <w:szCs w:val="21"/>
        </w:rPr>
        <w:t>参考书</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本课程选用教材：唐兴霖主编：《</w:t>
      </w:r>
      <w:r w:rsidRPr="00AD654B">
        <w:rPr>
          <w:bCs/>
          <w:sz w:val="21"/>
          <w:szCs w:val="21"/>
        </w:rPr>
        <w:t>公共公共组织原理</w:t>
      </w:r>
      <w:r w:rsidRPr="00AD654B">
        <w:rPr>
          <w:rFonts w:hint="eastAsia"/>
          <w:bCs/>
          <w:sz w:val="21"/>
          <w:szCs w:val="21"/>
        </w:rPr>
        <w:t>：</w:t>
      </w:r>
      <w:r w:rsidRPr="00AD654B">
        <w:rPr>
          <w:bCs/>
          <w:sz w:val="21"/>
          <w:szCs w:val="21"/>
        </w:rPr>
        <w:t>体系与范围</w:t>
      </w:r>
      <w:r w:rsidRPr="00AD654B">
        <w:rPr>
          <w:rFonts w:hint="eastAsia"/>
          <w:bCs/>
          <w:sz w:val="21"/>
          <w:szCs w:val="21"/>
        </w:rPr>
        <w:t>》，中山大学出版社，</w:t>
      </w:r>
      <w:r w:rsidRPr="00AD654B">
        <w:rPr>
          <w:rFonts w:hint="eastAsia"/>
          <w:bCs/>
          <w:sz w:val="21"/>
          <w:szCs w:val="21"/>
        </w:rPr>
        <w:lastRenderedPageBreak/>
        <w:t>2002年版</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本课程推荐参考书：</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sz w:val="21"/>
          <w:szCs w:val="21"/>
        </w:rPr>
        <w:t>1</w:t>
      </w:r>
      <w:r w:rsidRPr="00AD654B">
        <w:rPr>
          <w:rFonts w:hint="eastAsia"/>
          <w:sz w:val="21"/>
          <w:szCs w:val="21"/>
        </w:rPr>
        <w:t>、</w:t>
      </w:r>
      <w:r w:rsidRPr="00AD654B">
        <w:rPr>
          <w:sz w:val="21"/>
          <w:szCs w:val="21"/>
        </w:rPr>
        <w:t>傅明贤主编：</w:t>
      </w:r>
      <w:r w:rsidRPr="00AD654B">
        <w:rPr>
          <w:rFonts w:hint="eastAsia"/>
          <w:sz w:val="21"/>
          <w:szCs w:val="21"/>
        </w:rPr>
        <w:t>《</w:t>
      </w:r>
      <w:r w:rsidRPr="00AD654B">
        <w:rPr>
          <w:sz w:val="21"/>
          <w:szCs w:val="21"/>
        </w:rPr>
        <w:t>公共组织学</w:t>
      </w:r>
      <w:r w:rsidRPr="00AD654B">
        <w:rPr>
          <w:rFonts w:hint="eastAsia"/>
          <w:sz w:val="21"/>
          <w:szCs w:val="21"/>
        </w:rPr>
        <w:t>》</w:t>
      </w:r>
      <w:r w:rsidRPr="00AD654B">
        <w:rPr>
          <w:sz w:val="21"/>
          <w:szCs w:val="21"/>
        </w:rPr>
        <w:t>，高等教育出版社1991年版</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sz w:val="21"/>
          <w:szCs w:val="21"/>
        </w:rPr>
        <w:t>2</w:t>
      </w:r>
      <w:r w:rsidRPr="00AD654B">
        <w:rPr>
          <w:rFonts w:hint="eastAsia"/>
          <w:sz w:val="21"/>
          <w:szCs w:val="21"/>
        </w:rPr>
        <w:t>、</w:t>
      </w:r>
      <w:r w:rsidRPr="00AD654B">
        <w:rPr>
          <w:sz w:val="21"/>
          <w:szCs w:val="21"/>
        </w:rPr>
        <w:t>何颖主编：《公共学》，黑龙江人民出版社1997年版</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sz w:val="21"/>
          <w:szCs w:val="21"/>
        </w:rPr>
        <w:t>3</w:t>
      </w:r>
      <w:r w:rsidRPr="00AD654B">
        <w:rPr>
          <w:rFonts w:hint="eastAsia"/>
          <w:sz w:val="21"/>
          <w:szCs w:val="21"/>
        </w:rPr>
        <w:t>、</w:t>
      </w:r>
      <w:r w:rsidRPr="00AD654B">
        <w:rPr>
          <w:sz w:val="21"/>
          <w:szCs w:val="21"/>
        </w:rPr>
        <w:t>陈兆钢等著：</w:t>
      </w:r>
      <w:r w:rsidRPr="00AD654B">
        <w:rPr>
          <w:rFonts w:hint="eastAsia"/>
          <w:sz w:val="21"/>
          <w:szCs w:val="21"/>
        </w:rPr>
        <w:t>《</w:t>
      </w:r>
      <w:r w:rsidRPr="00AD654B">
        <w:rPr>
          <w:sz w:val="21"/>
          <w:szCs w:val="21"/>
        </w:rPr>
        <w:t>组织论</w:t>
      </w:r>
      <w:r w:rsidRPr="00AD654B">
        <w:rPr>
          <w:rFonts w:hint="eastAsia"/>
          <w:sz w:val="21"/>
          <w:szCs w:val="21"/>
        </w:rPr>
        <w:t>》</w:t>
      </w:r>
      <w:r w:rsidRPr="00AD654B">
        <w:rPr>
          <w:sz w:val="21"/>
          <w:szCs w:val="21"/>
        </w:rPr>
        <w:t>，宁夏人民出版社1987年版</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sz w:val="21"/>
          <w:szCs w:val="21"/>
        </w:rPr>
        <w:t>4</w:t>
      </w:r>
      <w:r w:rsidRPr="00AD654B">
        <w:rPr>
          <w:rFonts w:hint="eastAsia"/>
          <w:sz w:val="21"/>
          <w:szCs w:val="21"/>
        </w:rPr>
        <w:t>、</w:t>
      </w:r>
      <w:r w:rsidRPr="00AD654B">
        <w:rPr>
          <w:sz w:val="21"/>
          <w:szCs w:val="21"/>
        </w:rPr>
        <w:t>邹再华编著：</w:t>
      </w:r>
      <w:r w:rsidRPr="00AD654B">
        <w:rPr>
          <w:rFonts w:hint="eastAsia"/>
          <w:sz w:val="21"/>
          <w:szCs w:val="21"/>
        </w:rPr>
        <w:t>《</w:t>
      </w:r>
      <w:r w:rsidRPr="00AD654B">
        <w:rPr>
          <w:sz w:val="21"/>
          <w:szCs w:val="21"/>
        </w:rPr>
        <w:t>现代组织管理学</w:t>
      </w:r>
      <w:r w:rsidRPr="00AD654B">
        <w:rPr>
          <w:rFonts w:hint="eastAsia"/>
          <w:sz w:val="21"/>
          <w:szCs w:val="21"/>
        </w:rPr>
        <w:t>》</w:t>
      </w:r>
      <w:r w:rsidRPr="00AD654B">
        <w:rPr>
          <w:sz w:val="21"/>
          <w:szCs w:val="21"/>
        </w:rPr>
        <w:t>，湖南人民出版社1988年版</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sz w:val="21"/>
          <w:szCs w:val="21"/>
        </w:rPr>
        <w:t>5</w:t>
      </w:r>
      <w:r w:rsidRPr="00AD654B">
        <w:rPr>
          <w:rFonts w:hint="eastAsia"/>
          <w:sz w:val="21"/>
          <w:szCs w:val="21"/>
        </w:rPr>
        <w:t>、</w:t>
      </w:r>
      <w:r w:rsidRPr="00AD654B">
        <w:rPr>
          <w:sz w:val="21"/>
          <w:szCs w:val="21"/>
        </w:rPr>
        <w:t>李建设：</w:t>
      </w:r>
      <w:r w:rsidRPr="00AD654B">
        <w:rPr>
          <w:rFonts w:hint="eastAsia"/>
          <w:sz w:val="21"/>
          <w:szCs w:val="21"/>
        </w:rPr>
        <w:t>《</w:t>
      </w:r>
      <w:r w:rsidRPr="00AD654B">
        <w:rPr>
          <w:sz w:val="21"/>
          <w:szCs w:val="21"/>
        </w:rPr>
        <w:t>组织管理学</w:t>
      </w:r>
      <w:r w:rsidRPr="00AD654B">
        <w:rPr>
          <w:rFonts w:hint="eastAsia"/>
          <w:sz w:val="21"/>
          <w:szCs w:val="21"/>
        </w:rPr>
        <w:t>》</w:t>
      </w:r>
      <w:r w:rsidRPr="00AD654B">
        <w:rPr>
          <w:sz w:val="21"/>
          <w:szCs w:val="21"/>
        </w:rPr>
        <w:t>，浙江教育出版社，1987年版</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sz w:val="21"/>
          <w:szCs w:val="21"/>
        </w:rPr>
        <w:t>6</w:t>
      </w:r>
      <w:r w:rsidRPr="00AD654B">
        <w:rPr>
          <w:rFonts w:hint="eastAsia"/>
          <w:sz w:val="21"/>
          <w:szCs w:val="21"/>
        </w:rPr>
        <w:t>、</w:t>
      </w:r>
      <w:r w:rsidRPr="00AD654B">
        <w:rPr>
          <w:sz w:val="21"/>
          <w:szCs w:val="21"/>
        </w:rPr>
        <w:t>鲁品越著：《社会组织学原理与中国体制改革</w:t>
      </w:r>
      <w:r w:rsidRPr="00AD654B">
        <w:rPr>
          <w:rFonts w:hint="eastAsia"/>
          <w:sz w:val="21"/>
          <w:szCs w:val="21"/>
        </w:rPr>
        <w:t>》</w:t>
      </w:r>
      <w:r w:rsidRPr="00AD654B">
        <w:rPr>
          <w:sz w:val="21"/>
          <w:szCs w:val="21"/>
        </w:rPr>
        <w:t>，中国人民大学出版社1992年版</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sz w:val="21"/>
          <w:szCs w:val="21"/>
        </w:rPr>
        <w:t>7</w:t>
      </w:r>
      <w:r w:rsidRPr="00AD654B">
        <w:rPr>
          <w:rFonts w:hint="eastAsia"/>
          <w:sz w:val="21"/>
          <w:szCs w:val="21"/>
        </w:rPr>
        <w:t>、</w:t>
      </w:r>
      <w:r w:rsidRPr="00AD654B">
        <w:rPr>
          <w:sz w:val="21"/>
          <w:szCs w:val="21"/>
        </w:rPr>
        <w:t>周三多主编：</w:t>
      </w:r>
      <w:r w:rsidRPr="00AD654B">
        <w:rPr>
          <w:rFonts w:hint="eastAsia"/>
          <w:sz w:val="21"/>
          <w:szCs w:val="21"/>
        </w:rPr>
        <w:t>《</w:t>
      </w:r>
      <w:r w:rsidRPr="00AD654B">
        <w:rPr>
          <w:sz w:val="21"/>
          <w:szCs w:val="21"/>
        </w:rPr>
        <w:t>管理学</w:t>
      </w:r>
      <w:r w:rsidRPr="00AD654B">
        <w:rPr>
          <w:rFonts w:hint="eastAsia"/>
          <w:sz w:val="21"/>
          <w:szCs w:val="21"/>
        </w:rPr>
        <w:t>》（第四版）</w:t>
      </w:r>
      <w:r w:rsidRPr="00AD654B">
        <w:rPr>
          <w:sz w:val="21"/>
          <w:szCs w:val="21"/>
        </w:rPr>
        <w:t>，复旦大学出版社，</w:t>
      </w:r>
      <w:r w:rsidRPr="00AD654B">
        <w:rPr>
          <w:rFonts w:hint="eastAsia"/>
          <w:sz w:val="21"/>
          <w:szCs w:val="21"/>
        </w:rPr>
        <w:t>2004</w:t>
      </w:r>
      <w:r w:rsidRPr="00AD654B">
        <w:rPr>
          <w:sz w:val="21"/>
          <w:szCs w:val="21"/>
        </w:rPr>
        <w:t>年版</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sz w:val="21"/>
          <w:szCs w:val="21"/>
        </w:rPr>
        <w:t>8</w:t>
      </w:r>
      <w:r w:rsidRPr="00AD654B">
        <w:rPr>
          <w:rFonts w:hint="eastAsia"/>
          <w:sz w:val="21"/>
          <w:szCs w:val="21"/>
        </w:rPr>
        <w:t>、</w:t>
      </w:r>
      <w:r w:rsidRPr="00AD654B">
        <w:rPr>
          <w:sz w:val="21"/>
          <w:szCs w:val="21"/>
        </w:rPr>
        <w:t>杨文士等主编：</w:t>
      </w:r>
      <w:r w:rsidRPr="00AD654B">
        <w:rPr>
          <w:rFonts w:hint="eastAsia"/>
          <w:sz w:val="21"/>
          <w:szCs w:val="21"/>
        </w:rPr>
        <w:t>《</w:t>
      </w:r>
      <w:r w:rsidRPr="00AD654B">
        <w:rPr>
          <w:sz w:val="21"/>
          <w:szCs w:val="21"/>
        </w:rPr>
        <w:t>管理学原理</w:t>
      </w:r>
      <w:r w:rsidRPr="00AD654B">
        <w:rPr>
          <w:rFonts w:hint="eastAsia"/>
          <w:sz w:val="21"/>
          <w:szCs w:val="21"/>
        </w:rPr>
        <w:t>》</w:t>
      </w:r>
      <w:r w:rsidRPr="00AD654B">
        <w:rPr>
          <w:sz w:val="21"/>
          <w:szCs w:val="21"/>
        </w:rPr>
        <w:t>，中国人民</w:t>
      </w:r>
      <w:r w:rsidRPr="00AD654B">
        <w:rPr>
          <w:rFonts w:hint="eastAsia"/>
          <w:sz w:val="21"/>
          <w:szCs w:val="21"/>
        </w:rPr>
        <w:t>大学</w:t>
      </w:r>
      <w:r w:rsidRPr="00AD654B">
        <w:rPr>
          <w:sz w:val="21"/>
          <w:szCs w:val="21"/>
        </w:rPr>
        <w:t>出版社</w:t>
      </w:r>
      <w:r w:rsidRPr="00AD654B">
        <w:rPr>
          <w:rFonts w:hint="eastAsia"/>
          <w:sz w:val="21"/>
          <w:szCs w:val="21"/>
        </w:rPr>
        <w:t>1</w:t>
      </w:r>
      <w:r w:rsidRPr="00AD654B">
        <w:rPr>
          <w:sz w:val="21"/>
          <w:szCs w:val="21"/>
        </w:rPr>
        <w:t>995年版</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sz w:val="21"/>
          <w:szCs w:val="21"/>
        </w:rPr>
        <w:t>9</w:t>
      </w:r>
      <w:r w:rsidRPr="00AD654B">
        <w:rPr>
          <w:rFonts w:hint="eastAsia"/>
          <w:sz w:val="21"/>
          <w:szCs w:val="21"/>
        </w:rPr>
        <w:t>、</w:t>
      </w:r>
      <w:r w:rsidRPr="00AD654B">
        <w:rPr>
          <w:sz w:val="21"/>
          <w:szCs w:val="21"/>
        </w:rPr>
        <w:t>(美)古德诺著：</w:t>
      </w:r>
      <w:r w:rsidRPr="00AD654B">
        <w:rPr>
          <w:rFonts w:hint="eastAsia"/>
          <w:sz w:val="21"/>
          <w:szCs w:val="21"/>
        </w:rPr>
        <w:t>《</w:t>
      </w:r>
      <w:r w:rsidRPr="00AD654B">
        <w:rPr>
          <w:sz w:val="21"/>
          <w:szCs w:val="21"/>
        </w:rPr>
        <w:t>政治与公共</w:t>
      </w:r>
      <w:r w:rsidRPr="00AD654B">
        <w:rPr>
          <w:rFonts w:hint="eastAsia"/>
          <w:sz w:val="21"/>
          <w:szCs w:val="21"/>
        </w:rPr>
        <w:t>》</w:t>
      </w:r>
      <w:r w:rsidRPr="00AD654B">
        <w:rPr>
          <w:sz w:val="21"/>
          <w:szCs w:val="21"/>
        </w:rPr>
        <w:t>，华夏出版社1987年版</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sz w:val="21"/>
          <w:szCs w:val="21"/>
        </w:rPr>
        <w:t>10</w:t>
      </w:r>
      <w:r w:rsidRPr="00AD654B">
        <w:rPr>
          <w:rFonts w:hint="eastAsia"/>
          <w:sz w:val="21"/>
          <w:szCs w:val="21"/>
        </w:rPr>
        <w:t>、</w:t>
      </w:r>
      <w:r w:rsidRPr="00AD654B">
        <w:rPr>
          <w:sz w:val="21"/>
          <w:szCs w:val="21"/>
        </w:rPr>
        <w:t>肖洪钧主编：</w:t>
      </w:r>
      <w:r w:rsidRPr="00AD654B">
        <w:rPr>
          <w:rFonts w:hint="eastAsia"/>
          <w:sz w:val="21"/>
          <w:szCs w:val="21"/>
        </w:rPr>
        <w:t>《</w:t>
      </w:r>
      <w:r w:rsidRPr="00AD654B">
        <w:rPr>
          <w:sz w:val="21"/>
          <w:szCs w:val="21"/>
        </w:rPr>
        <w:t>管理学</w:t>
      </w:r>
      <w:r w:rsidRPr="00AD654B">
        <w:rPr>
          <w:rFonts w:hint="eastAsia"/>
          <w:sz w:val="21"/>
          <w:szCs w:val="21"/>
        </w:rPr>
        <w:t>》</w:t>
      </w:r>
      <w:r w:rsidRPr="00AD654B">
        <w:rPr>
          <w:sz w:val="21"/>
          <w:szCs w:val="21"/>
        </w:rPr>
        <w:t>，大连理工大学出版社1998年版</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11、杨志等编著《</w:t>
      </w:r>
      <w:r w:rsidRPr="00AD654B">
        <w:rPr>
          <w:sz w:val="21"/>
          <w:szCs w:val="21"/>
        </w:rPr>
        <w:t>人本管理</w:t>
      </w:r>
      <w:r w:rsidRPr="00AD654B">
        <w:rPr>
          <w:rFonts w:hint="eastAsia"/>
          <w:sz w:val="21"/>
          <w:szCs w:val="21"/>
        </w:rPr>
        <w:t>》</w:t>
      </w:r>
      <w:r w:rsidRPr="00AD654B">
        <w:rPr>
          <w:sz w:val="21"/>
          <w:szCs w:val="21"/>
        </w:rPr>
        <w:t>，石油大学出版社1999年版</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sz w:val="21"/>
          <w:szCs w:val="21"/>
        </w:rPr>
        <w:t>12</w:t>
      </w:r>
      <w:r w:rsidRPr="00AD654B">
        <w:rPr>
          <w:rFonts w:hint="eastAsia"/>
          <w:sz w:val="21"/>
          <w:szCs w:val="21"/>
        </w:rPr>
        <w:t>、</w:t>
      </w:r>
      <w:r w:rsidRPr="00AD654B">
        <w:rPr>
          <w:sz w:val="21"/>
          <w:szCs w:val="21"/>
        </w:rPr>
        <w:t>(英)胡克金斯基著：</w:t>
      </w:r>
      <w:r w:rsidRPr="00AD654B">
        <w:rPr>
          <w:rFonts w:hint="eastAsia"/>
          <w:sz w:val="21"/>
          <w:szCs w:val="21"/>
        </w:rPr>
        <w:t>《</w:t>
      </w:r>
      <w:r w:rsidRPr="00AD654B">
        <w:rPr>
          <w:sz w:val="21"/>
          <w:szCs w:val="21"/>
        </w:rPr>
        <w:t>管理宗师</w:t>
      </w:r>
      <w:r w:rsidRPr="00AD654B">
        <w:rPr>
          <w:rFonts w:hint="eastAsia"/>
          <w:sz w:val="21"/>
          <w:szCs w:val="21"/>
        </w:rPr>
        <w:t>》</w:t>
      </w:r>
      <w:r w:rsidRPr="00AD654B">
        <w:rPr>
          <w:sz w:val="21"/>
          <w:szCs w:val="21"/>
        </w:rPr>
        <w:t>，东北财经大学出版社1998年版</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sz w:val="21"/>
          <w:szCs w:val="21"/>
        </w:rPr>
        <w:t>13</w:t>
      </w:r>
      <w:r w:rsidRPr="00AD654B">
        <w:rPr>
          <w:rFonts w:hint="eastAsia"/>
          <w:sz w:val="21"/>
          <w:szCs w:val="21"/>
        </w:rPr>
        <w:t>、</w:t>
      </w:r>
      <w:r w:rsidRPr="00AD654B">
        <w:rPr>
          <w:sz w:val="21"/>
          <w:szCs w:val="21"/>
        </w:rPr>
        <w:t>孙彤主编：</w:t>
      </w:r>
      <w:r w:rsidRPr="00AD654B">
        <w:rPr>
          <w:rFonts w:hint="eastAsia"/>
          <w:sz w:val="21"/>
          <w:szCs w:val="21"/>
        </w:rPr>
        <w:t>《</w:t>
      </w:r>
      <w:r w:rsidRPr="00AD654B">
        <w:rPr>
          <w:sz w:val="21"/>
          <w:szCs w:val="21"/>
        </w:rPr>
        <w:t>组织行为学</w:t>
      </w:r>
      <w:r w:rsidRPr="00AD654B">
        <w:rPr>
          <w:rFonts w:hint="eastAsia"/>
          <w:sz w:val="21"/>
          <w:szCs w:val="21"/>
        </w:rPr>
        <w:t>》</w:t>
      </w:r>
      <w:r w:rsidRPr="00AD654B">
        <w:rPr>
          <w:sz w:val="21"/>
          <w:szCs w:val="21"/>
        </w:rPr>
        <w:t>，中国物资出版社1986年版</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sz w:val="21"/>
          <w:szCs w:val="21"/>
        </w:rPr>
        <w:t>14</w:t>
      </w:r>
      <w:r w:rsidRPr="00AD654B">
        <w:rPr>
          <w:rFonts w:hint="eastAsia"/>
          <w:sz w:val="21"/>
          <w:szCs w:val="21"/>
        </w:rPr>
        <w:t>、</w:t>
      </w:r>
      <w:r w:rsidRPr="00AD654B">
        <w:rPr>
          <w:sz w:val="21"/>
          <w:szCs w:val="21"/>
        </w:rPr>
        <w:t>鲁品越编译</w:t>
      </w:r>
      <w:r w:rsidRPr="00AD654B">
        <w:rPr>
          <w:rFonts w:hint="eastAsia"/>
          <w:sz w:val="21"/>
          <w:szCs w:val="21"/>
        </w:rPr>
        <w:t>：《</w:t>
      </w:r>
      <w:r w:rsidRPr="00AD654B">
        <w:rPr>
          <w:sz w:val="21"/>
          <w:szCs w:val="21"/>
        </w:rPr>
        <w:t>社会组织学</w:t>
      </w:r>
      <w:r w:rsidRPr="00AD654B">
        <w:rPr>
          <w:rFonts w:hint="eastAsia"/>
          <w:sz w:val="21"/>
          <w:szCs w:val="21"/>
        </w:rPr>
        <w:t>》</w:t>
      </w:r>
      <w:r w:rsidRPr="00AD654B">
        <w:rPr>
          <w:sz w:val="21"/>
          <w:szCs w:val="21"/>
        </w:rPr>
        <w:t>，中国人民大学出版社1989年版</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sz w:val="21"/>
          <w:szCs w:val="21"/>
        </w:rPr>
        <w:t>15</w:t>
      </w:r>
      <w:r w:rsidRPr="00AD654B">
        <w:rPr>
          <w:rFonts w:hint="eastAsia"/>
          <w:sz w:val="21"/>
          <w:szCs w:val="21"/>
        </w:rPr>
        <w:t>、</w:t>
      </w:r>
      <w:r w:rsidRPr="00AD654B">
        <w:rPr>
          <w:sz w:val="21"/>
          <w:szCs w:val="21"/>
        </w:rPr>
        <w:t>张永桃主编：</w:t>
      </w:r>
      <w:r w:rsidRPr="00AD654B">
        <w:rPr>
          <w:rFonts w:hint="eastAsia"/>
          <w:sz w:val="21"/>
          <w:szCs w:val="21"/>
        </w:rPr>
        <w:t>《</w:t>
      </w:r>
      <w:r w:rsidRPr="00AD654B">
        <w:rPr>
          <w:sz w:val="21"/>
          <w:szCs w:val="21"/>
        </w:rPr>
        <w:t>公共管理学</w:t>
      </w:r>
      <w:r w:rsidRPr="00AD654B">
        <w:rPr>
          <w:rFonts w:hint="eastAsia"/>
          <w:sz w:val="21"/>
          <w:szCs w:val="21"/>
        </w:rPr>
        <w:t>》</w:t>
      </w:r>
      <w:r w:rsidRPr="00AD654B">
        <w:rPr>
          <w:sz w:val="21"/>
          <w:szCs w:val="21"/>
        </w:rPr>
        <w:t>，南京大学出版社1988年版</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sz w:val="21"/>
          <w:szCs w:val="21"/>
        </w:rPr>
        <w:t>16</w:t>
      </w:r>
      <w:r w:rsidRPr="00AD654B">
        <w:rPr>
          <w:rFonts w:hint="eastAsia"/>
          <w:sz w:val="21"/>
          <w:szCs w:val="21"/>
        </w:rPr>
        <w:t>、</w:t>
      </w:r>
      <w:r w:rsidRPr="00AD654B">
        <w:rPr>
          <w:sz w:val="21"/>
          <w:szCs w:val="21"/>
        </w:rPr>
        <w:t>(美)渥洛诺夫著：</w:t>
      </w:r>
      <w:r w:rsidRPr="00AD654B">
        <w:rPr>
          <w:rFonts w:hint="eastAsia"/>
          <w:sz w:val="21"/>
          <w:szCs w:val="21"/>
        </w:rPr>
        <w:t>《日本</w:t>
      </w:r>
      <w:r w:rsidRPr="00AD654B">
        <w:rPr>
          <w:sz w:val="21"/>
          <w:szCs w:val="21"/>
        </w:rPr>
        <w:t>管理的危机</w:t>
      </w:r>
      <w:r w:rsidRPr="00AD654B">
        <w:rPr>
          <w:rFonts w:hint="eastAsia"/>
          <w:sz w:val="21"/>
          <w:szCs w:val="21"/>
        </w:rPr>
        <w:t>》</w:t>
      </w:r>
      <w:r w:rsidRPr="00AD654B">
        <w:rPr>
          <w:sz w:val="21"/>
          <w:szCs w:val="21"/>
        </w:rPr>
        <w:t>，中国友谊出</w:t>
      </w:r>
      <w:r w:rsidRPr="00AD654B">
        <w:rPr>
          <w:rFonts w:hint="eastAsia"/>
          <w:sz w:val="21"/>
          <w:szCs w:val="21"/>
        </w:rPr>
        <w:t>版公司</w:t>
      </w:r>
      <w:r w:rsidRPr="00AD654B">
        <w:rPr>
          <w:sz w:val="21"/>
          <w:szCs w:val="21"/>
        </w:rPr>
        <w:t>1985年版</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sz w:val="21"/>
          <w:szCs w:val="21"/>
        </w:rPr>
        <w:t>17</w:t>
      </w:r>
      <w:r w:rsidRPr="00AD654B">
        <w:rPr>
          <w:rFonts w:hint="eastAsia"/>
          <w:sz w:val="21"/>
          <w:szCs w:val="21"/>
        </w:rPr>
        <w:t>、</w:t>
      </w:r>
      <w:r w:rsidRPr="00AD654B">
        <w:rPr>
          <w:sz w:val="21"/>
          <w:szCs w:val="21"/>
        </w:rPr>
        <w:t>(美)威廉·大内著：</w:t>
      </w:r>
      <w:r w:rsidRPr="00AD654B">
        <w:rPr>
          <w:rFonts w:hint="eastAsia"/>
          <w:sz w:val="21"/>
          <w:szCs w:val="21"/>
        </w:rPr>
        <w:t>《</w:t>
      </w:r>
      <w:r w:rsidRPr="00AD654B">
        <w:rPr>
          <w:sz w:val="21"/>
          <w:szCs w:val="21"/>
        </w:rPr>
        <w:t>Z理论</w:t>
      </w:r>
      <w:r w:rsidRPr="00AD654B">
        <w:rPr>
          <w:rFonts w:hint="eastAsia"/>
          <w:sz w:val="21"/>
          <w:szCs w:val="21"/>
        </w:rPr>
        <w:t>》</w:t>
      </w:r>
      <w:r w:rsidRPr="00AD654B">
        <w:rPr>
          <w:sz w:val="21"/>
          <w:szCs w:val="21"/>
        </w:rPr>
        <w:t>，中国社会科学出版社1984年版</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sz w:val="21"/>
          <w:szCs w:val="21"/>
        </w:rPr>
        <w:t>18</w:t>
      </w:r>
      <w:r w:rsidRPr="00AD654B">
        <w:rPr>
          <w:rFonts w:hint="eastAsia"/>
          <w:sz w:val="21"/>
          <w:szCs w:val="21"/>
        </w:rPr>
        <w:t>、</w:t>
      </w:r>
      <w:r w:rsidRPr="00AD654B">
        <w:rPr>
          <w:sz w:val="21"/>
          <w:szCs w:val="21"/>
        </w:rPr>
        <w:t>孙彤等编：</w:t>
      </w:r>
      <w:r w:rsidRPr="00AD654B">
        <w:rPr>
          <w:rFonts w:hint="eastAsia"/>
          <w:sz w:val="21"/>
          <w:szCs w:val="21"/>
        </w:rPr>
        <w:t>《</w:t>
      </w:r>
      <w:r w:rsidRPr="00AD654B">
        <w:rPr>
          <w:sz w:val="21"/>
          <w:szCs w:val="21"/>
        </w:rPr>
        <w:t>现代组织学</w:t>
      </w:r>
      <w:r w:rsidRPr="00AD654B">
        <w:rPr>
          <w:rFonts w:hint="eastAsia"/>
          <w:sz w:val="21"/>
          <w:szCs w:val="21"/>
        </w:rPr>
        <w:t>》</w:t>
      </w:r>
      <w:r w:rsidRPr="00AD654B">
        <w:rPr>
          <w:sz w:val="21"/>
          <w:szCs w:val="21"/>
        </w:rPr>
        <w:t>，中国物资出版1989年版</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sz w:val="21"/>
          <w:szCs w:val="21"/>
        </w:rPr>
        <w:t>19</w:t>
      </w:r>
      <w:r w:rsidRPr="00AD654B">
        <w:rPr>
          <w:rFonts w:hint="eastAsia"/>
          <w:sz w:val="21"/>
          <w:szCs w:val="21"/>
        </w:rPr>
        <w:t>、</w:t>
      </w:r>
      <w:r w:rsidRPr="00AD654B">
        <w:rPr>
          <w:sz w:val="21"/>
          <w:szCs w:val="21"/>
        </w:rPr>
        <w:t>教军章、刘双著：</w:t>
      </w:r>
      <w:r w:rsidRPr="00AD654B">
        <w:rPr>
          <w:rFonts w:hint="eastAsia"/>
          <w:sz w:val="21"/>
          <w:szCs w:val="21"/>
        </w:rPr>
        <w:t>《</w:t>
      </w:r>
      <w:r w:rsidRPr="00AD654B">
        <w:rPr>
          <w:sz w:val="21"/>
          <w:szCs w:val="21"/>
        </w:rPr>
        <w:t>组织传播</w:t>
      </w:r>
      <w:r w:rsidRPr="00AD654B">
        <w:rPr>
          <w:rFonts w:hint="eastAsia"/>
          <w:sz w:val="21"/>
          <w:szCs w:val="21"/>
        </w:rPr>
        <w:t>》</w:t>
      </w:r>
      <w:r w:rsidRPr="00AD654B">
        <w:rPr>
          <w:sz w:val="21"/>
          <w:szCs w:val="21"/>
        </w:rPr>
        <w:t>，黑龙江人出版社2000年版</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20、</w:t>
      </w:r>
      <w:proofErr w:type="gramStart"/>
      <w:r w:rsidRPr="00AD654B">
        <w:rPr>
          <w:rFonts w:hint="eastAsia"/>
          <w:sz w:val="21"/>
          <w:szCs w:val="21"/>
        </w:rPr>
        <w:t>竹立家</w:t>
      </w:r>
      <w:proofErr w:type="gramEnd"/>
      <w:r w:rsidRPr="00AD654B">
        <w:rPr>
          <w:rFonts w:hint="eastAsia"/>
          <w:sz w:val="21"/>
          <w:szCs w:val="21"/>
        </w:rPr>
        <w:t>等编译：《国外组织理论精粹》，中共中央党校出版社1997年版</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21、（美）赫塞尔本等主编：《未来的组织》，四川人民出版社1998年版</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22、（美）弗莱蒙特·E·卡斯特、詹姆斯·E·罗森茨韦克著：《组织与管理》，中国社会科学出版社2000年版</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lastRenderedPageBreak/>
        <w:t>23、于显洋著：《组织社会学》，中国人民大学出版社2001年版</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24、朱云国著：《公共组织理论》，南京大学出版社2003年版</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25、（美）罗伯特·</w:t>
      </w:r>
      <w:proofErr w:type="gramStart"/>
      <w:r w:rsidRPr="00AD654B">
        <w:rPr>
          <w:rFonts w:hint="eastAsia"/>
          <w:sz w:val="21"/>
          <w:szCs w:val="21"/>
        </w:rPr>
        <w:t>丹哈特</w:t>
      </w:r>
      <w:proofErr w:type="gramEnd"/>
      <w:r w:rsidRPr="00AD654B">
        <w:rPr>
          <w:rFonts w:hint="eastAsia"/>
          <w:sz w:val="21"/>
          <w:szCs w:val="21"/>
        </w:rPr>
        <w:t>著：《公共组织理论》，华夏出版社2002年版</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26、（美）理查德·L·达夫特著：《组织理论与设计》机械工业出版社1999年版</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27、钱平凡著：《组织转型》浙江人民出版社1999年版</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28、阎洪琴等编著：《公共公共组织》，团结出版社2000年版</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29、谢庆奎等著：《中国政府体制分析》，中国广播电视出版社1995年版</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30、（美）海尔·瑞尼著：《理解和管理公共组织》，清华大学出版社2002年版</w:t>
      </w:r>
    </w:p>
    <w:p w:rsidR="00360783" w:rsidRDefault="00360783">
      <w:pPr>
        <w:pStyle w:val="a3"/>
        <w:spacing w:line="520" w:lineRule="exact"/>
        <w:ind w:right="4" w:firstLineChars="400" w:firstLine="960"/>
      </w:pPr>
    </w:p>
    <w:p w:rsidR="00360783" w:rsidRDefault="00360783">
      <w:pPr>
        <w:pStyle w:val="a3"/>
        <w:spacing w:line="520" w:lineRule="exact"/>
        <w:ind w:right="4"/>
      </w:pPr>
    </w:p>
    <w:p w:rsidR="006B07CA" w:rsidRDefault="00360783">
      <w:pPr>
        <w:pStyle w:val="a3"/>
        <w:spacing w:line="520" w:lineRule="exact"/>
        <w:ind w:right="4" w:firstLineChars="2425" w:firstLine="5820"/>
      </w:pPr>
      <w:r>
        <w:rPr>
          <w:rFonts w:hint="eastAsia"/>
        </w:rPr>
        <w:t>执笔</w:t>
      </w:r>
      <w:r w:rsidR="000424BA">
        <w:rPr>
          <w:rFonts w:hint="eastAsia"/>
        </w:rPr>
        <w:t>：</w:t>
      </w:r>
      <w:r w:rsidR="000424BA" w:rsidRPr="000424BA">
        <w:rPr>
          <w:rFonts w:hint="eastAsia"/>
        </w:rPr>
        <w:t>韩建华</w:t>
      </w:r>
    </w:p>
    <w:p w:rsidR="006B07CA" w:rsidRDefault="006B07CA" w:rsidP="006B07CA">
      <w:pPr>
        <w:rPr>
          <w:rFonts w:ascii="宋体" w:eastAsia="宋体" w:hAnsi="宋体" w:cs="Times New Roman"/>
          <w:sz w:val="24"/>
          <w:szCs w:val="24"/>
        </w:rPr>
      </w:pPr>
      <w:r>
        <w:br w:type="page"/>
      </w:r>
    </w:p>
    <w:p w:rsidR="00360783" w:rsidRPr="00BD7A6F" w:rsidRDefault="00360783" w:rsidP="00BD7A6F">
      <w:pPr>
        <w:pStyle w:val="af0"/>
      </w:pPr>
      <w:bookmarkStart w:id="9" w:name="_Toc5096308"/>
      <w:r w:rsidRPr="00BD7A6F">
        <w:rPr>
          <w:rFonts w:hint="eastAsia"/>
        </w:rPr>
        <w:lastRenderedPageBreak/>
        <w:t>《公共组织人力资源管理</w:t>
      </w:r>
      <w:r w:rsidRPr="00BD7A6F">
        <w:rPr>
          <w:rFonts w:hint="eastAsia"/>
        </w:rPr>
        <w:t xml:space="preserve"> </w:t>
      </w:r>
      <w:r w:rsidRPr="00BD7A6F">
        <w:rPr>
          <w:rFonts w:hint="eastAsia"/>
        </w:rPr>
        <w:t>》课程教学大纲</w:t>
      </w:r>
      <w:bookmarkEnd w:id="9"/>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93"/>
        <w:gridCol w:w="1493"/>
        <w:gridCol w:w="1493"/>
        <w:gridCol w:w="1493"/>
        <w:gridCol w:w="1493"/>
        <w:gridCol w:w="1947"/>
      </w:tblGrid>
      <w:tr w:rsidR="00360783" w:rsidTr="00916D4D">
        <w:trPr>
          <w:cantSplit/>
          <w:trHeight w:val="495"/>
          <w:jc w:val="center"/>
        </w:trPr>
        <w:tc>
          <w:tcPr>
            <w:tcW w:w="1493" w:type="dxa"/>
            <w:vAlign w:val="center"/>
          </w:tcPr>
          <w:p w:rsidR="00360783" w:rsidRPr="00916D4D" w:rsidRDefault="00360783" w:rsidP="00916D4D">
            <w:pPr>
              <w:jc w:val="center"/>
              <w:rPr>
                <w:rFonts w:ascii="仿宋" w:eastAsia="仿宋" w:hAnsi="仿宋"/>
              </w:rPr>
            </w:pPr>
            <w:r w:rsidRPr="00916D4D">
              <w:rPr>
                <w:rFonts w:ascii="仿宋" w:eastAsia="仿宋" w:hAnsi="仿宋" w:hint="eastAsia"/>
              </w:rPr>
              <w:t>总学时</w:t>
            </w:r>
          </w:p>
        </w:tc>
        <w:tc>
          <w:tcPr>
            <w:tcW w:w="1493" w:type="dxa"/>
            <w:vAlign w:val="center"/>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32</w:t>
            </w:r>
          </w:p>
        </w:tc>
        <w:tc>
          <w:tcPr>
            <w:tcW w:w="1493" w:type="dxa"/>
            <w:vAlign w:val="center"/>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理论</w:t>
            </w:r>
          </w:p>
        </w:tc>
        <w:tc>
          <w:tcPr>
            <w:tcW w:w="1493" w:type="dxa"/>
            <w:vAlign w:val="center"/>
          </w:tcPr>
          <w:p w:rsidR="00360783" w:rsidRDefault="00360783" w:rsidP="006B07CA">
            <w:pPr>
              <w:spacing w:line="440" w:lineRule="exact"/>
              <w:ind w:leftChars="-50" w:left="-105" w:rightChars="-50" w:right="-105"/>
              <w:jc w:val="center"/>
              <w:rPr>
                <w:rFonts w:ascii="楷体_GB2312" w:eastAsia="楷体_GB2312"/>
              </w:rPr>
            </w:pPr>
            <w:r>
              <w:rPr>
                <w:rFonts w:ascii="楷体_GB2312" w:eastAsia="楷体_GB2312" w:hint="eastAsia"/>
              </w:rPr>
              <w:t>3</w:t>
            </w:r>
            <w:r w:rsidR="006B07CA">
              <w:rPr>
                <w:rFonts w:ascii="楷体_GB2312" w:eastAsia="楷体_GB2312" w:hint="eastAsia"/>
              </w:rPr>
              <w:t>2</w:t>
            </w:r>
          </w:p>
        </w:tc>
        <w:tc>
          <w:tcPr>
            <w:tcW w:w="1493" w:type="dxa"/>
            <w:vAlign w:val="center"/>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实验</w:t>
            </w:r>
          </w:p>
        </w:tc>
        <w:tc>
          <w:tcPr>
            <w:tcW w:w="1947" w:type="dxa"/>
            <w:vAlign w:val="center"/>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0</w:t>
            </w:r>
          </w:p>
        </w:tc>
      </w:tr>
      <w:tr w:rsidR="00360783" w:rsidTr="00916D4D">
        <w:trPr>
          <w:cantSplit/>
          <w:trHeight w:val="574"/>
          <w:jc w:val="center"/>
        </w:trPr>
        <w:tc>
          <w:tcPr>
            <w:tcW w:w="1493" w:type="dxa"/>
            <w:vAlign w:val="center"/>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学分</w:t>
            </w:r>
          </w:p>
        </w:tc>
        <w:tc>
          <w:tcPr>
            <w:tcW w:w="1493" w:type="dxa"/>
            <w:vAlign w:val="center"/>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2</w:t>
            </w:r>
          </w:p>
        </w:tc>
        <w:tc>
          <w:tcPr>
            <w:tcW w:w="1493" w:type="dxa"/>
            <w:vAlign w:val="center"/>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开课单位</w:t>
            </w:r>
          </w:p>
        </w:tc>
        <w:tc>
          <w:tcPr>
            <w:tcW w:w="1493" w:type="dxa"/>
            <w:vAlign w:val="center"/>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管理学院</w:t>
            </w:r>
          </w:p>
        </w:tc>
        <w:tc>
          <w:tcPr>
            <w:tcW w:w="1493" w:type="dxa"/>
            <w:vAlign w:val="center"/>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修订时间</w:t>
            </w:r>
          </w:p>
        </w:tc>
        <w:tc>
          <w:tcPr>
            <w:tcW w:w="1947" w:type="dxa"/>
            <w:vAlign w:val="center"/>
          </w:tcPr>
          <w:p w:rsidR="00360783" w:rsidRDefault="00360783" w:rsidP="006B07CA">
            <w:pPr>
              <w:spacing w:line="440" w:lineRule="exact"/>
              <w:ind w:leftChars="-50" w:left="-105" w:rightChars="-50" w:right="-105"/>
              <w:jc w:val="center"/>
              <w:rPr>
                <w:rFonts w:ascii="楷体_GB2312" w:eastAsia="楷体_GB2312"/>
              </w:rPr>
            </w:pPr>
            <w:r>
              <w:rPr>
                <w:rFonts w:ascii="楷体_GB2312" w:eastAsia="楷体_GB2312" w:hint="eastAsia"/>
              </w:rPr>
              <w:t>2017年5月</w:t>
            </w:r>
          </w:p>
        </w:tc>
      </w:tr>
    </w:tbl>
    <w:p w:rsidR="00360783" w:rsidRDefault="00360783">
      <w:pPr>
        <w:spacing w:line="360" w:lineRule="auto"/>
        <w:ind w:right="258" w:firstLine="480"/>
        <w:jc w:val="center"/>
        <w:rPr>
          <w:rFonts w:ascii="黑体" w:eastAsia="黑体"/>
          <w:sz w:val="28"/>
        </w:rPr>
      </w:pPr>
    </w:p>
    <w:p w:rsidR="00360783" w:rsidRDefault="00360783">
      <w:pPr>
        <w:spacing w:line="360" w:lineRule="auto"/>
        <w:ind w:right="258" w:firstLine="480"/>
        <w:jc w:val="center"/>
        <w:rPr>
          <w:rFonts w:ascii="黑体" w:eastAsia="黑体"/>
          <w:sz w:val="28"/>
        </w:rPr>
      </w:pPr>
      <w:r>
        <w:rPr>
          <w:rFonts w:ascii="黑体" w:eastAsia="黑体" w:hint="eastAsia"/>
          <w:sz w:val="28"/>
        </w:rPr>
        <w:t xml:space="preserve">课 程 简 </w:t>
      </w:r>
      <w:proofErr w:type="gramStart"/>
      <w:r>
        <w:rPr>
          <w:rFonts w:ascii="黑体" w:eastAsia="黑体" w:hint="eastAsia"/>
          <w:sz w:val="28"/>
        </w:rPr>
        <w:t>介</w:t>
      </w:r>
      <w:proofErr w:type="gramEnd"/>
    </w:p>
    <w:p w:rsidR="00360783"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公共组织人力资源管理</w:t>
      </w:r>
      <w:r w:rsidRPr="00AD654B">
        <w:rPr>
          <w:sz w:val="21"/>
          <w:szCs w:val="21"/>
        </w:rPr>
        <w:t>主要讲述了</w:t>
      </w:r>
      <w:r w:rsidRPr="00AD654B">
        <w:rPr>
          <w:rFonts w:hint="eastAsia"/>
          <w:sz w:val="21"/>
          <w:szCs w:val="21"/>
        </w:rPr>
        <w:t>公共组织人力资源管理</w:t>
      </w:r>
      <w:r w:rsidRPr="00AD654B">
        <w:rPr>
          <w:sz w:val="21"/>
          <w:szCs w:val="21"/>
        </w:rPr>
        <w:t>的范畴，公共部门的人力资源规划，公共部门的工作分析、分类和评价，公共部门人力资源的入口管理，公共部门人力资源的绩效评估，公共部门人力资源报酬管理，公共部门人力资源的培训和发展等内容。</w:t>
      </w:r>
    </w:p>
    <w:p w:rsidR="00916D4D" w:rsidRPr="00AD654B" w:rsidRDefault="00916D4D" w:rsidP="00AD654B">
      <w:pPr>
        <w:pStyle w:val="a3"/>
        <w:spacing w:beforeLines="50" w:before="156" w:afterLines="50" w:after="156" w:line="300" w:lineRule="auto"/>
        <w:ind w:right="0" w:firstLineChars="200" w:firstLine="420"/>
        <w:rPr>
          <w:sz w:val="21"/>
          <w:szCs w:val="21"/>
        </w:rPr>
      </w:pPr>
    </w:p>
    <w:p w:rsidR="00360783" w:rsidRPr="00916D4D" w:rsidRDefault="00916D4D" w:rsidP="00916D4D">
      <w:pPr>
        <w:spacing w:line="360" w:lineRule="auto"/>
        <w:ind w:right="258" w:firstLine="480"/>
        <w:jc w:val="center"/>
        <w:rPr>
          <w:rFonts w:ascii="黑体" w:eastAsia="黑体"/>
          <w:sz w:val="28"/>
        </w:rPr>
      </w:pPr>
      <w:r w:rsidRPr="00916D4D">
        <w:rPr>
          <w:rFonts w:ascii="黑体" w:eastAsia="黑体" w:hint="eastAsia"/>
          <w:sz w:val="28"/>
        </w:rPr>
        <w:t>课</w:t>
      </w:r>
      <w:r>
        <w:rPr>
          <w:rFonts w:ascii="黑体" w:eastAsia="黑体" w:hint="eastAsia"/>
          <w:sz w:val="28"/>
        </w:rPr>
        <w:t xml:space="preserve"> </w:t>
      </w:r>
      <w:r w:rsidRPr="00916D4D">
        <w:rPr>
          <w:rFonts w:ascii="黑体" w:eastAsia="黑体" w:hint="eastAsia"/>
          <w:sz w:val="28"/>
        </w:rPr>
        <w:t>程</w:t>
      </w:r>
      <w:r>
        <w:rPr>
          <w:rFonts w:ascii="黑体" w:eastAsia="黑体" w:hint="eastAsia"/>
          <w:sz w:val="28"/>
        </w:rPr>
        <w:t xml:space="preserve"> </w:t>
      </w:r>
      <w:r w:rsidRPr="00916D4D">
        <w:rPr>
          <w:rFonts w:ascii="黑体" w:eastAsia="黑体" w:hint="eastAsia"/>
          <w:sz w:val="28"/>
        </w:rPr>
        <w:t>大</w:t>
      </w:r>
      <w:r>
        <w:rPr>
          <w:rFonts w:ascii="黑体" w:eastAsia="黑体" w:hint="eastAsia"/>
          <w:sz w:val="28"/>
        </w:rPr>
        <w:t xml:space="preserve"> </w:t>
      </w:r>
      <w:r w:rsidRPr="00916D4D">
        <w:rPr>
          <w:rFonts w:ascii="黑体" w:eastAsia="黑体" w:hint="eastAsia"/>
          <w:sz w:val="28"/>
        </w:rPr>
        <w:t>纲</w:t>
      </w:r>
    </w:p>
    <w:p w:rsidR="00360783" w:rsidRPr="00AD654B" w:rsidRDefault="00916D4D" w:rsidP="00AD654B">
      <w:pPr>
        <w:pStyle w:val="a3"/>
        <w:spacing w:beforeLines="50" w:before="156" w:afterLines="50" w:after="156" w:line="300" w:lineRule="auto"/>
        <w:ind w:right="0" w:firstLineChars="200" w:firstLine="420"/>
        <w:rPr>
          <w:sz w:val="21"/>
          <w:szCs w:val="21"/>
        </w:rPr>
      </w:pPr>
      <w:r>
        <w:rPr>
          <w:rFonts w:hint="eastAsia"/>
          <w:sz w:val="21"/>
          <w:szCs w:val="21"/>
        </w:rPr>
        <w:t>一、</w:t>
      </w:r>
      <w:r w:rsidR="00360783" w:rsidRPr="00AD654B">
        <w:rPr>
          <w:rFonts w:hint="eastAsia"/>
          <w:sz w:val="21"/>
          <w:szCs w:val="21"/>
        </w:rPr>
        <w:t>课程的性质与任务</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公共组织人力资源管理作为公共管理学科的一门分支学科，其知识内容主要来源于人力资源管理的知识体系，也可以说是人力资源管理学科的分支学科。公共组织人力资源管理知识内容，涉及人力资源管理的一些基本概念与人力资源管理的内容；同时，与我国公共组织人力资源管理的实践紧密联系。</w:t>
      </w:r>
    </w:p>
    <w:p w:rsidR="00360783" w:rsidRPr="00AD654B" w:rsidRDefault="00916D4D" w:rsidP="00AD654B">
      <w:pPr>
        <w:pStyle w:val="a3"/>
        <w:spacing w:beforeLines="50" w:before="156" w:afterLines="50" w:after="156" w:line="300" w:lineRule="auto"/>
        <w:ind w:right="0" w:firstLineChars="200" w:firstLine="420"/>
        <w:rPr>
          <w:sz w:val="21"/>
          <w:szCs w:val="21"/>
        </w:rPr>
      </w:pPr>
      <w:r>
        <w:rPr>
          <w:rFonts w:hint="eastAsia"/>
          <w:sz w:val="21"/>
          <w:szCs w:val="21"/>
        </w:rPr>
        <w:t>二、</w:t>
      </w:r>
      <w:r w:rsidR="00360783" w:rsidRPr="00AD654B">
        <w:rPr>
          <w:rFonts w:hint="eastAsia"/>
          <w:sz w:val="21"/>
          <w:szCs w:val="21"/>
        </w:rPr>
        <w:t>课程的基本要求：</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公共组织人力资源管理学作为一门独立的学科，具有较强的理论性和实践性。通过本课程的教学，目的是要求学生掌握公共组织人力资源管理学的基本概念和人力资源管理的主要内容，更为重要的是培养学生发现、分析、和解决管理过程中存在的问题的能力，即着重于使学生形成动态的、权变的观念，形成其独特的思维方式；同时还应使学生了解公共组织人力资源管理发展的最新态势。</w:t>
      </w:r>
    </w:p>
    <w:p w:rsidR="00360783" w:rsidRPr="00AD654B" w:rsidRDefault="00916D4D" w:rsidP="00AD654B">
      <w:pPr>
        <w:pStyle w:val="a3"/>
        <w:spacing w:beforeLines="50" w:before="156" w:afterLines="50" w:after="156" w:line="300" w:lineRule="auto"/>
        <w:ind w:right="0" w:firstLineChars="200" w:firstLine="420"/>
        <w:rPr>
          <w:sz w:val="21"/>
          <w:szCs w:val="21"/>
        </w:rPr>
      </w:pPr>
      <w:r>
        <w:rPr>
          <w:rFonts w:hint="eastAsia"/>
          <w:sz w:val="21"/>
          <w:szCs w:val="21"/>
        </w:rPr>
        <w:t>三、</w:t>
      </w:r>
      <w:r w:rsidRPr="00916D4D">
        <w:rPr>
          <w:rFonts w:hint="eastAsia"/>
          <w:sz w:val="21"/>
          <w:szCs w:val="21"/>
        </w:rPr>
        <w:t>修读专业：行政管理</w:t>
      </w:r>
    </w:p>
    <w:p w:rsidR="00360783" w:rsidRPr="00AD654B" w:rsidRDefault="00916D4D" w:rsidP="00AD654B">
      <w:pPr>
        <w:pStyle w:val="a3"/>
        <w:spacing w:beforeLines="50" w:before="156" w:afterLines="50" w:after="156" w:line="300" w:lineRule="auto"/>
        <w:ind w:right="0" w:firstLineChars="200" w:firstLine="420"/>
        <w:rPr>
          <w:sz w:val="21"/>
          <w:szCs w:val="21"/>
        </w:rPr>
      </w:pPr>
      <w:r>
        <w:rPr>
          <w:rFonts w:hint="eastAsia"/>
          <w:sz w:val="21"/>
          <w:szCs w:val="21"/>
        </w:rPr>
        <w:t>四、</w:t>
      </w:r>
      <w:r w:rsidR="00360783" w:rsidRPr="00AD654B">
        <w:rPr>
          <w:rFonts w:hint="eastAsia"/>
          <w:sz w:val="21"/>
          <w:szCs w:val="21"/>
        </w:rPr>
        <w:t xml:space="preserve">教学内容安排、学时分配： </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 xml:space="preserve">第1章：人力资源与人力资源管理（6学时） </w:t>
      </w:r>
    </w:p>
    <w:p w:rsidR="00360783" w:rsidRPr="00AD654B" w:rsidRDefault="00360783" w:rsidP="006C7C42">
      <w:pPr>
        <w:pStyle w:val="a3"/>
        <w:spacing w:beforeLines="50" w:before="156" w:afterLines="50" w:after="156" w:line="300" w:lineRule="auto"/>
        <w:ind w:right="0" w:firstLineChars="200" w:firstLine="420"/>
        <w:rPr>
          <w:sz w:val="21"/>
          <w:szCs w:val="21"/>
        </w:rPr>
      </w:pPr>
      <w:r w:rsidRPr="00AD654B">
        <w:rPr>
          <w:rFonts w:hint="eastAsia"/>
          <w:sz w:val="21"/>
          <w:szCs w:val="21"/>
        </w:rPr>
        <w:t>1.1 人力资源的相关概念</w:t>
      </w:r>
      <w:r w:rsidR="006C7C42">
        <w:rPr>
          <w:rFonts w:hint="eastAsia"/>
          <w:sz w:val="21"/>
          <w:szCs w:val="21"/>
        </w:rPr>
        <w:t xml:space="preserve">     </w:t>
      </w:r>
      <w:r w:rsidRPr="00AD654B">
        <w:rPr>
          <w:rFonts w:hint="eastAsia"/>
          <w:sz w:val="21"/>
          <w:szCs w:val="21"/>
        </w:rPr>
        <w:t>1.2 人力资源管理的历史演变</w:t>
      </w:r>
      <w:r w:rsidR="006C7C42">
        <w:rPr>
          <w:rFonts w:hint="eastAsia"/>
          <w:sz w:val="21"/>
          <w:szCs w:val="21"/>
        </w:rPr>
        <w:t xml:space="preserve">   </w:t>
      </w:r>
      <w:r w:rsidRPr="00AD654B">
        <w:rPr>
          <w:rFonts w:hint="eastAsia"/>
          <w:sz w:val="21"/>
          <w:szCs w:val="21"/>
        </w:rPr>
        <w:t xml:space="preserve">1.3 </w:t>
      </w:r>
      <w:r w:rsidR="006C7C42">
        <w:rPr>
          <w:rFonts w:hint="eastAsia"/>
          <w:sz w:val="21"/>
          <w:szCs w:val="21"/>
        </w:rPr>
        <w:t xml:space="preserve">人力资源管理的要义及职    </w:t>
      </w:r>
      <w:r w:rsidRPr="00AD654B">
        <w:rPr>
          <w:rFonts w:hint="eastAsia"/>
          <w:sz w:val="21"/>
          <w:szCs w:val="21"/>
        </w:rPr>
        <w:t>1.4 公共部门的人力资源管理</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第2章：我国公共部门人力管理的实践 （8学时）</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lastRenderedPageBreak/>
        <w:t>2.1 传统人事管理制度的形成</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2.2 传统人事管理制度的弊端</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2.3 20世纪80-90年代的人事管理制度改革</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2.4 21世纪人事管理制度的改革与发展</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2.5 国务院机构改革专题研究</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 xml:space="preserve">第3章：公共组织人力资源管理的核心内容（18学时） </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3.1 公共部门人力资源的职位分类</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3.2 公共部门的人力资源规划</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3.3 公共部门人力资源的获取</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3.4 公共部门人力资源的激励与约束</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3.5 公共部门人力资源的薪酬设计与管理</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3.6 公共部门人力资源的绩效管理</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3.7 公共部门人力资源的职业生涯规划与管理</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3.8 公共部门人力资源的培训与开发</w:t>
      </w:r>
    </w:p>
    <w:p w:rsidR="00360783" w:rsidRPr="00AD654B" w:rsidRDefault="00916D4D" w:rsidP="00AD654B">
      <w:pPr>
        <w:pStyle w:val="a3"/>
        <w:spacing w:beforeLines="50" w:before="156" w:afterLines="50" w:after="156" w:line="300" w:lineRule="auto"/>
        <w:ind w:right="0" w:firstLineChars="200" w:firstLine="420"/>
        <w:rPr>
          <w:sz w:val="21"/>
          <w:szCs w:val="21"/>
        </w:rPr>
      </w:pPr>
      <w:r>
        <w:rPr>
          <w:rFonts w:hint="eastAsia"/>
          <w:sz w:val="21"/>
          <w:szCs w:val="21"/>
        </w:rPr>
        <w:t>五、教材及</w:t>
      </w:r>
      <w:r w:rsidR="00360783" w:rsidRPr="00AD654B">
        <w:rPr>
          <w:rFonts w:hint="eastAsia"/>
          <w:sz w:val="21"/>
          <w:szCs w:val="21"/>
        </w:rPr>
        <w:t>参考书</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 xml:space="preserve">1、[美]格罗弗·斯塔林著：《公共部门管理》，上海：上海译文出版社。2003年版。 </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 xml:space="preserve">2、[美]雅米尔·吉瑞塞特著：《公共组织管理——理论和实践的演进》，上海：上海译文出版社。2003年版。 </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3、[美]亚瑟·小舍</w:t>
      </w:r>
      <w:proofErr w:type="gramStart"/>
      <w:r w:rsidRPr="00AD654B">
        <w:rPr>
          <w:rFonts w:hint="eastAsia"/>
          <w:sz w:val="21"/>
          <w:szCs w:val="21"/>
        </w:rPr>
        <w:t>曼</w:t>
      </w:r>
      <w:proofErr w:type="gramEnd"/>
      <w:r w:rsidRPr="00AD654B">
        <w:rPr>
          <w:rFonts w:hint="eastAsia"/>
          <w:sz w:val="21"/>
          <w:szCs w:val="21"/>
        </w:rPr>
        <w:t xml:space="preserve">等著：《人力资源管理》第11版，大连：东北财经大学出版社（中文版），2001年版。 </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4、[美]唐纳德·克林格勒等著：《公共部门人力资源管理：系统与战略》第4版，北京：中国人民大学出版社，2001年版。</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5、</w:t>
      </w:r>
      <w:r w:rsidRPr="00AD654B">
        <w:rPr>
          <w:sz w:val="21"/>
          <w:szCs w:val="21"/>
        </w:rPr>
        <w:t>李中斌</w:t>
      </w:r>
      <w:r w:rsidRPr="00AD654B">
        <w:rPr>
          <w:rFonts w:hint="eastAsia"/>
          <w:sz w:val="21"/>
          <w:szCs w:val="21"/>
        </w:rPr>
        <w:t>，</w:t>
      </w:r>
      <w:r w:rsidRPr="00AD654B">
        <w:rPr>
          <w:sz w:val="21"/>
          <w:szCs w:val="21"/>
        </w:rPr>
        <w:t>王立校</w:t>
      </w:r>
      <w:r w:rsidRPr="00AD654B">
        <w:rPr>
          <w:rFonts w:hint="eastAsia"/>
          <w:sz w:val="21"/>
          <w:szCs w:val="21"/>
        </w:rPr>
        <w:t>，</w:t>
      </w:r>
      <w:r w:rsidRPr="00AD654B">
        <w:rPr>
          <w:sz w:val="21"/>
          <w:szCs w:val="21"/>
        </w:rPr>
        <w:t>桂莉等编著</w:t>
      </w:r>
      <w:r w:rsidRPr="00AD654B">
        <w:rPr>
          <w:rFonts w:hint="eastAsia"/>
          <w:sz w:val="21"/>
          <w:szCs w:val="21"/>
        </w:rPr>
        <w:t>：</w:t>
      </w:r>
      <w:hyperlink r:id="rId14" w:tgtFrame="_blank" w:history="1">
        <w:r w:rsidRPr="00AD654B">
          <w:rPr>
            <w:sz w:val="21"/>
            <w:szCs w:val="21"/>
          </w:rPr>
          <w:t>《公共部门人力资源管理》</w:t>
        </w:r>
      </w:hyperlink>
      <w:r w:rsidRPr="00AD654B">
        <w:rPr>
          <w:rFonts w:hint="eastAsia"/>
          <w:sz w:val="21"/>
          <w:szCs w:val="21"/>
        </w:rPr>
        <w:t>，北京：</w:t>
      </w:r>
      <w:r w:rsidRPr="00AD654B">
        <w:rPr>
          <w:sz w:val="21"/>
          <w:szCs w:val="21"/>
        </w:rPr>
        <w:t>中国社会科学出版社</w:t>
      </w:r>
      <w:r w:rsidRPr="00AD654B">
        <w:rPr>
          <w:rFonts w:hint="eastAsia"/>
          <w:sz w:val="21"/>
          <w:szCs w:val="21"/>
        </w:rPr>
        <w:t>，2007年版。</w:t>
      </w:r>
    </w:p>
    <w:p w:rsidR="00916D4D" w:rsidRDefault="00916D4D" w:rsidP="00916D4D">
      <w:pPr>
        <w:pStyle w:val="a3"/>
        <w:spacing w:line="520" w:lineRule="exact"/>
        <w:ind w:right="4" w:firstLineChars="2275" w:firstLine="4778"/>
        <w:rPr>
          <w:rFonts w:asciiTheme="minorEastAsia" w:eastAsiaTheme="minorEastAsia" w:hAnsiTheme="minorEastAsia"/>
          <w:sz w:val="21"/>
          <w:szCs w:val="21"/>
        </w:rPr>
      </w:pPr>
      <w:r w:rsidRPr="00916D4D">
        <w:rPr>
          <w:rFonts w:hint="eastAsia"/>
          <w:sz w:val="21"/>
          <w:szCs w:val="21"/>
        </w:rPr>
        <w:t>执笔</w:t>
      </w:r>
      <w:r w:rsidR="00360783" w:rsidRPr="00916D4D">
        <w:rPr>
          <w:rFonts w:hint="eastAsia"/>
          <w:sz w:val="21"/>
          <w:szCs w:val="21"/>
        </w:rPr>
        <w:t xml:space="preserve">： </w:t>
      </w:r>
      <w:r w:rsidR="00360783" w:rsidRPr="00916D4D">
        <w:rPr>
          <w:rFonts w:asciiTheme="minorEastAsia" w:eastAsiaTheme="minorEastAsia" w:hAnsiTheme="minorEastAsia" w:hint="eastAsia"/>
          <w:sz w:val="21"/>
          <w:szCs w:val="21"/>
        </w:rPr>
        <w:t>宁 凌</w:t>
      </w:r>
    </w:p>
    <w:p w:rsidR="00916D4D" w:rsidRDefault="00916D4D" w:rsidP="00916D4D">
      <w:pPr>
        <w:rPr>
          <w:rFonts w:cs="Times New Roman"/>
        </w:rPr>
      </w:pPr>
      <w:r>
        <w:br w:type="page"/>
      </w:r>
    </w:p>
    <w:p w:rsidR="00360783" w:rsidRDefault="00360783" w:rsidP="006C7C42">
      <w:pPr>
        <w:pStyle w:val="af0"/>
      </w:pPr>
      <w:bookmarkStart w:id="10" w:name="_Toc5096309"/>
      <w:r>
        <w:rPr>
          <w:rFonts w:hint="eastAsia"/>
        </w:rPr>
        <w:lastRenderedPageBreak/>
        <w:t>《公共预算与财政管理》课程教学大纲</w:t>
      </w:r>
      <w:bookmarkEnd w:id="1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7"/>
        <w:gridCol w:w="726"/>
        <w:gridCol w:w="1211"/>
        <w:gridCol w:w="1893"/>
        <w:gridCol w:w="2136"/>
        <w:gridCol w:w="2297"/>
      </w:tblGrid>
      <w:tr w:rsidR="00360783">
        <w:trPr>
          <w:cantSplit/>
          <w:jc w:val="center"/>
        </w:trPr>
        <w:tc>
          <w:tcPr>
            <w:tcW w:w="1137" w:type="dxa"/>
          </w:tcPr>
          <w:p w:rsidR="00360783" w:rsidRDefault="00360783">
            <w:pPr>
              <w:spacing w:line="360" w:lineRule="auto"/>
              <w:ind w:leftChars="-50" w:left="-105" w:rightChars="-50" w:right="-105"/>
              <w:jc w:val="center"/>
              <w:rPr>
                <w:szCs w:val="21"/>
              </w:rPr>
            </w:pPr>
            <w:r>
              <w:rPr>
                <w:rFonts w:hAnsi="宋体"/>
                <w:szCs w:val="21"/>
              </w:rPr>
              <w:t>总学时</w:t>
            </w:r>
          </w:p>
        </w:tc>
        <w:tc>
          <w:tcPr>
            <w:tcW w:w="726" w:type="dxa"/>
          </w:tcPr>
          <w:p w:rsidR="00360783" w:rsidRDefault="00360783">
            <w:pPr>
              <w:spacing w:line="360" w:lineRule="auto"/>
              <w:ind w:leftChars="-50" w:left="-105" w:rightChars="-50" w:right="-105"/>
              <w:jc w:val="center"/>
              <w:rPr>
                <w:szCs w:val="21"/>
              </w:rPr>
            </w:pPr>
            <w:r>
              <w:rPr>
                <w:rFonts w:hint="eastAsia"/>
                <w:szCs w:val="21"/>
              </w:rPr>
              <w:t>32</w:t>
            </w:r>
          </w:p>
        </w:tc>
        <w:tc>
          <w:tcPr>
            <w:tcW w:w="1211" w:type="dxa"/>
          </w:tcPr>
          <w:p w:rsidR="00360783" w:rsidRDefault="00360783">
            <w:pPr>
              <w:spacing w:line="360" w:lineRule="auto"/>
              <w:ind w:leftChars="-50" w:left="-105" w:rightChars="-50" w:right="-105"/>
              <w:jc w:val="center"/>
              <w:rPr>
                <w:szCs w:val="21"/>
              </w:rPr>
            </w:pPr>
            <w:r>
              <w:rPr>
                <w:rFonts w:hAnsi="宋体"/>
                <w:szCs w:val="21"/>
              </w:rPr>
              <w:t>理论</w:t>
            </w:r>
          </w:p>
        </w:tc>
        <w:tc>
          <w:tcPr>
            <w:tcW w:w="1893" w:type="dxa"/>
          </w:tcPr>
          <w:p w:rsidR="00360783" w:rsidRDefault="00360783">
            <w:pPr>
              <w:spacing w:line="360" w:lineRule="auto"/>
              <w:ind w:leftChars="-50" w:left="-105" w:rightChars="-50" w:right="-105"/>
              <w:jc w:val="center"/>
              <w:rPr>
                <w:szCs w:val="21"/>
              </w:rPr>
            </w:pPr>
            <w:r>
              <w:rPr>
                <w:szCs w:val="21"/>
              </w:rPr>
              <w:t>3</w:t>
            </w:r>
            <w:r>
              <w:rPr>
                <w:rFonts w:hint="eastAsia"/>
                <w:szCs w:val="21"/>
              </w:rPr>
              <w:t>2</w:t>
            </w:r>
          </w:p>
        </w:tc>
        <w:tc>
          <w:tcPr>
            <w:tcW w:w="2136" w:type="dxa"/>
          </w:tcPr>
          <w:p w:rsidR="00360783" w:rsidRDefault="00360783">
            <w:pPr>
              <w:spacing w:line="360" w:lineRule="auto"/>
              <w:ind w:leftChars="-50" w:left="-105" w:rightChars="-50" w:right="-105"/>
              <w:jc w:val="center"/>
              <w:rPr>
                <w:szCs w:val="21"/>
              </w:rPr>
            </w:pPr>
            <w:r>
              <w:rPr>
                <w:rFonts w:hAnsi="宋体"/>
                <w:szCs w:val="21"/>
              </w:rPr>
              <w:t>实验、实习、研讨课</w:t>
            </w:r>
          </w:p>
        </w:tc>
        <w:tc>
          <w:tcPr>
            <w:tcW w:w="2297" w:type="dxa"/>
          </w:tcPr>
          <w:p w:rsidR="00360783" w:rsidRDefault="00360783">
            <w:pPr>
              <w:spacing w:line="360" w:lineRule="auto"/>
              <w:ind w:leftChars="-50" w:left="-105" w:rightChars="-50" w:right="-105"/>
              <w:jc w:val="center"/>
              <w:rPr>
                <w:szCs w:val="21"/>
              </w:rPr>
            </w:pPr>
            <w:r>
              <w:rPr>
                <w:rFonts w:hint="eastAsia"/>
                <w:szCs w:val="21"/>
              </w:rPr>
              <w:t>0</w:t>
            </w:r>
          </w:p>
        </w:tc>
      </w:tr>
      <w:tr w:rsidR="00360783">
        <w:trPr>
          <w:cantSplit/>
          <w:jc w:val="center"/>
        </w:trPr>
        <w:tc>
          <w:tcPr>
            <w:tcW w:w="1137" w:type="dxa"/>
          </w:tcPr>
          <w:p w:rsidR="00360783" w:rsidRDefault="00360783">
            <w:pPr>
              <w:spacing w:line="360" w:lineRule="auto"/>
              <w:ind w:leftChars="-50" w:left="-105" w:rightChars="-50" w:right="-105"/>
              <w:jc w:val="center"/>
              <w:rPr>
                <w:szCs w:val="21"/>
              </w:rPr>
            </w:pPr>
            <w:r>
              <w:rPr>
                <w:rFonts w:hAnsi="宋体"/>
                <w:szCs w:val="21"/>
              </w:rPr>
              <w:t>学分</w:t>
            </w:r>
          </w:p>
        </w:tc>
        <w:tc>
          <w:tcPr>
            <w:tcW w:w="726" w:type="dxa"/>
          </w:tcPr>
          <w:p w:rsidR="00360783" w:rsidRDefault="00360783">
            <w:pPr>
              <w:spacing w:line="360" w:lineRule="auto"/>
              <w:ind w:leftChars="-50" w:left="-105" w:rightChars="-50" w:right="-105"/>
              <w:jc w:val="center"/>
              <w:rPr>
                <w:szCs w:val="21"/>
              </w:rPr>
            </w:pPr>
            <w:r>
              <w:rPr>
                <w:rFonts w:hint="eastAsia"/>
                <w:szCs w:val="21"/>
              </w:rPr>
              <w:t>2</w:t>
            </w:r>
          </w:p>
        </w:tc>
        <w:tc>
          <w:tcPr>
            <w:tcW w:w="1211" w:type="dxa"/>
          </w:tcPr>
          <w:p w:rsidR="00360783" w:rsidRDefault="00360783">
            <w:pPr>
              <w:spacing w:line="360" w:lineRule="auto"/>
              <w:ind w:leftChars="-50" w:left="-105" w:rightChars="-50" w:right="-105"/>
              <w:jc w:val="center"/>
              <w:rPr>
                <w:szCs w:val="21"/>
              </w:rPr>
            </w:pPr>
            <w:r>
              <w:rPr>
                <w:rFonts w:hAnsi="宋体"/>
                <w:szCs w:val="21"/>
              </w:rPr>
              <w:t>开课单位</w:t>
            </w:r>
          </w:p>
        </w:tc>
        <w:tc>
          <w:tcPr>
            <w:tcW w:w="1893" w:type="dxa"/>
          </w:tcPr>
          <w:p w:rsidR="00360783" w:rsidRDefault="00360783">
            <w:pPr>
              <w:spacing w:line="360" w:lineRule="auto"/>
              <w:ind w:leftChars="-50" w:left="-105" w:rightChars="-50" w:right="-105"/>
              <w:jc w:val="center"/>
              <w:rPr>
                <w:szCs w:val="21"/>
              </w:rPr>
            </w:pPr>
            <w:r>
              <w:rPr>
                <w:rFonts w:hAnsi="宋体" w:hint="eastAsia"/>
                <w:szCs w:val="21"/>
              </w:rPr>
              <w:t>管</w:t>
            </w:r>
            <w:r w:rsidR="00CA2071">
              <w:rPr>
                <w:rFonts w:hAnsi="宋体" w:hint="eastAsia"/>
                <w:szCs w:val="21"/>
              </w:rPr>
              <w:t>理</w:t>
            </w:r>
            <w:r>
              <w:rPr>
                <w:rFonts w:hAnsi="宋体" w:hint="eastAsia"/>
                <w:szCs w:val="21"/>
              </w:rPr>
              <w:t>学院</w:t>
            </w:r>
          </w:p>
        </w:tc>
        <w:tc>
          <w:tcPr>
            <w:tcW w:w="2136" w:type="dxa"/>
          </w:tcPr>
          <w:p w:rsidR="00360783" w:rsidRDefault="00360783">
            <w:pPr>
              <w:spacing w:line="360" w:lineRule="auto"/>
              <w:ind w:leftChars="-50" w:left="-105" w:rightChars="-50" w:right="-105"/>
              <w:jc w:val="center"/>
              <w:rPr>
                <w:szCs w:val="21"/>
              </w:rPr>
            </w:pPr>
            <w:r>
              <w:rPr>
                <w:rFonts w:hAnsi="宋体"/>
                <w:szCs w:val="21"/>
              </w:rPr>
              <w:t>修订时间</w:t>
            </w:r>
          </w:p>
        </w:tc>
        <w:tc>
          <w:tcPr>
            <w:tcW w:w="2297" w:type="dxa"/>
          </w:tcPr>
          <w:p w:rsidR="00360783" w:rsidRDefault="00360783">
            <w:pPr>
              <w:spacing w:line="360" w:lineRule="auto"/>
              <w:ind w:leftChars="-50" w:left="-105" w:rightChars="-50" w:right="-105"/>
              <w:jc w:val="center"/>
              <w:rPr>
                <w:szCs w:val="21"/>
              </w:rPr>
            </w:pPr>
            <w:r>
              <w:rPr>
                <w:rFonts w:hint="eastAsia"/>
                <w:szCs w:val="21"/>
              </w:rPr>
              <w:t>2017</w:t>
            </w:r>
            <w:r>
              <w:rPr>
                <w:rFonts w:hint="eastAsia"/>
                <w:szCs w:val="21"/>
              </w:rPr>
              <w:t>年</w:t>
            </w:r>
            <w:r>
              <w:rPr>
                <w:rFonts w:hint="eastAsia"/>
                <w:szCs w:val="21"/>
              </w:rPr>
              <w:t>5</w:t>
            </w:r>
            <w:r>
              <w:rPr>
                <w:rFonts w:hint="eastAsia"/>
                <w:szCs w:val="21"/>
              </w:rPr>
              <w:t>月</w:t>
            </w:r>
          </w:p>
        </w:tc>
      </w:tr>
    </w:tbl>
    <w:p w:rsidR="00360783" w:rsidRDefault="00360783">
      <w:pPr>
        <w:jc w:val="left"/>
        <w:rPr>
          <w:b/>
          <w:bCs/>
        </w:rPr>
      </w:pPr>
    </w:p>
    <w:p w:rsidR="00360783" w:rsidRDefault="00360783">
      <w:pPr>
        <w:spacing w:line="360" w:lineRule="auto"/>
        <w:ind w:right="258" w:firstLine="480"/>
        <w:jc w:val="center"/>
        <w:rPr>
          <w:rFonts w:ascii="黑体" w:eastAsia="黑体"/>
          <w:sz w:val="28"/>
        </w:rPr>
      </w:pPr>
      <w:r>
        <w:rPr>
          <w:rFonts w:ascii="黑体" w:eastAsia="黑体" w:hint="eastAsia"/>
          <w:sz w:val="28"/>
        </w:rPr>
        <w:t xml:space="preserve">课 程 简 </w:t>
      </w:r>
      <w:proofErr w:type="gramStart"/>
      <w:r>
        <w:rPr>
          <w:rFonts w:ascii="黑体" w:eastAsia="黑体" w:hint="eastAsia"/>
          <w:sz w:val="28"/>
        </w:rPr>
        <w:t>介</w:t>
      </w:r>
      <w:proofErr w:type="gramEnd"/>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公共预算与财政管理主要包括两方面的教学内容。其一：公共预算管理；其二：财政管理；二者相互关联但彼此间的界限也分明的。前者主要侧重于与资源的取得和使用有关的政策制定问题，后者所关注的焦点是资金如何流入各个公共机构、如何在机构流动以及如何流出的过程。</w:t>
      </w:r>
    </w:p>
    <w:p w:rsidR="00360783"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公共预算涉及的是重大决策——解决“干什么”的问题，这是政治活动家和高层管理者实施的行为；公共财政管理涉及的是遵守和执行预算决策的具体工作，主要由低层次的公共组织来完成。而本课程的教学内容就是对这两项内容进行讲解和阐述。</w:t>
      </w:r>
    </w:p>
    <w:p w:rsidR="00BD7A6F" w:rsidRPr="00AD654B" w:rsidRDefault="00BD7A6F" w:rsidP="00AD654B">
      <w:pPr>
        <w:pStyle w:val="a3"/>
        <w:spacing w:beforeLines="50" w:before="156" w:afterLines="50" w:after="156" w:line="300" w:lineRule="auto"/>
        <w:ind w:right="0" w:firstLineChars="200" w:firstLine="420"/>
        <w:rPr>
          <w:sz w:val="21"/>
          <w:szCs w:val="21"/>
        </w:rPr>
      </w:pPr>
    </w:p>
    <w:p w:rsidR="00BD7A6F" w:rsidRPr="00916D4D" w:rsidRDefault="00BD7A6F" w:rsidP="00BD7A6F">
      <w:pPr>
        <w:spacing w:line="360" w:lineRule="auto"/>
        <w:ind w:right="258" w:firstLine="480"/>
        <w:jc w:val="center"/>
        <w:rPr>
          <w:rFonts w:ascii="黑体" w:eastAsia="黑体"/>
          <w:sz w:val="28"/>
        </w:rPr>
      </w:pPr>
      <w:r w:rsidRPr="00916D4D">
        <w:rPr>
          <w:rFonts w:ascii="黑体" w:eastAsia="黑体" w:hint="eastAsia"/>
          <w:sz w:val="28"/>
        </w:rPr>
        <w:t>课</w:t>
      </w:r>
      <w:r>
        <w:rPr>
          <w:rFonts w:ascii="黑体" w:eastAsia="黑体" w:hint="eastAsia"/>
          <w:sz w:val="28"/>
        </w:rPr>
        <w:t xml:space="preserve"> </w:t>
      </w:r>
      <w:r w:rsidRPr="00916D4D">
        <w:rPr>
          <w:rFonts w:ascii="黑体" w:eastAsia="黑体" w:hint="eastAsia"/>
          <w:sz w:val="28"/>
        </w:rPr>
        <w:t>程</w:t>
      </w:r>
      <w:r>
        <w:rPr>
          <w:rFonts w:ascii="黑体" w:eastAsia="黑体" w:hint="eastAsia"/>
          <w:sz w:val="28"/>
        </w:rPr>
        <w:t xml:space="preserve"> </w:t>
      </w:r>
      <w:r w:rsidRPr="00916D4D">
        <w:rPr>
          <w:rFonts w:ascii="黑体" w:eastAsia="黑体" w:hint="eastAsia"/>
          <w:sz w:val="28"/>
        </w:rPr>
        <w:t>大</w:t>
      </w:r>
      <w:r>
        <w:rPr>
          <w:rFonts w:ascii="黑体" w:eastAsia="黑体" w:hint="eastAsia"/>
          <w:sz w:val="28"/>
        </w:rPr>
        <w:t xml:space="preserve"> </w:t>
      </w:r>
      <w:r w:rsidRPr="00916D4D">
        <w:rPr>
          <w:rFonts w:ascii="黑体" w:eastAsia="黑体" w:hint="eastAsia"/>
          <w:sz w:val="28"/>
        </w:rPr>
        <w:t>纲</w:t>
      </w:r>
    </w:p>
    <w:p w:rsidR="00BD7A6F" w:rsidRDefault="00BD7A6F" w:rsidP="00AD654B">
      <w:pPr>
        <w:pStyle w:val="a3"/>
        <w:spacing w:beforeLines="50" w:before="156" w:afterLines="50" w:after="156" w:line="300" w:lineRule="auto"/>
        <w:ind w:right="0" w:firstLineChars="200" w:firstLine="420"/>
        <w:rPr>
          <w:sz w:val="21"/>
          <w:szCs w:val="21"/>
        </w:rPr>
      </w:pPr>
    </w:p>
    <w:p w:rsidR="00360783" w:rsidRPr="00AD654B" w:rsidRDefault="00BD7A6F" w:rsidP="00AD654B">
      <w:pPr>
        <w:pStyle w:val="a3"/>
        <w:spacing w:beforeLines="50" w:before="156" w:afterLines="50" w:after="156" w:line="300" w:lineRule="auto"/>
        <w:ind w:right="0" w:firstLineChars="200" w:firstLine="420"/>
        <w:rPr>
          <w:sz w:val="21"/>
          <w:szCs w:val="21"/>
        </w:rPr>
      </w:pPr>
      <w:r>
        <w:rPr>
          <w:rFonts w:hint="eastAsia"/>
          <w:sz w:val="21"/>
          <w:szCs w:val="21"/>
        </w:rPr>
        <w:t>一、</w:t>
      </w:r>
      <w:r w:rsidR="00360783" w:rsidRPr="00AD654B">
        <w:rPr>
          <w:rFonts w:hint="eastAsia"/>
          <w:sz w:val="21"/>
          <w:szCs w:val="21"/>
        </w:rPr>
        <w:t>课程的性质与任务</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本课程作为行政管理专业的选修课，在整个学科体系中占有十分重要的地位。从性质上看：一个学习行政管理的研究生，不认真研读《公共预算与财政管理》是残缺不全和难以理解的。</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由于公共预算管理文献不多，所以本课程参阅了大量国外文献，尤其是20世纪80年代以来的相关文献。本课程从名称上看明显地覆盖了公共预算和公共财政管理两个方面的内容，范围十分广泛。相关研究主要在西方发达国家，我国学术界在这方面的研究相对滞后。</w:t>
      </w:r>
    </w:p>
    <w:p w:rsidR="00BD7A6F" w:rsidRDefault="00360783" w:rsidP="00BD7A6F">
      <w:pPr>
        <w:pStyle w:val="a3"/>
        <w:spacing w:beforeLines="50" w:before="156" w:afterLines="50" w:after="156" w:line="300" w:lineRule="auto"/>
        <w:ind w:right="0" w:firstLineChars="200" w:firstLine="420"/>
        <w:rPr>
          <w:sz w:val="21"/>
          <w:szCs w:val="21"/>
        </w:rPr>
      </w:pPr>
      <w:r w:rsidRPr="00AD654B">
        <w:rPr>
          <w:rFonts w:hint="eastAsia"/>
          <w:sz w:val="21"/>
          <w:szCs w:val="21"/>
        </w:rPr>
        <w:t>随着民主政治的发展、政府作用与公共开支规模的扩大，公共预算在经济、社会和政治生活中已变得起来起重要，并因此吸引了比过去任何一个时期都多得多的意力。在我们所面对的现实世界中，几乎没有哪个领域像公共预算那样涉及如此广泛而重要</w:t>
      </w:r>
      <w:proofErr w:type="gramStart"/>
      <w:r w:rsidRPr="00AD654B">
        <w:rPr>
          <w:rFonts w:hint="eastAsia"/>
          <w:sz w:val="21"/>
          <w:szCs w:val="21"/>
        </w:rPr>
        <w:t>的利割关系</w:t>
      </w:r>
      <w:proofErr w:type="gramEnd"/>
      <w:r w:rsidRPr="00AD654B">
        <w:rPr>
          <w:rFonts w:hint="eastAsia"/>
          <w:sz w:val="21"/>
          <w:szCs w:val="21"/>
        </w:rPr>
        <w:t>，让如此众多的参与者直接或间接地卷入其中，这些参与者除了立法机关、政府与其他公共组织、投资者与分析研究人员外，也包括一般公众和纳税人。</w:t>
      </w:r>
    </w:p>
    <w:p w:rsidR="00BD7A6F" w:rsidRPr="00AD654B" w:rsidRDefault="00BD7A6F" w:rsidP="00BD7A6F">
      <w:pPr>
        <w:pStyle w:val="a3"/>
        <w:spacing w:beforeLines="50" w:before="156" w:afterLines="50" w:after="156" w:line="300" w:lineRule="auto"/>
        <w:ind w:right="0" w:firstLineChars="200" w:firstLine="420"/>
        <w:rPr>
          <w:sz w:val="21"/>
          <w:szCs w:val="21"/>
        </w:rPr>
      </w:pPr>
      <w:r>
        <w:rPr>
          <w:rFonts w:hint="eastAsia"/>
          <w:sz w:val="21"/>
          <w:szCs w:val="21"/>
        </w:rPr>
        <w:t>二、</w:t>
      </w:r>
      <w:r w:rsidRPr="00AD654B">
        <w:rPr>
          <w:rFonts w:hint="eastAsia"/>
          <w:sz w:val="21"/>
          <w:szCs w:val="21"/>
        </w:rPr>
        <w:t>修读专业：</w:t>
      </w:r>
    </w:p>
    <w:p w:rsidR="00BD7A6F" w:rsidRPr="00AD654B" w:rsidRDefault="00BD7A6F" w:rsidP="00BD7A6F">
      <w:pPr>
        <w:pStyle w:val="a3"/>
        <w:spacing w:beforeLines="50" w:before="156" w:afterLines="50" w:after="156" w:line="300" w:lineRule="auto"/>
        <w:ind w:right="0" w:firstLineChars="200" w:firstLine="420"/>
        <w:rPr>
          <w:sz w:val="21"/>
          <w:szCs w:val="21"/>
        </w:rPr>
      </w:pPr>
      <w:r w:rsidRPr="00AD654B">
        <w:rPr>
          <w:rFonts w:hint="eastAsia"/>
          <w:sz w:val="21"/>
          <w:szCs w:val="21"/>
        </w:rPr>
        <w:lastRenderedPageBreak/>
        <w:t>本课程主适用于行政管理专业。也可以作为财务管理和会计学专业的选修课。</w:t>
      </w:r>
    </w:p>
    <w:p w:rsidR="00360783" w:rsidRPr="00AD654B" w:rsidRDefault="00360783" w:rsidP="00AD654B">
      <w:pPr>
        <w:pStyle w:val="a3"/>
        <w:spacing w:beforeLines="50" w:before="156" w:afterLines="50" w:after="156" w:line="300" w:lineRule="auto"/>
        <w:ind w:right="0" w:firstLineChars="200" w:firstLine="420"/>
        <w:rPr>
          <w:sz w:val="21"/>
          <w:szCs w:val="21"/>
        </w:rPr>
      </w:pPr>
    </w:p>
    <w:p w:rsidR="00360783" w:rsidRPr="00AD654B" w:rsidRDefault="00BD7A6F" w:rsidP="00AD654B">
      <w:pPr>
        <w:pStyle w:val="a3"/>
        <w:spacing w:beforeLines="50" w:before="156" w:afterLines="50" w:after="156" w:line="300" w:lineRule="auto"/>
        <w:ind w:right="0" w:firstLineChars="200" w:firstLine="420"/>
        <w:rPr>
          <w:sz w:val="21"/>
          <w:szCs w:val="21"/>
        </w:rPr>
      </w:pPr>
      <w:r>
        <w:rPr>
          <w:rFonts w:hint="eastAsia"/>
          <w:sz w:val="21"/>
          <w:szCs w:val="21"/>
        </w:rPr>
        <w:t>三、</w:t>
      </w:r>
      <w:r w:rsidR="00360783" w:rsidRPr="00AD654B">
        <w:rPr>
          <w:rFonts w:hint="eastAsia"/>
          <w:sz w:val="21"/>
          <w:szCs w:val="21"/>
        </w:rPr>
        <w:t>课程的基本要求：</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学习本课程必须具备公共组织财务管理和预算会计的基础。要求学生在此基础，认真阅读相关参考资料，了解公共组织的相关知识。</w:t>
      </w:r>
    </w:p>
    <w:p w:rsidR="00360783" w:rsidRPr="00AD654B" w:rsidRDefault="00BD7A6F" w:rsidP="00AD654B">
      <w:pPr>
        <w:pStyle w:val="a3"/>
        <w:spacing w:beforeLines="50" w:before="156" w:afterLines="50" w:after="156" w:line="300" w:lineRule="auto"/>
        <w:ind w:right="0" w:firstLineChars="200" w:firstLine="420"/>
        <w:rPr>
          <w:sz w:val="21"/>
          <w:szCs w:val="21"/>
        </w:rPr>
      </w:pPr>
      <w:r>
        <w:rPr>
          <w:rFonts w:hint="eastAsia"/>
          <w:sz w:val="21"/>
          <w:szCs w:val="21"/>
        </w:rPr>
        <w:t>四、</w:t>
      </w:r>
      <w:r w:rsidR="00360783" w:rsidRPr="00AD654B">
        <w:rPr>
          <w:rFonts w:hint="eastAsia"/>
          <w:sz w:val="21"/>
          <w:szCs w:val="21"/>
        </w:rPr>
        <w:t>教学内容安排、学时分配：</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本课程在大量参阅国内外（尤其是国外）相关文献的基础上，较为系统地阐述了公共预算管理的基本原理、流行理念、一般方法、制度安排和实施机制，对最近20年来全球范围内的公共预算管理改革也做了较详细的介绍和评价。公共预算管理从预算准备开始，到预算呈报（立法机关）和审批，再到预算执行、报告和审计，形成一个完整的周期，本课程的基本结构就是基于这一逻辑思路安排的。鉴于国内学界在公共预算管理领域方面的研究相对滞后，本课程侧重于从“国际视角”中展开讨论，因而包含了公共预算管理领域丰富的内容和许多崭新的概念，另外财政管理在本科阶段的财政与税收课程中已经讲授，本课程在这方面不作为主要内容讲解，要求研究生在这方面对以前的内容进行复习或补习。</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第1章 政府财政报告  4学时</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第2章 公共财政理论  4学时</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第3章 公共财政收入  4学时</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第4章 公共财政支出  4学时</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第5章 公共预算理论  4学时</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第6章 公共预算管理  4学时</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第7章 公共预算编制  4学时</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第8章 公共预算执行  4学时</w:t>
      </w:r>
    </w:p>
    <w:p w:rsidR="00360783" w:rsidRPr="00AD654B" w:rsidRDefault="00BD7A6F" w:rsidP="00AD654B">
      <w:pPr>
        <w:pStyle w:val="a3"/>
        <w:spacing w:beforeLines="50" w:before="156" w:afterLines="50" w:after="156" w:line="300" w:lineRule="auto"/>
        <w:ind w:right="0" w:firstLineChars="200" w:firstLine="420"/>
        <w:rPr>
          <w:sz w:val="21"/>
          <w:szCs w:val="21"/>
        </w:rPr>
      </w:pPr>
      <w:r>
        <w:rPr>
          <w:rFonts w:hint="eastAsia"/>
          <w:sz w:val="21"/>
          <w:szCs w:val="21"/>
        </w:rPr>
        <w:t>五、</w:t>
      </w:r>
      <w:r w:rsidR="00360783" w:rsidRPr="00AD654B">
        <w:rPr>
          <w:rFonts w:hint="eastAsia"/>
          <w:sz w:val="21"/>
          <w:szCs w:val="21"/>
        </w:rPr>
        <w:t>参考书</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本课程推荐的教材及参考书：</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㈠教材：王雍君. 公共预算管理[M].北京:经济科学出版社,2002.</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㈡参考书：</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⒈吴俊培. 现代财政理论与实践. 北京:经济科学出版社，2005.</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lastRenderedPageBreak/>
        <w:t xml:space="preserve">⒉侯江红. 公共组织财务管理[M].北京:高等教育出版社,2002. </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⒊龚六堂. 公共财政理论. 北京: 北京大学出版社,2009.</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⒋陈  共. 财政学. 北京:中国人民大学出版社，2000.</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⒌杨之刚. 公共财政学：理论与实践. 上海:上海人民出版社，1999.</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⒍刘宁正. 当代西方财政学.北京:北京大学出版社，2000.</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⒎高培勇. 公共财政：经济学界如是说. 北京:经济科学出版社，2000.</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⒏胡庆康. 现代公共财政学. 上海:复旦大学出版社，2001.</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⒐A.B.萨特金森等. 公共财政学. 上海:上海三联书店，1994.</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⒑</w:t>
      </w:r>
      <w:proofErr w:type="gramStart"/>
      <w:r w:rsidRPr="00AD654B">
        <w:rPr>
          <w:rFonts w:hint="eastAsia"/>
          <w:sz w:val="21"/>
          <w:szCs w:val="21"/>
        </w:rPr>
        <w:t>张馨</w:t>
      </w:r>
      <w:proofErr w:type="gramEnd"/>
      <w:r w:rsidRPr="00AD654B">
        <w:rPr>
          <w:rFonts w:hint="eastAsia"/>
          <w:sz w:val="21"/>
          <w:szCs w:val="21"/>
        </w:rPr>
        <w:t>. 公共财政论纲. 北京:经济科学出版社，1999.</w:t>
      </w:r>
    </w:p>
    <w:p w:rsidR="00360783" w:rsidRPr="00AD654B" w:rsidRDefault="00360783" w:rsidP="00AD654B">
      <w:pPr>
        <w:pStyle w:val="a3"/>
        <w:spacing w:beforeLines="50" w:before="156" w:afterLines="50" w:after="156" w:line="300" w:lineRule="auto"/>
        <w:ind w:right="0" w:firstLineChars="200" w:firstLine="420"/>
        <w:rPr>
          <w:sz w:val="21"/>
          <w:szCs w:val="21"/>
        </w:rPr>
      </w:pPr>
    </w:p>
    <w:p w:rsidR="00360783" w:rsidRDefault="00360783">
      <w:pPr>
        <w:pStyle w:val="a3"/>
        <w:spacing w:line="520" w:lineRule="exact"/>
        <w:ind w:right="4" w:firstLineChars="400" w:firstLine="960"/>
      </w:pPr>
    </w:p>
    <w:p w:rsidR="00360783" w:rsidRDefault="00360783">
      <w:pPr>
        <w:pStyle w:val="a3"/>
        <w:spacing w:line="520" w:lineRule="exact"/>
        <w:ind w:right="4" w:firstLineChars="2275" w:firstLine="5460"/>
      </w:pPr>
      <w:r>
        <w:rPr>
          <w:rFonts w:hint="eastAsia"/>
        </w:rPr>
        <w:t>执笔：唐志军</w:t>
      </w:r>
    </w:p>
    <w:p w:rsidR="00924186" w:rsidRDefault="00924186">
      <w:pPr>
        <w:widowControl/>
        <w:jc w:val="left"/>
        <w:rPr>
          <w:rFonts w:ascii="宋体" w:eastAsia="宋体" w:hAnsi="宋体" w:cs="Times New Roman"/>
          <w:sz w:val="24"/>
          <w:szCs w:val="24"/>
        </w:rPr>
      </w:pPr>
      <w:r>
        <w:br w:type="page"/>
      </w:r>
    </w:p>
    <w:p w:rsidR="00360783" w:rsidRDefault="00360783" w:rsidP="00924186">
      <w:pPr>
        <w:pStyle w:val="af0"/>
      </w:pPr>
      <w:bookmarkStart w:id="11" w:name="_Toc5096310"/>
      <w:r>
        <w:rPr>
          <w:rFonts w:hint="eastAsia"/>
        </w:rPr>
        <w:lastRenderedPageBreak/>
        <w:t>《海洋综合管理》课程教学大纲</w:t>
      </w:r>
      <w:bookmarkEnd w:id="11"/>
    </w:p>
    <w:p w:rsidR="00360783" w:rsidRDefault="00360783">
      <w:pPr>
        <w:spacing w:line="300" w:lineRule="auto"/>
        <w:jc w:val="center"/>
        <w:rPr>
          <w:rFonts w:ascii="楷体_GB2312" w:eastAsia="楷体_GB2312"/>
        </w:rPr>
      </w:pPr>
      <w:r>
        <w:rPr>
          <w:rFonts w:hint="eastAsia"/>
          <w:b/>
          <w:bCs/>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70"/>
        <w:gridCol w:w="1470"/>
        <w:gridCol w:w="1470"/>
        <w:gridCol w:w="1470"/>
        <w:gridCol w:w="1318"/>
        <w:gridCol w:w="1622"/>
      </w:tblGrid>
      <w:tr w:rsidR="00360783">
        <w:trPr>
          <w:cantSplit/>
          <w:jc w:val="center"/>
        </w:trPr>
        <w:tc>
          <w:tcPr>
            <w:tcW w:w="1470" w:type="dxa"/>
          </w:tcPr>
          <w:p w:rsidR="00360783" w:rsidRDefault="00360783">
            <w:pPr>
              <w:spacing w:line="300" w:lineRule="auto"/>
              <w:ind w:leftChars="-50" w:left="-105" w:rightChars="-50" w:right="-105"/>
              <w:jc w:val="center"/>
              <w:rPr>
                <w:rFonts w:ascii="楷体_GB2312" w:eastAsia="楷体_GB2312"/>
              </w:rPr>
            </w:pPr>
            <w:r>
              <w:rPr>
                <w:rFonts w:ascii="楷体_GB2312" w:eastAsia="楷体_GB2312" w:hint="eastAsia"/>
              </w:rPr>
              <w:t>总学时</w:t>
            </w:r>
          </w:p>
        </w:tc>
        <w:tc>
          <w:tcPr>
            <w:tcW w:w="1470" w:type="dxa"/>
          </w:tcPr>
          <w:p w:rsidR="00360783" w:rsidRDefault="00360783">
            <w:pPr>
              <w:spacing w:line="300" w:lineRule="auto"/>
              <w:ind w:leftChars="-50" w:left="-105" w:rightChars="-50" w:right="-105"/>
              <w:jc w:val="center"/>
              <w:rPr>
                <w:rFonts w:ascii="楷体_GB2312" w:eastAsia="楷体_GB2312"/>
              </w:rPr>
            </w:pPr>
            <w:r>
              <w:rPr>
                <w:rFonts w:ascii="楷体_GB2312" w:eastAsia="楷体_GB2312" w:hint="eastAsia"/>
              </w:rPr>
              <w:t>32</w:t>
            </w:r>
          </w:p>
        </w:tc>
        <w:tc>
          <w:tcPr>
            <w:tcW w:w="1470" w:type="dxa"/>
          </w:tcPr>
          <w:p w:rsidR="00360783" w:rsidRDefault="00360783">
            <w:pPr>
              <w:spacing w:line="300" w:lineRule="auto"/>
              <w:ind w:leftChars="-50" w:left="-105" w:rightChars="-50" w:right="-105"/>
              <w:jc w:val="center"/>
              <w:rPr>
                <w:rFonts w:ascii="楷体_GB2312" w:eastAsia="楷体_GB2312"/>
              </w:rPr>
            </w:pPr>
            <w:r>
              <w:rPr>
                <w:rFonts w:ascii="楷体_GB2312" w:eastAsia="楷体_GB2312" w:hint="eastAsia"/>
              </w:rPr>
              <w:t>理论</w:t>
            </w:r>
          </w:p>
        </w:tc>
        <w:tc>
          <w:tcPr>
            <w:tcW w:w="1470" w:type="dxa"/>
          </w:tcPr>
          <w:p w:rsidR="00360783" w:rsidRDefault="00360783">
            <w:pPr>
              <w:spacing w:line="300" w:lineRule="auto"/>
              <w:ind w:leftChars="-50" w:left="-105" w:rightChars="-50" w:right="-105"/>
              <w:jc w:val="center"/>
              <w:rPr>
                <w:rFonts w:ascii="楷体_GB2312" w:eastAsia="楷体_GB2312"/>
              </w:rPr>
            </w:pPr>
            <w:r>
              <w:rPr>
                <w:rFonts w:ascii="楷体_GB2312" w:eastAsia="楷体_GB2312" w:hint="eastAsia"/>
              </w:rPr>
              <w:t>32</w:t>
            </w:r>
          </w:p>
        </w:tc>
        <w:tc>
          <w:tcPr>
            <w:tcW w:w="1318" w:type="dxa"/>
          </w:tcPr>
          <w:p w:rsidR="00360783" w:rsidRDefault="00360783">
            <w:pPr>
              <w:spacing w:line="300" w:lineRule="auto"/>
              <w:ind w:leftChars="-50" w:left="-105" w:rightChars="-50" w:right="-105"/>
              <w:jc w:val="center"/>
              <w:rPr>
                <w:rFonts w:ascii="楷体_GB2312" w:eastAsia="楷体_GB2312"/>
              </w:rPr>
            </w:pPr>
            <w:r>
              <w:rPr>
                <w:rFonts w:ascii="楷体_GB2312" w:eastAsia="楷体_GB2312" w:hint="eastAsia"/>
              </w:rPr>
              <w:t>实验</w:t>
            </w:r>
          </w:p>
        </w:tc>
        <w:tc>
          <w:tcPr>
            <w:tcW w:w="1622" w:type="dxa"/>
          </w:tcPr>
          <w:p w:rsidR="00360783" w:rsidRDefault="00360783">
            <w:pPr>
              <w:spacing w:line="300" w:lineRule="auto"/>
              <w:ind w:leftChars="-50" w:left="-105" w:rightChars="-50" w:right="-105"/>
              <w:jc w:val="center"/>
              <w:rPr>
                <w:rFonts w:ascii="楷体_GB2312" w:eastAsia="楷体_GB2312"/>
              </w:rPr>
            </w:pPr>
            <w:r>
              <w:rPr>
                <w:rFonts w:ascii="楷体_GB2312" w:eastAsia="楷体_GB2312" w:hint="eastAsia"/>
              </w:rPr>
              <w:t>0</w:t>
            </w:r>
          </w:p>
        </w:tc>
      </w:tr>
      <w:tr w:rsidR="00360783">
        <w:trPr>
          <w:cantSplit/>
          <w:jc w:val="center"/>
        </w:trPr>
        <w:tc>
          <w:tcPr>
            <w:tcW w:w="1470" w:type="dxa"/>
          </w:tcPr>
          <w:p w:rsidR="00360783" w:rsidRDefault="00360783">
            <w:pPr>
              <w:spacing w:line="300" w:lineRule="auto"/>
              <w:ind w:leftChars="-50" w:left="-105" w:rightChars="-50" w:right="-105"/>
              <w:jc w:val="center"/>
              <w:rPr>
                <w:rFonts w:ascii="楷体_GB2312" w:eastAsia="楷体_GB2312"/>
              </w:rPr>
            </w:pPr>
            <w:r>
              <w:rPr>
                <w:rFonts w:ascii="楷体_GB2312" w:eastAsia="楷体_GB2312" w:hint="eastAsia"/>
              </w:rPr>
              <w:t>学分</w:t>
            </w:r>
          </w:p>
        </w:tc>
        <w:tc>
          <w:tcPr>
            <w:tcW w:w="1470" w:type="dxa"/>
          </w:tcPr>
          <w:p w:rsidR="00360783" w:rsidRDefault="00360783">
            <w:pPr>
              <w:spacing w:line="300" w:lineRule="auto"/>
              <w:ind w:leftChars="-50" w:left="-105" w:rightChars="-50" w:right="-105"/>
              <w:jc w:val="center"/>
              <w:rPr>
                <w:rFonts w:ascii="楷体_GB2312" w:eastAsia="楷体_GB2312"/>
              </w:rPr>
            </w:pPr>
            <w:r>
              <w:rPr>
                <w:rFonts w:ascii="楷体_GB2312" w:eastAsia="楷体_GB2312" w:hint="eastAsia"/>
              </w:rPr>
              <w:t>2</w:t>
            </w:r>
          </w:p>
        </w:tc>
        <w:tc>
          <w:tcPr>
            <w:tcW w:w="1470" w:type="dxa"/>
          </w:tcPr>
          <w:p w:rsidR="00360783" w:rsidRDefault="00360783">
            <w:pPr>
              <w:spacing w:line="300" w:lineRule="auto"/>
              <w:ind w:leftChars="-50" w:left="-105" w:rightChars="-50" w:right="-105"/>
              <w:jc w:val="center"/>
              <w:rPr>
                <w:rFonts w:ascii="楷体_GB2312" w:eastAsia="楷体_GB2312"/>
              </w:rPr>
            </w:pPr>
            <w:r>
              <w:rPr>
                <w:rFonts w:ascii="楷体_GB2312" w:eastAsia="楷体_GB2312" w:hint="eastAsia"/>
              </w:rPr>
              <w:t>开课单位</w:t>
            </w:r>
          </w:p>
        </w:tc>
        <w:tc>
          <w:tcPr>
            <w:tcW w:w="1470" w:type="dxa"/>
          </w:tcPr>
          <w:p w:rsidR="00360783" w:rsidRDefault="00360783">
            <w:pPr>
              <w:spacing w:line="300" w:lineRule="auto"/>
              <w:ind w:leftChars="-50" w:left="-105" w:rightChars="-50" w:right="-105"/>
              <w:jc w:val="center"/>
              <w:rPr>
                <w:rFonts w:ascii="楷体_GB2312" w:eastAsia="楷体_GB2312"/>
              </w:rPr>
            </w:pPr>
            <w:r>
              <w:rPr>
                <w:rFonts w:ascii="楷体_GB2312" w:eastAsia="楷体_GB2312" w:hint="eastAsia"/>
              </w:rPr>
              <w:t>管理学院</w:t>
            </w:r>
          </w:p>
        </w:tc>
        <w:tc>
          <w:tcPr>
            <w:tcW w:w="1318" w:type="dxa"/>
          </w:tcPr>
          <w:p w:rsidR="00360783" w:rsidRDefault="00360783">
            <w:pPr>
              <w:spacing w:line="300" w:lineRule="auto"/>
              <w:ind w:leftChars="-50" w:left="-105" w:rightChars="-50" w:right="-105"/>
              <w:jc w:val="center"/>
              <w:rPr>
                <w:rFonts w:ascii="楷体_GB2312" w:eastAsia="楷体_GB2312"/>
              </w:rPr>
            </w:pPr>
            <w:r>
              <w:rPr>
                <w:rFonts w:ascii="楷体_GB2312" w:eastAsia="楷体_GB2312" w:hint="eastAsia"/>
              </w:rPr>
              <w:t>修订时间</w:t>
            </w:r>
          </w:p>
        </w:tc>
        <w:tc>
          <w:tcPr>
            <w:tcW w:w="1622" w:type="dxa"/>
          </w:tcPr>
          <w:p w:rsidR="00360783" w:rsidRDefault="00360783" w:rsidP="00924186">
            <w:pPr>
              <w:spacing w:line="300" w:lineRule="auto"/>
              <w:ind w:leftChars="-50" w:left="-105" w:rightChars="-50" w:right="-105"/>
              <w:jc w:val="center"/>
              <w:rPr>
                <w:rFonts w:ascii="楷体_GB2312" w:eastAsia="楷体_GB2312"/>
              </w:rPr>
            </w:pPr>
            <w:r>
              <w:rPr>
                <w:rFonts w:ascii="楷体_GB2312" w:eastAsia="楷体_GB2312" w:hint="eastAsia"/>
              </w:rPr>
              <w:t>2017年5月</w:t>
            </w:r>
          </w:p>
        </w:tc>
      </w:tr>
    </w:tbl>
    <w:p w:rsidR="00924186" w:rsidRDefault="00924186">
      <w:pPr>
        <w:spacing w:line="300" w:lineRule="auto"/>
        <w:ind w:right="258" w:firstLine="480"/>
        <w:jc w:val="center"/>
        <w:rPr>
          <w:rFonts w:ascii="黑体" w:eastAsia="黑体"/>
          <w:sz w:val="28"/>
        </w:rPr>
      </w:pPr>
    </w:p>
    <w:p w:rsidR="00360783" w:rsidRDefault="00360783">
      <w:pPr>
        <w:spacing w:line="300" w:lineRule="auto"/>
        <w:ind w:right="258" w:firstLine="480"/>
        <w:jc w:val="center"/>
        <w:rPr>
          <w:rFonts w:ascii="黑体" w:eastAsia="黑体"/>
          <w:sz w:val="28"/>
        </w:rPr>
      </w:pPr>
      <w:r>
        <w:rPr>
          <w:rFonts w:ascii="黑体" w:eastAsia="黑体" w:hint="eastAsia"/>
          <w:sz w:val="28"/>
        </w:rPr>
        <w:t xml:space="preserve">课 程 简 </w:t>
      </w:r>
      <w:proofErr w:type="gramStart"/>
      <w:r>
        <w:rPr>
          <w:rFonts w:ascii="黑体" w:eastAsia="黑体" w:hint="eastAsia"/>
          <w:sz w:val="28"/>
        </w:rPr>
        <w:t>介</w:t>
      </w:r>
      <w:proofErr w:type="gramEnd"/>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海洋综合管理是研究政府及其他海洋活动主体在研究海洋、保护海洋环境、维持海洋生态平衡，维护海洋权益、化解海洋开发矛盾的过程中，以实现海洋可持续发展和海洋效益最大化为目标而对海洋和海洋事业活动进行的计划、组织和控制等管理活动规律的一门科学。通过本课程的学习，使学生了解海洋综合管理的基本知识和相关理论，熟悉海洋综合管理的具体内容，掌握从事海洋管理的基本方法与技能。并从理论和实践相结合方面分析我国海洋综合管理中的现实问题，探索基于可持续发展的中国海洋综合管理之路。本课程主要教学内容包括：海洋综合管理的基本理论、中国海洋管理的体制及其国际比较、海洋信息综合管理、海洋权益及其管理、海域使用管理与海洋功能区划、海洋资源开发与管理、海洋生态环境管理、海洋执法管理、海洋危机管理、海洋政策、中国海洋未来的发展战略等。在讲授海洋综合管理各个部分理论知识的同时，配以现实的案例，帮助学生进一步理解理论知识，并培养学生应用理论知识分析解决实际问题的能力。本课程是一门凸显我校海洋特色，提高学生海洋知识素养的核心课程，也是我校经济管理类专业学生的必修课程，同时也非常适合有志于从事海洋管理工作的其它专业学生修读。</w:t>
      </w:r>
    </w:p>
    <w:p w:rsidR="00360783" w:rsidRDefault="00360783">
      <w:pPr>
        <w:spacing w:line="300" w:lineRule="auto"/>
        <w:ind w:right="258" w:firstLine="480"/>
        <w:jc w:val="center"/>
        <w:rPr>
          <w:rFonts w:ascii="黑体" w:eastAsia="黑体"/>
          <w:sz w:val="28"/>
        </w:rPr>
      </w:pPr>
      <w:r>
        <w:rPr>
          <w:rFonts w:ascii="黑体" w:eastAsia="黑体" w:hint="eastAsia"/>
          <w:sz w:val="28"/>
        </w:rPr>
        <w:t>课 程 大 纲</w:t>
      </w:r>
    </w:p>
    <w:p w:rsidR="00360783" w:rsidRDefault="00360783">
      <w:pPr>
        <w:pStyle w:val="a3"/>
        <w:spacing w:line="300" w:lineRule="auto"/>
        <w:ind w:right="4"/>
      </w:pP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 xml:space="preserve">一、课程的性质与任务： </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本课程是一门凸显我校海洋特色，提高学生海洋知识素养的核心课程，也是我校经济管理类专业学生的必修课程，同时也非常适合有志于从事海洋管理工作的其它专业学生修读。通过本课程的教学，使学生掌握海洋综合管理的基本理论、中国海洋管理的体制及其国际比较、海洋信息综合管理、海洋权益及其管理、海域使用管理与海洋功能区划、海洋资源开发与管理、海洋生态环境管理、海洋执法管理、海洋危机管理、海洋政策、中国海洋未来的发展战略等方面的基本知识。并且在掌握基础知识的基础上要求学生能够较好地应用基础理论知识分析和解决海洋综合管理的现实问题。</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 xml:space="preserve">二、课程的目的与基本要求： </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lastRenderedPageBreak/>
        <w:t>1、要求学生掌握海洋综合管理的基本理论、中国海洋管理的体制及其国际比较、海洋信息综合管理、海洋权益及其管理、海域使用管理与海洋功能区划、海洋资源开发与管理、海洋生态环境管理、海洋执法管理、海洋危机管理、海洋政策、中国海洋未来的发展战略等方面的基本知识。</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2、培养学生灵活应用基础理论知识分析和解决海洋综合管理现实问题的能力。</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3、要求学生经常关注我国及世界海洋综合管理过程中出现的新动态、新问题，能够经常运用所学知识对这些问题进行分析，提出自己的一些观点。最终达到锻炼自己灵活应用基础理论知识分析和解决海洋综合管理现实问题的能力。</w:t>
      </w:r>
    </w:p>
    <w:p w:rsidR="00360783" w:rsidRPr="00AD654B" w:rsidRDefault="00360783" w:rsidP="00AD654B">
      <w:pPr>
        <w:pStyle w:val="a3"/>
        <w:spacing w:beforeLines="50" w:before="156" w:afterLines="50" w:after="156" w:line="300" w:lineRule="auto"/>
        <w:ind w:right="0" w:firstLineChars="200" w:firstLine="420"/>
        <w:rPr>
          <w:sz w:val="21"/>
          <w:szCs w:val="21"/>
        </w:rPr>
      </w:pP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三、面向专业：</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经济学与管理学相关专业，可以跨专业学习。</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 xml:space="preserve">四、本课程与其它课程的联系： </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海洋综合管理是综合了管理学、海洋学、经济学、信息学、环境学等学科知识的一门综合性学科，其与公共管理学、公共政策学、公共危机管理、信息管理学、海洋经济学、环境生态学等课程有比较密切的联系。</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 xml:space="preserve">五、教学内容安排、要求、学时分配及作业： </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第1章 海洋国土与海洋综合管理</w:t>
      </w:r>
      <w:r w:rsidRPr="00AD654B">
        <w:rPr>
          <w:rFonts w:hint="eastAsia"/>
          <w:sz w:val="21"/>
          <w:szCs w:val="21"/>
        </w:rPr>
        <w:tab/>
        <w:t>（2学时）</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1.1 海洋与海洋国土</w:t>
      </w:r>
      <w:r w:rsidRPr="00AD654B">
        <w:rPr>
          <w:rFonts w:hint="eastAsia"/>
          <w:sz w:val="21"/>
          <w:szCs w:val="21"/>
        </w:rPr>
        <w:tab/>
        <w:t>（A）</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1.2 海洋管理的概念诠释</w:t>
      </w:r>
      <w:r w:rsidRPr="00AD654B">
        <w:rPr>
          <w:rFonts w:hint="eastAsia"/>
          <w:sz w:val="21"/>
          <w:szCs w:val="21"/>
        </w:rPr>
        <w:tab/>
        <w:t>（B）</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1.3 海洋综合管理的概念及其拓展</w:t>
      </w:r>
      <w:r w:rsidRPr="00AD654B">
        <w:rPr>
          <w:rFonts w:hint="eastAsia"/>
          <w:sz w:val="21"/>
          <w:szCs w:val="21"/>
        </w:rPr>
        <w:tab/>
        <w:t>（B）</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第2章 中国海洋管理的体制及其国际比较</w:t>
      </w:r>
      <w:r w:rsidRPr="00AD654B">
        <w:rPr>
          <w:rFonts w:hint="eastAsia"/>
          <w:sz w:val="21"/>
          <w:szCs w:val="21"/>
        </w:rPr>
        <w:tab/>
        <w:t>（2学时）</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2.1 中国海洋管理体制及其沿革</w:t>
      </w:r>
      <w:r w:rsidRPr="00AD654B">
        <w:rPr>
          <w:rFonts w:hint="eastAsia"/>
          <w:sz w:val="21"/>
          <w:szCs w:val="21"/>
        </w:rPr>
        <w:tab/>
        <w:t>（A）</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2.2 中国周边国家的海洋管理体制</w:t>
      </w:r>
      <w:r w:rsidRPr="00AD654B">
        <w:rPr>
          <w:rFonts w:hint="eastAsia"/>
          <w:sz w:val="21"/>
          <w:szCs w:val="21"/>
        </w:rPr>
        <w:tab/>
        <w:t>（C）</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2.3 欧美主要国家的海洋管理体制</w:t>
      </w:r>
      <w:r w:rsidRPr="00AD654B">
        <w:rPr>
          <w:rFonts w:hint="eastAsia"/>
          <w:sz w:val="21"/>
          <w:szCs w:val="21"/>
        </w:rPr>
        <w:tab/>
        <w:t>（C）</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2.4 海洋管理模式及其发展趋势</w:t>
      </w:r>
      <w:r w:rsidRPr="00AD654B">
        <w:rPr>
          <w:rFonts w:hint="eastAsia"/>
          <w:sz w:val="21"/>
          <w:szCs w:val="21"/>
        </w:rPr>
        <w:tab/>
        <w:t>（B）</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第3章 海洋综合管理的信息基础</w:t>
      </w:r>
      <w:r w:rsidRPr="00AD654B">
        <w:rPr>
          <w:rFonts w:hint="eastAsia"/>
          <w:sz w:val="21"/>
          <w:szCs w:val="21"/>
        </w:rPr>
        <w:tab/>
        <w:t>（2学时）</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3.1 信息在海洋综合管理中的作用</w:t>
      </w:r>
      <w:r w:rsidRPr="00AD654B">
        <w:rPr>
          <w:rFonts w:hint="eastAsia"/>
          <w:sz w:val="21"/>
          <w:szCs w:val="21"/>
        </w:rPr>
        <w:tab/>
        <w:t>（B）</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lastRenderedPageBreak/>
        <w:t>3.2 海洋管理的信息来源</w:t>
      </w:r>
      <w:r w:rsidRPr="00AD654B">
        <w:rPr>
          <w:rFonts w:hint="eastAsia"/>
          <w:sz w:val="21"/>
          <w:szCs w:val="21"/>
        </w:rPr>
        <w:tab/>
        <w:t>（A）</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3.3 海洋信息管理系统的建设</w:t>
      </w:r>
      <w:r w:rsidRPr="00AD654B">
        <w:rPr>
          <w:rFonts w:hint="eastAsia"/>
          <w:sz w:val="21"/>
          <w:szCs w:val="21"/>
        </w:rPr>
        <w:tab/>
        <w:t>（C）</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3.4 海洋信息系统在海洋综合管理中的具体使用（A）</w:t>
      </w:r>
      <w:r w:rsidRPr="00AD654B">
        <w:rPr>
          <w:rFonts w:hint="eastAsia"/>
          <w:sz w:val="21"/>
          <w:szCs w:val="21"/>
        </w:rPr>
        <w:tab/>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第4章 海洋权益及其管理</w:t>
      </w:r>
      <w:r w:rsidRPr="00AD654B">
        <w:rPr>
          <w:rFonts w:hint="eastAsia"/>
          <w:sz w:val="21"/>
          <w:szCs w:val="21"/>
        </w:rPr>
        <w:tab/>
        <w:t>（4学时）</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4、1 海洋权益管理概述</w:t>
      </w:r>
      <w:r w:rsidRPr="00AD654B">
        <w:rPr>
          <w:rFonts w:hint="eastAsia"/>
          <w:sz w:val="21"/>
          <w:szCs w:val="21"/>
        </w:rPr>
        <w:tab/>
        <w:t>（A）</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4.2 中国海洋权益面临的问题</w:t>
      </w:r>
      <w:r w:rsidRPr="00AD654B">
        <w:rPr>
          <w:rFonts w:hint="eastAsia"/>
          <w:sz w:val="21"/>
          <w:szCs w:val="21"/>
        </w:rPr>
        <w:tab/>
        <w:t>（B）</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4.3 中国参与国际海洋事务的领域及其权益</w:t>
      </w:r>
      <w:r w:rsidRPr="00AD654B">
        <w:rPr>
          <w:rFonts w:hint="eastAsia"/>
          <w:sz w:val="21"/>
          <w:szCs w:val="21"/>
        </w:rPr>
        <w:tab/>
        <w:t>（C）</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4.4 维护国家海洋权益的主要措施</w:t>
      </w:r>
      <w:r w:rsidRPr="00AD654B">
        <w:rPr>
          <w:rFonts w:hint="eastAsia"/>
          <w:sz w:val="21"/>
          <w:szCs w:val="21"/>
        </w:rPr>
        <w:tab/>
        <w:t>（A）</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第5章 海域使用管理与海洋功能区划</w:t>
      </w:r>
      <w:r w:rsidRPr="00AD654B">
        <w:rPr>
          <w:rFonts w:hint="eastAsia"/>
          <w:sz w:val="21"/>
          <w:szCs w:val="21"/>
        </w:rPr>
        <w:tab/>
        <w:t>（4学时）</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5.1 海域使用管理概述</w:t>
      </w:r>
      <w:r w:rsidRPr="00AD654B">
        <w:rPr>
          <w:rFonts w:hint="eastAsia"/>
          <w:sz w:val="21"/>
          <w:szCs w:val="21"/>
        </w:rPr>
        <w:tab/>
        <w:t>（B）</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5.2 海洋功能区划概述</w:t>
      </w:r>
      <w:r w:rsidRPr="00AD654B">
        <w:rPr>
          <w:rFonts w:hint="eastAsia"/>
          <w:sz w:val="21"/>
          <w:szCs w:val="21"/>
        </w:rPr>
        <w:tab/>
        <w:t>（B）</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5.3 中国海域现行的海洋功能区划</w:t>
      </w:r>
      <w:r w:rsidRPr="00AD654B">
        <w:rPr>
          <w:rFonts w:hint="eastAsia"/>
          <w:sz w:val="21"/>
          <w:szCs w:val="21"/>
        </w:rPr>
        <w:tab/>
        <w:t>（A）</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5.4 实施海洋功能区划的主要措施</w:t>
      </w:r>
      <w:r w:rsidRPr="00AD654B">
        <w:rPr>
          <w:rFonts w:hint="eastAsia"/>
          <w:sz w:val="21"/>
          <w:szCs w:val="21"/>
        </w:rPr>
        <w:tab/>
        <w:t>（C）</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第6章 海洋资源开发与管理</w:t>
      </w:r>
      <w:r w:rsidRPr="00AD654B">
        <w:rPr>
          <w:rFonts w:hint="eastAsia"/>
          <w:sz w:val="21"/>
          <w:szCs w:val="21"/>
        </w:rPr>
        <w:tab/>
        <w:t>（4学时）</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6.1 海洋资源管理概述</w:t>
      </w:r>
      <w:r w:rsidRPr="00AD654B">
        <w:rPr>
          <w:rFonts w:hint="eastAsia"/>
          <w:sz w:val="21"/>
          <w:szCs w:val="21"/>
        </w:rPr>
        <w:tab/>
        <w:t>（B）</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6.2 中国海洋资源概况</w:t>
      </w:r>
      <w:r w:rsidRPr="00AD654B">
        <w:rPr>
          <w:rFonts w:hint="eastAsia"/>
          <w:sz w:val="21"/>
          <w:szCs w:val="21"/>
        </w:rPr>
        <w:tab/>
        <w:t>（A）</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6.3 中国海洋资源开发利用的现状与问题</w:t>
      </w:r>
      <w:r w:rsidRPr="00AD654B">
        <w:rPr>
          <w:rFonts w:hint="eastAsia"/>
          <w:sz w:val="21"/>
          <w:szCs w:val="21"/>
        </w:rPr>
        <w:tab/>
        <w:t>（A）</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6.4 中国海洋资源管理体系</w:t>
      </w:r>
      <w:r w:rsidRPr="00AD654B">
        <w:rPr>
          <w:rFonts w:hint="eastAsia"/>
          <w:sz w:val="21"/>
          <w:szCs w:val="21"/>
        </w:rPr>
        <w:tab/>
        <w:t>（C）</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6.5 海洋资源管理的未来发展</w:t>
      </w:r>
      <w:r w:rsidRPr="00AD654B">
        <w:rPr>
          <w:rFonts w:hint="eastAsia"/>
          <w:sz w:val="21"/>
          <w:szCs w:val="21"/>
        </w:rPr>
        <w:tab/>
        <w:t>（B）</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第7章 海洋生态环境管理</w:t>
      </w:r>
      <w:r w:rsidRPr="00AD654B">
        <w:rPr>
          <w:rFonts w:hint="eastAsia"/>
          <w:sz w:val="21"/>
          <w:szCs w:val="21"/>
        </w:rPr>
        <w:tab/>
        <w:t>（2学时）</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7．1 海洋生态环境管理概述</w:t>
      </w:r>
      <w:r w:rsidRPr="00AD654B">
        <w:rPr>
          <w:rFonts w:hint="eastAsia"/>
          <w:sz w:val="21"/>
          <w:szCs w:val="21"/>
        </w:rPr>
        <w:tab/>
        <w:t>（B）</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7.2 海洋生态环境管理的相关理论</w:t>
      </w:r>
      <w:r w:rsidRPr="00AD654B">
        <w:rPr>
          <w:rFonts w:hint="eastAsia"/>
          <w:sz w:val="21"/>
          <w:szCs w:val="21"/>
        </w:rPr>
        <w:tab/>
        <w:t>（B）</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7.3 中国海洋环境的现状与管理中的问题</w:t>
      </w:r>
      <w:r w:rsidRPr="00AD654B">
        <w:rPr>
          <w:rFonts w:hint="eastAsia"/>
          <w:sz w:val="21"/>
          <w:szCs w:val="21"/>
        </w:rPr>
        <w:tab/>
        <w:t>（A）</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7.4 海洋环境管理的主要措施</w:t>
      </w:r>
      <w:r w:rsidRPr="00AD654B">
        <w:rPr>
          <w:rFonts w:hint="eastAsia"/>
          <w:sz w:val="21"/>
          <w:szCs w:val="21"/>
        </w:rPr>
        <w:tab/>
        <w:t>（A）</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第8章 海洋执法管理</w:t>
      </w:r>
      <w:r w:rsidRPr="00AD654B">
        <w:rPr>
          <w:rFonts w:hint="eastAsia"/>
          <w:sz w:val="21"/>
          <w:szCs w:val="21"/>
        </w:rPr>
        <w:tab/>
        <w:t>（2学时）</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lastRenderedPageBreak/>
        <w:t>8.1 海洋执法管理概述</w:t>
      </w:r>
      <w:r w:rsidRPr="00AD654B">
        <w:rPr>
          <w:rFonts w:hint="eastAsia"/>
          <w:sz w:val="21"/>
          <w:szCs w:val="21"/>
        </w:rPr>
        <w:tab/>
        <w:t>（B）</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8.2 海洋行政执法</w:t>
      </w:r>
      <w:r w:rsidRPr="00AD654B">
        <w:rPr>
          <w:rFonts w:hint="eastAsia"/>
          <w:sz w:val="21"/>
          <w:szCs w:val="21"/>
        </w:rPr>
        <w:tab/>
        <w:t>（A）</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8.3 海洋行政司法</w:t>
      </w:r>
      <w:r w:rsidRPr="00AD654B">
        <w:rPr>
          <w:rFonts w:hint="eastAsia"/>
          <w:sz w:val="21"/>
          <w:szCs w:val="21"/>
        </w:rPr>
        <w:tab/>
        <w:t>（C）</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8.4 发达国家海洋执法机构与启示</w:t>
      </w:r>
      <w:r w:rsidRPr="00AD654B">
        <w:rPr>
          <w:rFonts w:hint="eastAsia"/>
          <w:sz w:val="21"/>
          <w:szCs w:val="21"/>
        </w:rPr>
        <w:tab/>
        <w:t>（C）</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第9章　海洋危机管理</w:t>
      </w:r>
      <w:r w:rsidRPr="00AD654B">
        <w:rPr>
          <w:rFonts w:hint="eastAsia"/>
          <w:sz w:val="21"/>
          <w:szCs w:val="21"/>
        </w:rPr>
        <w:tab/>
        <w:t>（2学时）</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9.1　海洋危机管理概述</w:t>
      </w:r>
      <w:r w:rsidRPr="00AD654B">
        <w:rPr>
          <w:rFonts w:hint="eastAsia"/>
          <w:sz w:val="21"/>
          <w:szCs w:val="21"/>
        </w:rPr>
        <w:tab/>
        <w:t>（B）</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9.2　海洋危机管理系统的组成</w:t>
      </w:r>
      <w:r w:rsidRPr="00AD654B">
        <w:rPr>
          <w:rFonts w:hint="eastAsia"/>
          <w:sz w:val="21"/>
          <w:szCs w:val="21"/>
        </w:rPr>
        <w:tab/>
        <w:t>（B）</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9.3　海洋危机预警和干预</w:t>
      </w:r>
      <w:r w:rsidRPr="00AD654B">
        <w:rPr>
          <w:rFonts w:hint="eastAsia"/>
          <w:sz w:val="21"/>
          <w:szCs w:val="21"/>
        </w:rPr>
        <w:tab/>
        <w:t>（C）</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9.4　海洋突发公共事件行政应急程序</w:t>
      </w:r>
      <w:r w:rsidRPr="00AD654B">
        <w:rPr>
          <w:rFonts w:hint="eastAsia"/>
          <w:sz w:val="21"/>
          <w:szCs w:val="21"/>
        </w:rPr>
        <w:tab/>
        <w:t>（A）</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第10章  海洋政策的理论概述</w:t>
      </w:r>
      <w:r w:rsidRPr="00AD654B">
        <w:rPr>
          <w:rFonts w:hint="eastAsia"/>
          <w:sz w:val="21"/>
          <w:szCs w:val="21"/>
        </w:rPr>
        <w:tab/>
        <w:t>（2学时）</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10.1 海洋政策的概念、特征及其作用</w:t>
      </w:r>
      <w:r w:rsidRPr="00AD654B">
        <w:rPr>
          <w:rFonts w:hint="eastAsia"/>
          <w:sz w:val="21"/>
          <w:szCs w:val="21"/>
        </w:rPr>
        <w:tab/>
        <w:t>（A）</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10.2海洋政策制定的原则与方法</w:t>
      </w:r>
      <w:r w:rsidRPr="00AD654B">
        <w:rPr>
          <w:rFonts w:hint="eastAsia"/>
          <w:sz w:val="21"/>
          <w:szCs w:val="21"/>
        </w:rPr>
        <w:tab/>
        <w:t>（C）</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10.3 海洋政策系统的构成与运行</w:t>
      </w:r>
      <w:r w:rsidRPr="00AD654B">
        <w:rPr>
          <w:rFonts w:hint="eastAsia"/>
          <w:sz w:val="21"/>
          <w:szCs w:val="21"/>
        </w:rPr>
        <w:tab/>
        <w:t>（B）</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第11章  中国海洋政策的历史沿革</w:t>
      </w:r>
      <w:r w:rsidRPr="00AD654B">
        <w:rPr>
          <w:rFonts w:hint="eastAsia"/>
          <w:sz w:val="21"/>
          <w:szCs w:val="21"/>
        </w:rPr>
        <w:tab/>
        <w:t>（3学时）</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11.1  中国海洋政策的历史发展</w:t>
      </w:r>
      <w:r w:rsidRPr="00AD654B">
        <w:rPr>
          <w:rFonts w:hint="eastAsia"/>
          <w:sz w:val="21"/>
          <w:szCs w:val="21"/>
        </w:rPr>
        <w:tab/>
        <w:t>（C）</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11.2  新中国成立以后的海洋政策</w:t>
      </w:r>
      <w:r w:rsidRPr="00AD654B">
        <w:rPr>
          <w:rFonts w:hint="eastAsia"/>
          <w:sz w:val="21"/>
          <w:szCs w:val="21"/>
        </w:rPr>
        <w:tab/>
        <w:t>（B）</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11.3  中国海洋政策存在的问题</w:t>
      </w:r>
      <w:r w:rsidRPr="00AD654B">
        <w:rPr>
          <w:rFonts w:hint="eastAsia"/>
          <w:sz w:val="21"/>
          <w:szCs w:val="21"/>
        </w:rPr>
        <w:tab/>
        <w:t>（A）</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11.4  中国海洋政策运行的优化机制</w:t>
      </w:r>
      <w:r w:rsidRPr="00AD654B">
        <w:rPr>
          <w:rFonts w:hint="eastAsia"/>
          <w:sz w:val="21"/>
          <w:szCs w:val="21"/>
        </w:rPr>
        <w:tab/>
        <w:t>（A）</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第12章  中国海洋未来的发展战略与政策</w:t>
      </w:r>
      <w:r w:rsidRPr="00AD654B">
        <w:rPr>
          <w:rFonts w:hint="eastAsia"/>
          <w:sz w:val="21"/>
          <w:szCs w:val="21"/>
        </w:rPr>
        <w:tab/>
        <w:t>（3学时）</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12.1中国海洋发展的战略</w:t>
      </w:r>
      <w:r w:rsidRPr="00AD654B">
        <w:rPr>
          <w:rFonts w:hint="eastAsia"/>
          <w:sz w:val="21"/>
          <w:szCs w:val="21"/>
        </w:rPr>
        <w:tab/>
        <w:t>（B）</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12.2 中国海洋发展的政策</w:t>
      </w:r>
      <w:r w:rsidRPr="00AD654B">
        <w:rPr>
          <w:rFonts w:hint="eastAsia"/>
          <w:sz w:val="21"/>
          <w:szCs w:val="21"/>
        </w:rPr>
        <w:tab/>
        <w:t>（B）</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六、教材与参考书：</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本课程选用教材: 宁凌编，《海洋综合管理与政策》，科学出版社 2009</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 xml:space="preserve">本课程推荐参考书: </w:t>
      </w:r>
    </w:p>
    <w:p w:rsidR="00360783" w:rsidRPr="00AD654B" w:rsidRDefault="00360783" w:rsidP="00AD654B">
      <w:pPr>
        <w:pStyle w:val="a3"/>
        <w:spacing w:beforeLines="50" w:before="156" w:afterLines="50" w:after="156" w:line="300" w:lineRule="auto"/>
        <w:ind w:right="0" w:firstLineChars="200" w:firstLine="420"/>
        <w:rPr>
          <w:sz w:val="21"/>
          <w:szCs w:val="21"/>
        </w:rPr>
      </w:pPr>
      <w:proofErr w:type="gramStart"/>
      <w:r w:rsidRPr="00AD654B">
        <w:rPr>
          <w:rFonts w:hint="eastAsia"/>
          <w:sz w:val="21"/>
          <w:szCs w:val="21"/>
        </w:rPr>
        <w:t>于宜法</w:t>
      </w:r>
      <w:proofErr w:type="gramEnd"/>
      <w:r w:rsidRPr="00AD654B">
        <w:rPr>
          <w:rFonts w:hint="eastAsia"/>
          <w:sz w:val="21"/>
          <w:szCs w:val="21"/>
        </w:rPr>
        <w:t xml:space="preserve"> 《中国海洋事业发展政策研究》</w:t>
      </w:r>
    </w:p>
    <w:p w:rsidR="00360783" w:rsidRPr="00AD654B" w:rsidRDefault="00360783" w:rsidP="00AD654B">
      <w:pPr>
        <w:pStyle w:val="a3"/>
        <w:spacing w:beforeLines="50" w:before="156" w:afterLines="50" w:after="156" w:line="300" w:lineRule="auto"/>
        <w:ind w:right="0" w:firstLineChars="200" w:firstLine="420"/>
        <w:rPr>
          <w:sz w:val="21"/>
          <w:szCs w:val="21"/>
        </w:rPr>
      </w:pPr>
      <w:proofErr w:type="gramStart"/>
      <w:r w:rsidRPr="00AD654B">
        <w:rPr>
          <w:rFonts w:hint="eastAsia"/>
          <w:sz w:val="21"/>
          <w:szCs w:val="21"/>
        </w:rPr>
        <w:lastRenderedPageBreak/>
        <w:t>腾祖文</w:t>
      </w:r>
      <w:proofErr w:type="gramEnd"/>
      <w:r w:rsidRPr="00AD654B">
        <w:rPr>
          <w:rFonts w:hint="eastAsia"/>
          <w:sz w:val="21"/>
          <w:szCs w:val="21"/>
        </w:rPr>
        <w:t xml:space="preserve"> 《海洋行政管理》</w:t>
      </w:r>
    </w:p>
    <w:p w:rsidR="00360783" w:rsidRPr="00AD654B" w:rsidRDefault="00360783" w:rsidP="00AD654B">
      <w:pPr>
        <w:pStyle w:val="a3"/>
        <w:spacing w:beforeLines="50" w:before="156" w:afterLines="50" w:after="156" w:line="300" w:lineRule="auto"/>
        <w:ind w:right="0" w:firstLineChars="200" w:firstLine="420"/>
        <w:rPr>
          <w:sz w:val="21"/>
          <w:szCs w:val="21"/>
        </w:rPr>
      </w:pPr>
      <w:proofErr w:type="gramStart"/>
      <w:r w:rsidRPr="00AD654B">
        <w:rPr>
          <w:rFonts w:hint="eastAsia"/>
          <w:sz w:val="21"/>
          <w:szCs w:val="21"/>
        </w:rPr>
        <w:t>陈学雷</w:t>
      </w:r>
      <w:proofErr w:type="gramEnd"/>
      <w:r w:rsidRPr="00AD654B">
        <w:rPr>
          <w:rFonts w:hint="eastAsia"/>
          <w:sz w:val="21"/>
          <w:szCs w:val="21"/>
        </w:rPr>
        <w:t xml:space="preserve"> 《海洋资源开发与管理》</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七、本课程理论课及实验课的考核方式:</w:t>
      </w:r>
    </w:p>
    <w:p w:rsidR="00360783" w:rsidRPr="00AD654B" w:rsidRDefault="00360783"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理论</w:t>
      </w:r>
      <w:proofErr w:type="gramStart"/>
      <w:r w:rsidRPr="00AD654B">
        <w:rPr>
          <w:rFonts w:hint="eastAsia"/>
          <w:sz w:val="21"/>
          <w:szCs w:val="21"/>
        </w:rPr>
        <w:t>课考核</w:t>
      </w:r>
      <w:proofErr w:type="gramEnd"/>
      <w:r w:rsidRPr="00AD654B">
        <w:rPr>
          <w:rFonts w:hint="eastAsia"/>
          <w:sz w:val="21"/>
          <w:szCs w:val="21"/>
        </w:rPr>
        <w:t>方式与课程论文相结合</w:t>
      </w:r>
    </w:p>
    <w:p w:rsidR="00360783" w:rsidRDefault="00360783">
      <w:pPr>
        <w:pStyle w:val="a3"/>
        <w:spacing w:line="520" w:lineRule="exact"/>
        <w:ind w:right="4" w:firstLineChars="2175" w:firstLine="5220"/>
        <w:jc w:val="center"/>
      </w:pPr>
    </w:p>
    <w:p w:rsidR="00360783" w:rsidRDefault="00CA2071">
      <w:pPr>
        <w:pStyle w:val="a3"/>
        <w:spacing w:line="520" w:lineRule="exact"/>
        <w:ind w:right="4" w:firstLineChars="2275" w:firstLine="5460"/>
        <w:rPr>
          <w:rFonts w:ascii="华文行楷" w:eastAsia="华文行楷"/>
          <w:b/>
          <w:sz w:val="32"/>
          <w:szCs w:val="32"/>
        </w:rPr>
      </w:pPr>
      <w:r>
        <w:rPr>
          <w:rFonts w:hint="eastAsia"/>
        </w:rPr>
        <w:t>执笔</w:t>
      </w:r>
      <w:r w:rsidR="00360783">
        <w:rPr>
          <w:rFonts w:hint="eastAsia"/>
        </w:rPr>
        <w:t xml:space="preserve">： </w:t>
      </w:r>
      <w:r w:rsidR="00360783">
        <w:rPr>
          <w:rFonts w:ascii="华文行楷" w:eastAsia="华文行楷" w:hint="eastAsia"/>
          <w:b/>
          <w:sz w:val="32"/>
          <w:szCs w:val="32"/>
        </w:rPr>
        <w:t>宁 凌</w:t>
      </w:r>
    </w:p>
    <w:p w:rsidR="00924186" w:rsidRDefault="00924186">
      <w:pPr>
        <w:widowControl/>
        <w:jc w:val="left"/>
        <w:rPr>
          <w:rFonts w:ascii="宋体" w:eastAsia="宋体" w:hAnsi="宋体" w:cs="Times New Roman"/>
          <w:sz w:val="24"/>
          <w:szCs w:val="24"/>
        </w:rPr>
      </w:pPr>
      <w:r>
        <w:br w:type="page"/>
      </w:r>
    </w:p>
    <w:p w:rsidR="00360783" w:rsidRDefault="00360783">
      <w:pPr>
        <w:jc w:val="center"/>
        <w:rPr>
          <w:rFonts w:eastAsia="黑体"/>
          <w:sz w:val="32"/>
        </w:rPr>
      </w:pPr>
      <w:r>
        <w:rPr>
          <w:rFonts w:eastAsia="黑体" w:hint="eastAsia"/>
          <w:sz w:val="32"/>
        </w:rPr>
        <w:lastRenderedPageBreak/>
        <w:t>《领导科学与艺术》课程教学大纲</w:t>
      </w:r>
    </w:p>
    <w:p w:rsidR="00360783" w:rsidRDefault="00360783">
      <w:pPr>
        <w:jc w:val="center"/>
        <w:rPr>
          <w:b/>
          <w:bCs/>
        </w:rPr>
      </w:pPr>
      <w:r>
        <w:rPr>
          <w:rFonts w:eastAsia="黑体" w:hint="eastAsia"/>
          <w:sz w:val="32"/>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70"/>
        <w:gridCol w:w="1180"/>
        <w:gridCol w:w="1331"/>
        <w:gridCol w:w="1585"/>
        <w:gridCol w:w="1115"/>
        <w:gridCol w:w="2340"/>
      </w:tblGrid>
      <w:tr w:rsidR="00360783">
        <w:trPr>
          <w:cantSplit/>
          <w:jc w:val="center"/>
        </w:trPr>
        <w:tc>
          <w:tcPr>
            <w:tcW w:w="147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总学时</w:t>
            </w:r>
          </w:p>
        </w:tc>
        <w:tc>
          <w:tcPr>
            <w:tcW w:w="118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32</w:t>
            </w:r>
          </w:p>
        </w:tc>
        <w:tc>
          <w:tcPr>
            <w:tcW w:w="1331"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理论</w:t>
            </w:r>
          </w:p>
        </w:tc>
        <w:tc>
          <w:tcPr>
            <w:tcW w:w="1585"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32</w:t>
            </w:r>
          </w:p>
        </w:tc>
        <w:tc>
          <w:tcPr>
            <w:tcW w:w="1115"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实验</w:t>
            </w:r>
          </w:p>
        </w:tc>
        <w:tc>
          <w:tcPr>
            <w:tcW w:w="234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0</w:t>
            </w:r>
          </w:p>
        </w:tc>
      </w:tr>
      <w:tr w:rsidR="00360783">
        <w:trPr>
          <w:cantSplit/>
          <w:jc w:val="center"/>
        </w:trPr>
        <w:tc>
          <w:tcPr>
            <w:tcW w:w="147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学分</w:t>
            </w:r>
          </w:p>
        </w:tc>
        <w:tc>
          <w:tcPr>
            <w:tcW w:w="118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2</w:t>
            </w:r>
          </w:p>
        </w:tc>
        <w:tc>
          <w:tcPr>
            <w:tcW w:w="1331"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开课单位</w:t>
            </w:r>
          </w:p>
        </w:tc>
        <w:tc>
          <w:tcPr>
            <w:tcW w:w="1585"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管理学院</w:t>
            </w:r>
          </w:p>
        </w:tc>
        <w:tc>
          <w:tcPr>
            <w:tcW w:w="1115"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修订时间</w:t>
            </w:r>
          </w:p>
        </w:tc>
        <w:tc>
          <w:tcPr>
            <w:tcW w:w="2340" w:type="dxa"/>
          </w:tcPr>
          <w:p w:rsidR="00360783" w:rsidRDefault="00360783" w:rsidP="00924186">
            <w:pPr>
              <w:wordWrap w:val="0"/>
              <w:spacing w:line="440" w:lineRule="exact"/>
              <w:ind w:leftChars="-50" w:left="-105" w:rightChars="-50" w:right="-105" w:firstLineChars="250" w:firstLine="525"/>
              <w:rPr>
                <w:rFonts w:ascii="楷体_GB2312" w:eastAsia="楷体_GB2312"/>
              </w:rPr>
            </w:pPr>
            <w:r>
              <w:rPr>
                <w:rFonts w:ascii="楷体_GB2312" w:eastAsia="楷体_GB2312" w:hint="eastAsia"/>
              </w:rPr>
              <w:t>2017年5月</w:t>
            </w:r>
          </w:p>
        </w:tc>
      </w:tr>
    </w:tbl>
    <w:p w:rsidR="00360783" w:rsidRDefault="00360783">
      <w:pPr>
        <w:spacing w:line="360" w:lineRule="auto"/>
        <w:ind w:right="258" w:firstLine="480"/>
        <w:jc w:val="center"/>
        <w:rPr>
          <w:rFonts w:ascii="黑体" w:eastAsia="黑体"/>
          <w:sz w:val="28"/>
        </w:rPr>
      </w:pPr>
      <w:r>
        <w:rPr>
          <w:rFonts w:ascii="黑体" w:eastAsia="黑体" w:hint="eastAsia"/>
          <w:sz w:val="28"/>
        </w:rPr>
        <w:t xml:space="preserve">课 程 简 </w:t>
      </w:r>
      <w:proofErr w:type="gramStart"/>
      <w:r>
        <w:rPr>
          <w:rFonts w:ascii="黑体" w:eastAsia="黑体" w:hint="eastAsia"/>
          <w:sz w:val="28"/>
        </w:rPr>
        <w:t>介</w:t>
      </w:r>
      <w:proofErr w:type="gramEnd"/>
    </w:p>
    <w:p w:rsidR="00360783" w:rsidRPr="0012317E" w:rsidRDefault="00360783" w:rsidP="00924186">
      <w:pPr>
        <w:pStyle w:val="a3"/>
        <w:spacing w:beforeLines="50" w:before="156" w:afterLines="50" w:after="156" w:line="300" w:lineRule="auto"/>
        <w:ind w:right="0" w:firstLineChars="200" w:firstLine="420"/>
        <w:rPr>
          <w:sz w:val="21"/>
          <w:szCs w:val="21"/>
        </w:rPr>
      </w:pPr>
      <w:r w:rsidRPr="0012317E">
        <w:rPr>
          <w:rFonts w:hint="eastAsia"/>
          <w:sz w:val="21"/>
          <w:szCs w:val="21"/>
        </w:rPr>
        <w:t>领导科学是研究领导活动的规律及其有效运用的一门学科。本课程的目标是使学生准确认识领导的含义和特征，深刻领会领导的本质和价值，正确把握领导活动的要素和规律，全面掌握领导的内容和职责，科学预见领导的前景和趋势，从而加深对现代领导规律的认识，培养和提高现代领导技能，为国家高层次人才准备力量。</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具体结构与内容包括：领导与领导科学、领导方式与领导体制、现代领导原则与领导观念、领导者素质、科学决策、知人善任、领导方法、领导环境与领导文化领导变革与领导发展、领导艺术。其知识结构的内在逻辑是：领导是什么，领导干什么，领导者什么样，领导怎么当。相应地，教学内容的组织则主要是以领导活动过程为依据，以领导活动的规律为主线，将领导理念、领导体制与领导方式、领导工作职责、领导者素质、领导方法与艺术等内容融合起来，形成一个实践性和可操作性很强的知识体系。</w:t>
      </w:r>
    </w:p>
    <w:p w:rsidR="00924186" w:rsidRDefault="00924186" w:rsidP="00924186">
      <w:pPr>
        <w:spacing w:line="360" w:lineRule="auto"/>
        <w:ind w:right="258" w:firstLine="480"/>
        <w:jc w:val="center"/>
        <w:rPr>
          <w:rFonts w:ascii="黑体" w:eastAsia="黑体"/>
          <w:sz w:val="28"/>
        </w:rPr>
      </w:pPr>
      <w:r>
        <w:rPr>
          <w:rFonts w:ascii="黑体" w:eastAsia="黑体" w:hint="eastAsia"/>
          <w:sz w:val="28"/>
        </w:rPr>
        <w:t>课 程 大 纲</w:t>
      </w:r>
    </w:p>
    <w:p w:rsidR="00924186" w:rsidRDefault="00924186" w:rsidP="0012317E">
      <w:pPr>
        <w:pStyle w:val="a3"/>
        <w:spacing w:beforeLines="50" w:before="156" w:afterLines="50" w:after="156" w:line="300" w:lineRule="auto"/>
        <w:ind w:right="0" w:firstLineChars="200" w:firstLine="420"/>
        <w:rPr>
          <w:sz w:val="21"/>
          <w:szCs w:val="21"/>
        </w:rPr>
      </w:pPr>
    </w:p>
    <w:p w:rsidR="00180305" w:rsidRDefault="00180305" w:rsidP="00180305">
      <w:pPr>
        <w:pStyle w:val="a3"/>
        <w:spacing w:beforeLines="50" w:before="156" w:afterLines="50" w:after="156" w:line="300" w:lineRule="auto"/>
        <w:ind w:right="0" w:firstLineChars="200" w:firstLine="420"/>
        <w:rPr>
          <w:sz w:val="21"/>
          <w:szCs w:val="21"/>
        </w:rPr>
      </w:pPr>
      <w:r>
        <w:rPr>
          <w:rFonts w:hint="eastAsia"/>
          <w:sz w:val="21"/>
          <w:szCs w:val="21"/>
        </w:rPr>
        <w:t>一、</w:t>
      </w:r>
      <w:r w:rsidR="00360783" w:rsidRPr="0012317E">
        <w:rPr>
          <w:rFonts w:hint="eastAsia"/>
          <w:sz w:val="21"/>
          <w:szCs w:val="21"/>
        </w:rPr>
        <w:t>课程的性质与任务</w:t>
      </w:r>
    </w:p>
    <w:p w:rsidR="00360783" w:rsidRPr="0012317E" w:rsidRDefault="00360783" w:rsidP="00180305">
      <w:pPr>
        <w:pStyle w:val="a3"/>
        <w:spacing w:beforeLines="50" w:before="156" w:afterLines="50" w:after="156" w:line="300" w:lineRule="auto"/>
        <w:ind w:right="0" w:firstLineChars="200" w:firstLine="420"/>
        <w:rPr>
          <w:sz w:val="21"/>
          <w:szCs w:val="21"/>
        </w:rPr>
      </w:pPr>
      <w:r w:rsidRPr="0012317E">
        <w:rPr>
          <w:rFonts w:hint="eastAsia"/>
          <w:sz w:val="21"/>
          <w:szCs w:val="21"/>
        </w:rPr>
        <w:t>领导科学是研究领导活动的规律及其有效运用的一门学科。它作为行政管理和领导工作的专业理论，不同于一般的纯理论学科，具有鲜明的应用性、综合性、实践性特点。本课程的目的是使学生准确认识领导的含义和特征，深刻领会领导的本质和价值，正确把握领导活动的要素和规律，全面掌握领导的内容和职责，科学预见领导的前景和趋势，从而加深对现代领导规律的认识，培养和提高现代领导技能。</w:t>
      </w:r>
    </w:p>
    <w:p w:rsidR="00360783" w:rsidRPr="0012317E" w:rsidRDefault="00924186" w:rsidP="0012317E">
      <w:pPr>
        <w:pStyle w:val="a3"/>
        <w:spacing w:beforeLines="50" w:before="156" w:afterLines="50" w:after="156" w:line="300" w:lineRule="auto"/>
        <w:ind w:right="0" w:firstLineChars="200" w:firstLine="420"/>
        <w:rPr>
          <w:sz w:val="21"/>
          <w:szCs w:val="21"/>
        </w:rPr>
      </w:pPr>
      <w:r>
        <w:rPr>
          <w:rFonts w:hint="eastAsia"/>
          <w:sz w:val="21"/>
          <w:szCs w:val="21"/>
        </w:rPr>
        <w:t>二、</w:t>
      </w:r>
      <w:r w:rsidR="00360783" w:rsidRPr="0012317E">
        <w:rPr>
          <w:rFonts w:hint="eastAsia"/>
          <w:sz w:val="21"/>
          <w:szCs w:val="21"/>
        </w:rPr>
        <w:t>课程的基本要求：</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帮助学生系统地学习和掌握领导科学的知识体系，培养学生的领袖素质和领导才能。要求学生全面掌握领导本质、领导规律、领导体制、领导方式、领导者素质及领导班子建设、领导职能与职责、领导方法与艺术、领导环境与文化、领导</w:t>
      </w:r>
      <w:proofErr w:type="gramStart"/>
      <w:r w:rsidRPr="0012317E">
        <w:rPr>
          <w:rFonts w:hint="eastAsia"/>
          <w:sz w:val="21"/>
          <w:szCs w:val="21"/>
        </w:rPr>
        <w:t>效绩与领导</w:t>
      </w:r>
      <w:proofErr w:type="gramEnd"/>
      <w:r w:rsidRPr="0012317E">
        <w:rPr>
          <w:rFonts w:hint="eastAsia"/>
          <w:sz w:val="21"/>
          <w:szCs w:val="21"/>
        </w:rPr>
        <w:t>发展等内容，从而更好地认识和运用领导规律，应用领导知识，提高领导技能。</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在学习过程中，要求学生认真听讲，记好笔记，在教学进程中适当开展课堂讨论。同时，</w:t>
      </w:r>
      <w:r w:rsidRPr="0012317E">
        <w:rPr>
          <w:rFonts w:hint="eastAsia"/>
          <w:sz w:val="21"/>
          <w:szCs w:val="21"/>
        </w:rPr>
        <w:lastRenderedPageBreak/>
        <w:t>要求学生广泛阅读参考文献。</w:t>
      </w:r>
    </w:p>
    <w:p w:rsidR="00924186" w:rsidRDefault="00360783" w:rsidP="00924186">
      <w:pPr>
        <w:pStyle w:val="a3"/>
        <w:spacing w:beforeLines="50" w:before="156" w:afterLines="50" w:after="156" w:line="300" w:lineRule="auto"/>
        <w:ind w:right="0" w:firstLineChars="200" w:firstLine="420"/>
        <w:rPr>
          <w:sz w:val="21"/>
          <w:szCs w:val="21"/>
        </w:rPr>
      </w:pPr>
      <w:r w:rsidRPr="0012317E">
        <w:rPr>
          <w:rFonts w:hint="eastAsia"/>
          <w:sz w:val="21"/>
          <w:szCs w:val="21"/>
        </w:rPr>
        <w:t>课程结束时进行考查。</w:t>
      </w:r>
    </w:p>
    <w:p w:rsidR="00924186" w:rsidRPr="0012317E" w:rsidRDefault="00924186" w:rsidP="00924186">
      <w:pPr>
        <w:pStyle w:val="a3"/>
        <w:spacing w:beforeLines="50" w:before="156" w:afterLines="50" w:after="156" w:line="300" w:lineRule="auto"/>
        <w:ind w:right="0" w:firstLineChars="200" w:firstLine="420"/>
        <w:rPr>
          <w:sz w:val="21"/>
          <w:szCs w:val="21"/>
        </w:rPr>
      </w:pPr>
      <w:r>
        <w:rPr>
          <w:rFonts w:hint="eastAsia"/>
          <w:sz w:val="21"/>
          <w:szCs w:val="21"/>
        </w:rPr>
        <w:t>三、</w:t>
      </w:r>
      <w:r w:rsidRPr="0012317E">
        <w:rPr>
          <w:rFonts w:hint="eastAsia"/>
          <w:sz w:val="21"/>
          <w:szCs w:val="21"/>
        </w:rPr>
        <w:t>修读专业：行政管理</w:t>
      </w:r>
    </w:p>
    <w:p w:rsidR="00360783" w:rsidRPr="0012317E" w:rsidRDefault="00924186" w:rsidP="0012317E">
      <w:pPr>
        <w:pStyle w:val="a3"/>
        <w:spacing w:beforeLines="50" w:before="156" w:afterLines="50" w:after="156" w:line="300" w:lineRule="auto"/>
        <w:ind w:right="0" w:firstLineChars="200" w:firstLine="420"/>
        <w:rPr>
          <w:sz w:val="21"/>
          <w:szCs w:val="21"/>
        </w:rPr>
      </w:pPr>
      <w:r>
        <w:rPr>
          <w:rFonts w:hint="eastAsia"/>
          <w:sz w:val="21"/>
          <w:szCs w:val="21"/>
        </w:rPr>
        <w:t>四、</w:t>
      </w:r>
      <w:r w:rsidR="00360783" w:rsidRPr="0012317E">
        <w:rPr>
          <w:rFonts w:hint="eastAsia"/>
          <w:sz w:val="21"/>
          <w:szCs w:val="21"/>
        </w:rPr>
        <w:t>教学内容安排、学时分配：（含研讨学时）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第一章 领导与领导科学（2学时）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t>第一节 领导的本质</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一、“领导”的含义及本质</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二、领导的基本要素与功能</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三、领导的产生与发展</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四、现代领导发展的基本趋势</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t>第二节 领导科学</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一、 领导科学的产生与发展</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二、 领导科学的研究对象、性质和任务 </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三、领导科学与相关学科的关系 </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四、领导科学的学习与研究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t>第二章 领导理论</w:t>
      </w:r>
      <w:r w:rsidRPr="0012317E">
        <w:rPr>
          <w:rFonts w:hint="eastAsia"/>
          <w:sz w:val="21"/>
          <w:szCs w:val="21"/>
        </w:rPr>
        <w:t>（3学时）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t>第一节 中国古代领导思想精华概要</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一、重视领导的基础</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二、重视领导艺术和方法</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三、重视领导者的道德修养 </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t>第二节 马列主义基本领导理论</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一、马克思、恩格斯的领导理论 </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二、列宁的领导理论 </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三、毛泽东的领导理论 </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四、邓小平的领导理论 </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lastRenderedPageBreak/>
        <w:t>第三节 现代西方的领导理论</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一、现代西方领导理论研究的基本概况 </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二、现代西方领导研究的基本理论 </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三、领导理论发展替代理论和自我领导理论</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t>第四节 领导哲学</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一、领导哲学的内涵 </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二、研究领导哲学的意义</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三、领导哲学的特征</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t>第三章 领导心理</w:t>
      </w:r>
      <w:r w:rsidRPr="0012317E">
        <w:rPr>
          <w:rFonts w:hint="eastAsia"/>
          <w:sz w:val="21"/>
          <w:szCs w:val="21"/>
        </w:rPr>
        <w:t>（3学时）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t>第一节 领导心理的涵义</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一、领导心理的概念</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二、研究领导心理的任务及意义 </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t>第二节 领导者的个性心理过程</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一、领导者的气质</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二、领导者的性格</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三、领导者的能力</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四、领导者的意志</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t>第三节 领导决策心理</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一、领导决策心理的含义及类型</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二、领导决策过程的心理效应</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三、干扰决策优化的心理因素</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四、领导决策活动的责任心理</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五、领导班子集体决策的心理问题</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t>第四节 领导用人心理</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一、领导用人心理的含义</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lastRenderedPageBreak/>
        <w:t>二、选才用人的心理原则</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三、选才用人的健康心理品质</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四、影响领导者用人的心理效应</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五、领导者用人过程中的心理误区</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第四章 现代领导形象（2学时）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t>第一节 现代领导形象的内涵、特征及作用</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一、现代领导形象的内涵</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二、现代领导形象的特征</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三、现代领导形象的作用 </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t>第二节 现代领导形象的内容构成</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一、领导风格形象</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二、领导品格形象</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三、领导风度形象</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t>第三节 塑造现代领导形象的途径</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一、树立形象意识，实施“领导形象战略工程”</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二、优化领导者素质，提高执政水平</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三、完善双向沟通渠道，加强领导者与公众的联系</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四、健全监督控制机制，严格规范领导形象</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t>第五章 领导群体素质</w:t>
      </w:r>
      <w:r w:rsidRPr="0012317E">
        <w:rPr>
          <w:rFonts w:hint="eastAsia"/>
          <w:sz w:val="21"/>
          <w:szCs w:val="21"/>
        </w:rPr>
        <w:t>（2学时）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t>第一节 领导群体素质结构概述</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一、领导群体素质结构的涵义和特征</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二、领导群体素质结构优化的内涵和意义</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t>第二节 领导群体素质结构的构成</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一、优良的品德结构</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二、互补的知识结构</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lastRenderedPageBreak/>
        <w:t>三、优化的智能结构</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四、配套的专业结构</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五、梯形的年龄结构</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六、协调的气质结构</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t>第三节 领导群体素质结构优化的原则和途径</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一、领导群体素质结构优化的原则</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二、领导群体素质优化的途径</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t>第六章 领导决策</w:t>
      </w:r>
      <w:r w:rsidRPr="0012317E">
        <w:rPr>
          <w:rFonts w:hint="eastAsia"/>
          <w:sz w:val="21"/>
          <w:szCs w:val="21"/>
        </w:rPr>
        <w:t>（3学时）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t>第一节 领导决策的涵义与类型</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一、领导决策的涵义</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二、领导决策的类型</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t>第二节 领导决策的原则与程序</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一、领导决策的基本原则</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二、领导决策的基本程序</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t>第三节 现代领导决策体制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一、 现代领导决策体制的构成</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二、现代领导决策体制中的智囊团</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t>第四节 现代领导决策发展趋势</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一、现代领导决策的发展趋势</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二、我国的领导决策制度</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t>第七章 领导战略与政策</w:t>
      </w:r>
      <w:r w:rsidRPr="0012317E">
        <w:rPr>
          <w:rFonts w:hint="eastAsia"/>
          <w:sz w:val="21"/>
          <w:szCs w:val="21"/>
        </w:rPr>
        <w:t>（2学时）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t>第一节 领导战略</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一、领导战略的涵义与特点</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二、领导战略的地位与作用</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三、领导战略的制定</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lastRenderedPageBreak/>
        <w:t>四、领导战略的实施</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t>第二节 领导与政策</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一、政策的涵义与类型</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二、政策的特点与作用</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三、政策的制定</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四、政策的执行</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t>第八章 领导者的选才用人</w:t>
      </w:r>
      <w:r w:rsidRPr="0012317E">
        <w:rPr>
          <w:rFonts w:hint="eastAsia"/>
          <w:sz w:val="21"/>
          <w:szCs w:val="21"/>
        </w:rPr>
        <w:t>（2学时）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t>第一节 选才用人在领导活动中的地位</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一、人才是世间最宝贵的资源</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二、领导者的选才用人关系到事业成败</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t>第二节 选才用人对领导者的品质要求</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一、树立现代领导人才价值观</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二、解放思想 更新用人观念</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三、加强自我修养 正确对待人才</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t>第三节 领导者选才的原则、标准和方法</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一、人才选拔的原则</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二、人才选拔的标准</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三、人才选拔制度和方法</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t>第四节 人才使用的原则、制度和艺术</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一、人才使用原则</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二、人才使用制度</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三、领导者的用人艺术</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第九章领导激励（2学时）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t>第一节 领导激励概述</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一、领导激励的涵义</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lastRenderedPageBreak/>
        <w:t>二、领导激励的实质</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三、领导激励的原理</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四、领导激励的意义</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t>第二节 领导激励的原则</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一、领导激励的内容</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二、领导激励的原则</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t>第三节 领导激励的方法</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一、领导激励的基本方法</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二、领导激励的效果</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t>第十章 领导监督</w:t>
      </w:r>
      <w:r w:rsidRPr="0012317E">
        <w:rPr>
          <w:rFonts w:hint="eastAsia"/>
          <w:sz w:val="21"/>
          <w:szCs w:val="21"/>
        </w:rPr>
        <w:t>（2学时）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t>第一节 领导监督概述</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一、领导监督的涵义</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二、领导监督的特征</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三、领导监督的类型</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t>第二节 领导监督的功能和原则</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一、领导监督的功能</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二、领导监督的基本原则</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三、领导监督的基本形式</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t>第三节 领导监督体制的建设与改革</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一、当前我国领导监督存在的主要问题</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二、改革和完善领导监督体制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第十一章 领导作风（2学时）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t>第一节 领导作风概述</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一、领导作风的概念及特点</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二、领导作风的本质</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lastRenderedPageBreak/>
        <w:t>三、领导作风的地位和作用</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t>第二节 领导作风的基本构成</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一、领导作风的主要内容</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二、领导作风的优良传统</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t>第三节 加强领导作风建设的途径</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一、领导者的不良作风</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二、加强领导作风建设的途径</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t>第十二章 领导方法</w:t>
      </w:r>
      <w:r w:rsidRPr="0012317E">
        <w:rPr>
          <w:rFonts w:hint="eastAsia"/>
          <w:sz w:val="21"/>
          <w:szCs w:val="21"/>
        </w:rPr>
        <w:t>（2学时）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t>第一节 领导方法及其特征</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一、领导方法的含义</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二、领导方法的特征</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t>第二节 领导思维方法</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一、辩证逻辑思维方法</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二、辩证系统思维方法</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三、创造性思维方法</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t>第三节 领导工作方法</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一、调查研究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二、现代科学方法</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三、运用领导工作方法的基本原则</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t>第十三章 领导艺术</w:t>
      </w:r>
      <w:r w:rsidRPr="0012317E">
        <w:rPr>
          <w:rFonts w:hint="eastAsia"/>
          <w:sz w:val="21"/>
          <w:szCs w:val="21"/>
        </w:rPr>
        <w:t>（3学时）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t>第一节 领导艺术概述</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一、领导艺术的含义</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二、领导艺术的特点</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三、领导艺术的重要性</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四、领导艺术与领导方法</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lastRenderedPageBreak/>
        <w:t>第二节 领导艺术内容</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一、授权艺术</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二、协调人际关系艺术</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三、领导者运筹时间的艺术</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四、公关艺术</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五、处理突发事件的方法与艺术</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六、领导者讲话艺术</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七、领导者处理日常事务艺术</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t>第三节 提高领导艺术水平的途径</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一、打破定式思维，保持领导艺术的先进性</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 运用现代技术，提高领导艺术科学性</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三、钻研专业知识，增强领导艺术创造性</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四、加强领导自身修养，增强领导艺术综合性</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五、总结实践经验，把握领导艺术规律性</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t>第十四章 领导绩效考评</w:t>
      </w:r>
      <w:r w:rsidRPr="0012317E">
        <w:rPr>
          <w:rFonts w:hint="eastAsia"/>
          <w:sz w:val="21"/>
          <w:szCs w:val="21"/>
        </w:rPr>
        <w:t>（2学时）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t>第一节 领导绩效概述</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一、领导绩效的涵义</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二、领导绩效的特点</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三、领导绩效的意义</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t>第二节 领导绩效考评</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一、领导绩效考评的概念</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二、领导绩效考评的意义</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三、领导绩效考评的内容</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四、领导绩效考评的原则</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五、领导绩效考评的程序</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lastRenderedPageBreak/>
        <w:t>六、领导绩效考评的方法</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t>第三节 提高领导绩效的方法与途径</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一、影响领导绩效考评的主要因素</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二、当前领导绩效考评中所存在的问题</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三、提高领导绩效的基本途径和方法</w:t>
      </w:r>
    </w:p>
    <w:p w:rsidR="00360783" w:rsidRPr="0012317E" w:rsidRDefault="00924186" w:rsidP="0012317E">
      <w:pPr>
        <w:pStyle w:val="a3"/>
        <w:spacing w:beforeLines="50" w:before="156" w:afterLines="50" w:after="156" w:line="300" w:lineRule="auto"/>
        <w:ind w:right="0" w:firstLineChars="200" w:firstLine="420"/>
        <w:rPr>
          <w:sz w:val="21"/>
          <w:szCs w:val="21"/>
        </w:rPr>
      </w:pPr>
      <w:r>
        <w:rPr>
          <w:rFonts w:hint="eastAsia"/>
          <w:sz w:val="21"/>
          <w:szCs w:val="21"/>
        </w:rPr>
        <w:t>五、</w:t>
      </w:r>
      <w:r w:rsidR="00360783" w:rsidRPr="0012317E">
        <w:rPr>
          <w:rFonts w:hint="eastAsia"/>
          <w:sz w:val="21"/>
          <w:szCs w:val="21"/>
        </w:rPr>
        <w:t>本课程推荐的参考书：</w:t>
      </w:r>
    </w:p>
    <w:p w:rsidR="00360783" w:rsidRPr="0012317E" w:rsidRDefault="00360783" w:rsidP="0012317E">
      <w:pPr>
        <w:pStyle w:val="a3"/>
        <w:spacing w:beforeLines="50" w:before="156" w:afterLines="50" w:after="156" w:line="300" w:lineRule="auto"/>
        <w:ind w:right="0" w:firstLineChars="200" w:firstLine="420"/>
        <w:rPr>
          <w:sz w:val="21"/>
          <w:szCs w:val="21"/>
        </w:rPr>
      </w:pPr>
      <w:r>
        <w:rPr>
          <w:rFonts w:hint="eastAsia"/>
          <w:sz w:val="21"/>
          <w:szCs w:val="21"/>
        </w:rPr>
        <w:t>1．《马克思恩格斯选集》，人民出版社1967年版。</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2．《列宁选集》，人民出版社1972年版。</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3．《毛泽东选集》，人民出版社1964年版。</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4．《邓小平文选》（第三卷），人民出版社1993年版。</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5．</w:t>
      </w:r>
      <w:proofErr w:type="gramStart"/>
      <w:r w:rsidRPr="0012317E">
        <w:rPr>
          <w:rFonts w:hint="eastAsia"/>
          <w:sz w:val="21"/>
          <w:szCs w:val="21"/>
        </w:rPr>
        <w:t>王惠岩主编</w:t>
      </w:r>
      <w:proofErr w:type="gramEnd"/>
      <w:r w:rsidRPr="0012317E">
        <w:rPr>
          <w:rFonts w:hint="eastAsia"/>
          <w:sz w:val="21"/>
          <w:szCs w:val="21"/>
        </w:rPr>
        <w:t>：《政治学原理》，高等教育出版社1999年版。</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6．</w:t>
      </w:r>
      <w:proofErr w:type="gramStart"/>
      <w:r w:rsidRPr="0012317E">
        <w:rPr>
          <w:rFonts w:hint="eastAsia"/>
          <w:sz w:val="21"/>
          <w:szCs w:val="21"/>
        </w:rPr>
        <w:t>王惠岩主编</w:t>
      </w:r>
      <w:proofErr w:type="gramEnd"/>
      <w:r w:rsidRPr="0012317E">
        <w:rPr>
          <w:rFonts w:hint="eastAsia"/>
          <w:sz w:val="21"/>
          <w:szCs w:val="21"/>
        </w:rPr>
        <w:t xml:space="preserve">：《行政管理学》，吉林大学出版社1996年版。 </w:t>
      </w:r>
      <w:r w:rsidRPr="0012317E">
        <w:rPr>
          <w:rFonts w:hint="eastAsia"/>
          <w:sz w:val="21"/>
          <w:szCs w:val="21"/>
        </w:rPr>
        <w:br/>
        <w:t>7．</w:t>
      </w:r>
      <w:proofErr w:type="gramStart"/>
      <w:r w:rsidRPr="0012317E">
        <w:rPr>
          <w:rFonts w:hint="eastAsia"/>
          <w:sz w:val="21"/>
          <w:szCs w:val="21"/>
        </w:rPr>
        <w:t>王惠岩主编</w:t>
      </w:r>
      <w:proofErr w:type="gramEnd"/>
      <w:r w:rsidRPr="0012317E">
        <w:rPr>
          <w:rFonts w:hint="eastAsia"/>
          <w:sz w:val="21"/>
          <w:szCs w:val="21"/>
        </w:rPr>
        <w:t>：《领导科学》，中国展望出版社1986年版。</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8．王沪宁主编：《政治的逻辑——马克思主义政治学原理》，上海人民出版社1994年版。</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9．王浦</w:t>
      </w:r>
      <w:proofErr w:type="gramStart"/>
      <w:r w:rsidRPr="0012317E">
        <w:rPr>
          <w:rFonts w:hint="eastAsia"/>
          <w:sz w:val="21"/>
          <w:szCs w:val="21"/>
        </w:rPr>
        <w:t>劬</w:t>
      </w:r>
      <w:proofErr w:type="gramEnd"/>
      <w:r w:rsidRPr="0012317E">
        <w:rPr>
          <w:rFonts w:hint="eastAsia"/>
          <w:sz w:val="21"/>
          <w:szCs w:val="21"/>
        </w:rPr>
        <w:t>主编：《政治学基础》，北京大学出版社1995年版。</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10．黄强主编：《领导科学》，高等教育出版社1992年版。</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11．万良春主编：《新编领导科学教程》，中共中央党校出版社1998年版。</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12．王玉新著：《给领导者100个思路》，中国经济出版社1994年版。</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13．冯东升编著：《怎样当领导》，中央民族大学出版社1998年版。</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14．</w:t>
      </w:r>
      <w:proofErr w:type="gramStart"/>
      <w:r w:rsidRPr="0012317E">
        <w:rPr>
          <w:rFonts w:hint="eastAsia"/>
          <w:sz w:val="21"/>
          <w:szCs w:val="21"/>
        </w:rPr>
        <w:t>吴培良主编</w:t>
      </w:r>
      <w:proofErr w:type="gramEnd"/>
      <w:r w:rsidRPr="0012317E">
        <w:rPr>
          <w:rFonts w:hint="eastAsia"/>
          <w:sz w:val="21"/>
          <w:szCs w:val="21"/>
        </w:rPr>
        <w:t>：《企业领导方法与艺术》，中国经济出版社1997年版。</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15．王元瑞著：《实用人才管理秘诀》，中国社会出版社1998年版。</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16．王元瑞著：《领导人才的科学管理》，中国社会出版社1998年版。</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17．王元瑞著：《领导人才的创造力开发》，中国社会出版社1998年版。</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18．王元瑞著：《领导人才学概论》，中央民族大学出版社1999年版。</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19．王乐夫编著：《领导学：理论、实践与方法》，中山大学出版社，1998年版</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lastRenderedPageBreak/>
        <w:t>20．彭向刚编著：《领导科学》，吉林大学出版社1991年版。</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21．岳厚斌等主编：《领导决策学》，黑龙江人民出版社1992年版。</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22．夏禹龙等著：《领导科学基础》，广西人民出版社1985年版。</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23．李永林主编：《领导科学教程》，山西人民出版社1992年版。</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24．孙钱章主编：《实用领导科学大辞典》，山东人民出版社1990年版。</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25．张云庭编著：《行政领导与决策》，中国人事出版社1992年版。</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26．李恩、李洋著：《实用领导谋略》，蓝天出版社1991年版。</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27．黑龙江省领导科学学会：《领导科学新探》，黑龙江人民出版社1989年版。</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28．王健刚：《行政领导学》，山东人民出版社1988年版。</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29．刘建新，</w:t>
      </w:r>
      <w:proofErr w:type="gramStart"/>
      <w:r w:rsidRPr="0012317E">
        <w:rPr>
          <w:rFonts w:hint="eastAsia"/>
          <w:sz w:val="21"/>
          <w:szCs w:val="21"/>
        </w:rPr>
        <w:t>史爱丽</w:t>
      </w:r>
      <w:proofErr w:type="gramEnd"/>
      <w:r w:rsidRPr="0012317E">
        <w:rPr>
          <w:rFonts w:hint="eastAsia"/>
          <w:sz w:val="21"/>
          <w:szCs w:val="21"/>
        </w:rPr>
        <w:t>著：《领导与公关》，中国城市出版社1995年版。</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30．李兴山主编：《现代管理学》，中共中央党校出版社1994年版。</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31．张春光等主编：《现代领导者能力通论》，学苑出版社1993年版。</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32．</w:t>
      </w:r>
      <w:proofErr w:type="gramStart"/>
      <w:r w:rsidRPr="0012317E">
        <w:rPr>
          <w:rFonts w:hint="eastAsia"/>
          <w:sz w:val="21"/>
          <w:szCs w:val="21"/>
        </w:rPr>
        <w:t>顾基发</w:t>
      </w:r>
      <w:proofErr w:type="gramEnd"/>
      <w:r w:rsidRPr="0012317E">
        <w:rPr>
          <w:rFonts w:hint="eastAsia"/>
          <w:sz w:val="21"/>
          <w:szCs w:val="21"/>
        </w:rPr>
        <w:t>等著：《领导与系统工程》，山东人民出版社1986年版。</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33．</w:t>
      </w:r>
      <w:proofErr w:type="gramStart"/>
      <w:r w:rsidRPr="0012317E">
        <w:rPr>
          <w:rFonts w:hint="eastAsia"/>
          <w:sz w:val="21"/>
          <w:szCs w:val="21"/>
        </w:rPr>
        <w:t>柴宇球</w:t>
      </w:r>
      <w:proofErr w:type="gramEnd"/>
      <w:r w:rsidRPr="0012317E">
        <w:rPr>
          <w:rFonts w:hint="eastAsia"/>
          <w:sz w:val="21"/>
          <w:szCs w:val="21"/>
        </w:rPr>
        <w:t>编著：《谋略论》，蓝天出版社1991年版。</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34．麦克斯特：《公共行政的合法性——一种话语分析》，中国人民大学出版社2002年12月版。</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35．[美]伦格尔(Robert H.Lengel)著：《聚变式领导：激活企业的潜在力量》，刘美珍、马胜译，上海译文出版社2001年版。</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36．邱霈恩著：《领导学》，中国人民大学出版社2004年版。</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37．刘建军编著：《领导学原理》，复旦大学出版社2001年版。</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38．李成言著：《现代行政领导学》，北京大学出版社2002年8月版。 </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39．李成言主编：《现代行政领导案例分析》，北京大学出版社2004年1月版。</w:t>
      </w:r>
    </w:p>
    <w:p w:rsidR="00360783" w:rsidRDefault="00360783">
      <w:pPr>
        <w:pStyle w:val="a3"/>
        <w:spacing w:line="520" w:lineRule="exact"/>
        <w:ind w:right="4"/>
        <w:rPr>
          <w:b/>
          <w:sz w:val="28"/>
          <w:szCs w:val="28"/>
        </w:rPr>
      </w:pPr>
    </w:p>
    <w:p w:rsidR="00360783" w:rsidRDefault="00360783">
      <w:pPr>
        <w:spacing w:line="480" w:lineRule="exact"/>
        <w:ind w:leftChars="267" w:left="561" w:firstLineChars="150" w:firstLine="360"/>
        <w:rPr>
          <w:rFonts w:ascii="宋体" w:hAnsi="宋体"/>
          <w:sz w:val="24"/>
        </w:rPr>
      </w:pPr>
    </w:p>
    <w:p w:rsidR="00360783" w:rsidRDefault="00924186">
      <w:pPr>
        <w:pStyle w:val="a3"/>
        <w:spacing w:line="520" w:lineRule="exact"/>
        <w:ind w:right="4" w:firstLineChars="1850" w:firstLine="5180"/>
        <w:rPr>
          <w:sz w:val="28"/>
          <w:szCs w:val="28"/>
        </w:rPr>
      </w:pPr>
      <w:r>
        <w:rPr>
          <w:rFonts w:hint="eastAsia"/>
          <w:sz w:val="28"/>
          <w:szCs w:val="28"/>
        </w:rPr>
        <w:t>执笔</w:t>
      </w:r>
      <w:r w:rsidR="00360783">
        <w:rPr>
          <w:rFonts w:hint="eastAsia"/>
          <w:sz w:val="28"/>
          <w:szCs w:val="28"/>
        </w:rPr>
        <w:t>：</w:t>
      </w:r>
      <w:proofErr w:type="gramStart"/>
      <w:r w:rsidR="00360783">
        <w:rPr>
          <w:rFonts w:hint="eastAsia"/>
          <w:sz w:val="28"/>
          <w:szCs w:val="28"/>
        </w:rPr>
        <w:t>居占杰</w:t>
      </w:r>
      <w:proofErr w:type="gramEnd"/>
    </w:p>
    <w:p w:rsidR="00924186" w:rsidRDefault="00924186">
      <w:pPr>
        <w:widowControl/>
        <w:jc w:val="left"/>
        <w:rPr>
          <w:rFonts w:ascii="宋体" w:eastAsia="宋体" w:hAnsi="宋体" w:cs="Times New Roman"/>
          <w:sz w:val="24"/>
          <w:szCs w:val="24"/>
        </w:rPr>
      </w:pPr>
      <w:r>
        <w:br w:type="page"/>
      </w:r>
    </w:p>
    <w:p w:rsidR="00360783" w:rsidRDefault="00360783" w:rsidP="00924186">
      <w:pPr>
        <w:pStyle w:val="af0"/>
      </w:pPr>
      <w:bookmarkStart w:id="12" w:name="_Toc5096311"/>
      <w:r>
        <w:rPr>
          <w:rFonts w:hint="eastAsia"/>
        </w:rPr>
        <w:lastRenderedPageBreak/>
        <w:t>《社会管理创新》课程教学大纲</w:t>
      </w:r>
      <w:bookmarkEnd w:id="12"/>
    </w:p>
    <w:p w:rsidR="00360783" w:rsidRDefault="00360783">
      <w:pPr>
        <w:jc w:val="center"/>
        <w:rPr>
          <w:b/>
          <w:bCs/>
        </w:rPr>
      </w:pPr>
      <w:r>
        <w:rPr>
          <w:rFonts w:eastAsia="黑体" w:hint="eastAsia"/>
          <w:sz w:val="32"/>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70"/>
        <w:gridCol w:w="1470"/>
        <w:gridCol w:w="1470"/>
        <w:gridCol w:w="1470"/>
        <w:gridCol w:w="1200"/>
        <w:gridCol w:w="1740"/>
      </w:tblGrid>
      <w:tr w:rsidR="00360783">
        <w:trPr>
          <w:cantSplit/>
          <w:jc w:val="center"/>
        </w:trPr>
        <w:tc>
          <w:tcPr>
            <w:tcW w:w="147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总学时</w:t>
            </w:r>
          </w:p>
        </w:tc>
        <w:tc>
          <w:tcPr>
            <w:tcW w:w="147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32</w:t>
            </w:r>
          </w:p>
        </w:tc>
        <w:tc>
          <w:tcPr>
            <w:tcW w:w="147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理论</w:t>
            </w:r>
          </w:p>
        </w:tc>
        <w:tc>
          <w:tcPr>
            <w:tcW w:w="147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32</w:t>
            </w:r>
          </w:p>
        </w:tc>
        <w:tc>
          <w:tcPr>
            <w:tcW w:w="120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实验</w:t>
            </w:r>
          </w:p>
        </w:tc>
        <w:tc>
          <w:tcPr>
            <w:tcW w:w="174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0</w:t>
            </w:r>
          </w:p>
        </w:tc>
      </w:tr>
      <w:tr w:rsidR="00360783">
        <w:trPr>
          <w:cantSplit/>
          <w:jc w:val="center"/>
        </w:trPr>
        <w:tc>
          <w:tcPr>
            <w:tcW w:w="147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学分</w:t>
            </w:r>
          </w:p>
        </w:tc>
        <w:tc>
          <w:tcPr>
            <w:tcW w:w="147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2</w:t>
            </w:r>
          </w:p>
        </w:tc>
        <w:tc>
          <w:tcPr>
            <w:tcW w:w="147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开课单位</w:t>
            </w:r>
          </w:p>
        </w:tc>
        <w:tc>
          <w:tcPr>
            <w:tcW w:w="147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管</w:t>
            </w:r>
            <w:r w:rsidR="00CA2071">
              <w:rPr>
                <w:rFonts w:ascii="楷体_GB2312" w:eastAsia="楷体_GB2312" w:hint="eastAsia"/>
              </w:rPr>
              <w:t>理</w:t>
            </w:r>
            <w:r>
              <w:rPr>
                <w:rFonts w:ascii="楷体_GB2312" w:eastAsia="楷体_GB2312" w:hint="eastAsia"/>
              </w:rPr>
              <w:t>学院</w:t>
            </w:r>
          </w:p>
        </w:tc>
        <w:tc>
          <w:tcPr>
            <w:tcW w:w="120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修订时间</w:t>
            </w:r>
          </w:p>
        </w:tc>
        <w:tc>
          <w:tcPr>
            <w:tcW w:w="1740" w:type="dxa"/>
          </w:tcPr>
          <w:p w:rsidR="00360783" w:rsidRDefault="00360783" w:rsidP="00924186">
            <w:pPr>
              <w:wordWrap w:val="0"/>
              <w:spacing w:line="440" w:lineRule="exact"/>
              <w:ind w:leftChars="-50" w:left="-105" w:rightChars="-50" w:right="-105"/>
              <w:jc w:val="right"/>
              <w:rPr>
                <w:rFonts w:ascii="楷体_GB2312" w:eastAsia="楷体_GB2312"/>
              </w:rPr>
            </w:pPr>
            <w:r>
              <w:rPr>
                <w:rFonts w:ascii="楷体_GB2312" w:eastAsia="楷体_GB2312" w:hint="eastAsia"/>
              </w:rPr>
              <w:t>2017年5月</w:t>
            </w:r>
          </w:p>
        </w:tc>
      </w:tr>
    </w:tbl>
    <w:p w:rsidR="00180305" w:rsidRDefault="00180305">
      <w:pPr>
        <w:spacing w:line="360" w:lineRule="auto"/>
        <w:ind w:right="258" w:firstLine="480"/>
        <w:jc w:val="center"/>
        <w:rPr>
          <w:rFonts w:ascii="黑体" w:eastAsia="黑体"/>
          <w:sz w:val="28"/>
        </w:rPr>
      </w:pPr>
    </w:p>
    <w:p w:rsidR="00360783" w:rsidRDefault="00360783">
      <w:pPr>
        <w:spacing w:line="360" w:lineRule="auto"/>
        <w:ind w:right="258" w:firstLine="480"/>
        <w:jc w:val="center"/>
        <w:rPr>
          <w:rFonts w:ascii="黑体" w:eastAsia="黑体"/>
          <w:sz w:val="28"/>
        </w:rPr>
      </w:pPr>
      <w:r>
        <w:rPr>
          <w:rFonts w:ascii="黑体" w:eastAsia="黑体" w:hint="eastAsia"/>
          <w:sz w:val="28"/>
        </w:rPr>
        <w:t xml:space="preserve">课 程 简 </w:t>
      </w:r>
      <w:proofErr w:type="gramStart"/>
      <w:r>
        <w:rPr>
          <w:rFonts w:ascii="黑体" w:eastAsia="黑体" w:hint="eastAsia"/>
          <w:sz w:val="28"/>
        </w:rPr>
        <w:t>介</w:t>
      </w:r>
      <w:proofErr w:type="gramEnd"/>
    </w:p>
    <w:p w:rsidR="00360783" w:rsidRPr="0012317E" w:rsidRDefault="00924186" w:rsidP="0012317E">
      <w:pPr>
        <w:pStyle w:val="a3"/>
        <w:spacing w:beforeLines="50" w:before="156" w:afterLines="50" w:after="156" w:line="300" w:lineRule="auto"/>
        <w:ind w:right="0" w:firstLineChars="200" w:firstLine="480"/>
        <w:rPr>
          <w:sz w:val="21"/>
          <w:szCs w:val="21"/>
        </w:rPr>
      </w:pPr>
      <w:r>
        <w:rPr>
          <w:rFonts w:hint="eastAsia"/>
        </w:rPr>
        <w:t xml:space="preserve"> </w:t>
      </w:r>
      <w:r w:rsidR="00360783" w:rsidRPr="0012317E">
        <w:rPr>
          <w:rFonts w:hint="eastAsia"/>
          <w:sz w:val="21"/>
          <w:szCs w:val="21"/>
        </w:rPr>
        <w:t>《社会管理创新》课程以创新社会管理为主线，广泛选取在社会管理创新主题下代表性的经典个案和研究成果，梳理了我国在社会组织培育、社区建设与发展、基层社会管理、公共服务等方面的创新实践和发展前景。首先是导论部分，简要了解社会管理体制改革的现状、创新及展望；其次分五个专题报告深入分析政府公共服务供给模式、社会组织发展、基层社会管理创新、群体性事件的特征与应对和虚拟社会的有效管理等社会管理的具体领域；最后借鉴国际、国内社会建设的成功经验和实际做法探讨社会管理创新模式。</w:t>
      </w:r>
    </w:p>
    <w:p w:rsidR="00924186" w:rsidRDefault="00924186" w:rsidP="00924186">
      <w:pPr>
        <w:spacing w:line="360" w:lineRule="auto"/>
        <w:ind w:right="258" w:firstLine="480"/>
        <w:jc w:val="center"/>
        <w:rPr>
          <w:rFonts w:ascii="黑体" w:eastAsia="黑体"/>
          <w:sz w:val="28"/>
        </w:rPr>
      </w:pPr>
      <w:r>
        <w:rPr>
          <w:rFonts w:ascii="黑体" w:eastAsia="黑体" w:hint="eastAsia"/>
          <w:sz w:val="28"/>
        </w:rPr>
        <w:t>课 程 大 纲</w:t>
      </w:r>
    </w:p>
    <w:p w:rsidR="00360783" w:rsidRPr="0012317E" w:rsidRDefault="00924186" w:rsidP="0012317E">
      <w:pPr>
        <w:pStyle w:val="a3"/>
        <w:spacing w:beforeLines="50" w:before="156" w:afterLines="50" w:after="156" w:line="300" w:lineRule="auto"/>
        <w:ind w:right="0" w:firstLineChars="200" w:firstLine="420"/>
        <w:rPr>
          <w:sz w:val="21"/>
          <w:szCs w:val="21"/>
        </w:rPr>
      </w:pPr>
      <w:r>
        <w:rPr>
          <w:rFonts w:hint="eastAsia"/>
          <w:sz w:val="21"/>
          <w:szCs w:val="21"/>
        </w:rPr>
        <w:t>一、</w:t>
      </w:r>
      <w:r w:rsidR="00360783" w:rsidRPr="0012317E">
        <w:rPr>
          <w:rFonts w:hint="eastAsia"/>
          <w:sz w:val="21"/>
          <w:szCs w:val="21"/>
        </w:rPr>
        <w:t>课程的性质与任务</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社会管理创新》课程是行政管理专业研究生的一门专业课，本课程紧密结合中国转型期的社会现实进行社会管理的理论分析，可以为学习地方政府管理、非政府组织管理等相关课程提供崭新的研究视角，打下坚实的基础。社会管理创新研究是近十年的事情，在新的发展阶段，中国社会建设与社会管理面临一系列新情况、新问题，前沿研究主要涉及我国在社会组织培育、社区建设与发展、基层社会管理、公共服务等方面的创新实践和发展前景等方面的内容。</w:t>
      </w:r>
    </w:p>
    <w:p w:rsidR="00360783" w:rsidRPr="0012317E" w:rsidRDefault="00924186" w:rsidP="0012317E">
      <w:pPr>
        <w:pStyle w:val="a3"/>
        <w:spacing w:beforeLines="50" w:before="156" w:afterLines="50" w:after="156" w:line="300" w:lineRule="auto"/>
        <w:ind w:right="0" w:firstLineChars="200" w:firstLine="420"/>
        <w:rPr>
          <w:sz w:val="21"/>
          <w:szCs w:val="21"/>
        </w:rPr>
      </w:pPr>
      <w:r>
        <w:rPr>
          <w:rFonts w:hint="eastAsia"/>
          <w:sz w:val="21"/>
          <w:szCs w:val="21"/>
        </w:rPr>
        <w:t>二、</w:t>
      </w:r>
      <w:r w:rsidR="00360783" w:rsidRPr="0012317E">
        <w:rPr>
          <w:rFonts w:hint="eastAsia"/>
          <w:sz w:val="21"/>
          <w:szCs w:val="21"/>
        </w:rPr>
        <w:t>课程的基本要求：</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通过本课程的学习，要求学生了解当前社会管理体制改革的现状及创新实践活动；学会用社会管理创新的视角去考察社会管理具体领域的具体问题；并能独立思考，运用相应的科学研究方法分析社会管理问题提出解决对策。</w:t>
      </w:r>
    </w:p>
    <w:p w:rsidR="00924186" w:rsidRPr="0012317E" w:rsidRDefault="00924186" w:rsidP="00924186">
      <w:pPr>
        <w:pStyle w:val="a3"/>
        <w:spacing w:beforeLines="50" w:before="156" w:afterLines="50" w:after="156" w:line="300" w:lineRule="auto"/>
        <w:ind w:right="0" w:firstLineChars="200" w:firstLine="420"/>
        <w:rPr>
          <w:sz w:val="21"/>
          <w:szCs w:val="21"/>
        </w:rPr>
      </w:pPr>
      <w:r>
        <w:rPr>
          <w:rFonts w:hint="eastAsia"/>
          <w:sz w:val="21"/>
          <w:szCs w:val="21"/>
        </w:rPr>
        <w:t>三、</w:t>
      </w:r>
      <w:r w:rsidRPr="0012317E">
        <w:rPr>
          <w:rFonts w:hint="eastAsia"/>
          <w:sz w:val="21"/>
          <w:szCs w:val="21"/>
        </w:rPr>
        <w:t>修读专业：行政管理专业，可作为跨专业选修课</w:t>
      </w:r>
    </w:p>
    <w:p w:rsidR="00360783" w:rsidRPr="0012317E" w:rsidRDefault="00924186" w:rsidP="0012317E">
      <w:pPr>
        <w:pStyle w:val="a3"/>
        <w:spacing w:beforeLines="50" w:before="156" w:afterLines="50" w:after="156" w:line="300" w:lineRule="auto"/>
        <w:ind w:right="0" w:firstLineChars="200" w:firstLine="420"/>
        <w:rPr>
          <w:sz w:val="21"/>
          <w:szCs w:val="21"/>
        </w:rPr>
      </w:pPr>
      <w:r>
        <w:rPr>
          <w:rFonts w:hint="eastAsia"/>
          <w:sz w:val="21"/>
          <w:szCs w:val="21"/>
        </w:rPr>
        <w:t>四</w:t>
      </w:r>
      <w:r w:rsidR="00360783" w:rsidRPr="0012317E">
        <w:rPr>
          <w:rFonts w:hint="eastAsia"/>
          <w:sz w:val="21"/>
          <w:szCs w:val="21"/>
        </w:rPr>
        <w:t>、教学内容安排、学时分配：（含研讨学时）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第一章：导论 社会管理体制改革：现状、创新与展望</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【授课内容】</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lastRenderedPageBreak/>
        <w:t xml:space="preserve"> 1.社会管理体制现状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2.社会管理体制创新与展望</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【学时分配】2学时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第二章:专题</w:t>
      </w:r>
      <w:proofErr w:type="gramStart"/>
      <w:r w:rsidRPr="0012317E">
        <w:rPr>
          <w:rFonts w:hint="eastAsia"/>
          <w:sz w:val="21"/>
          <w:szCs w:val="21"/>
        </w:rPr>
        <w:t>一</w:t>
      </w:r>
      <w:proofErr w:type="gramEnd"/>
      <w:r w:rsidRPr="0012317E">
        <w:rPr>
          <w:rFonts w:hint="eastAsia"/>
          <w:sz w:val="21"/>
          <w:szCs w:val="21"/>
        </w:rPr>
        <w:t xml:space="preserve">  政府公共服务供给模式研究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【授课内容】</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政府与公民社会的伙伴关系</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地方政府公共服务供给主体培育的路径选择</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【学时分配】4学时：讲授2学时；研讨2学时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第三章：专题二  社会管理创新视角下的社会组织发展研究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【授课内容】</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社会组织登记管理体制改革的案例研究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社会管理创新视角下社会组织的培育及治理研究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【学时分配】4学时：讲授2学时；研讨2学时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第四章：专题三  基层社会管理创新研究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【授课内容】</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城市社区建设与管理创新研究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农村社区建设与管理创新研究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【学时分配】6学时：讲授3学时；研讨3学时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第五章：专题四 群体性事件的特征与应对研究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【授课内容】</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1.群体性事件的典型案例分析</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2.群体性事件的特征及应对研究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【学时分配】4学时：讲授2学时；研讨2学时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第六章：专题五  虚拟社会的有效管理研究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【授课内容】</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lastRenderedPageBreak/>
        <w:t>虚拟社会对现实社会的影响及带来的管理挑战</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新媒体时代政府公信力的重构与提升</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【学时分配】6学时：讲授3学时；研讨3学时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第七章：他山之石：国际借鉴篇</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【授课内容】</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1.完善的市场秩序与成熟的法制体系下的美国社会建设模式</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2.英、法、德与政党活动有机融合的社会建设模式研究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3.亚洲国家和地区社会建设模式的研究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【学时分配】3学时：讲授2学时；研讨1学时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第八章：国内实践案例分析与模式探讨</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【授课内容】</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1.国内实践案例分析</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2.社会转型期社会管理创新模式探讨</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【学时分配】3学时：讲授2学时；研讨1学时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五、参考书</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本课程推荐的教材及参考书：教材</w:t>
      </w:r>
      <w:proofErr w:type="gramStart"/>
      <w:r w:rsidRPr="0012317E">
        <w:rPr>
          <w:rFonts w:hint="eastAsia"/>
          <w:sz w:val="21"/>
          <w:szCs w:val="21"/>
        </w:rPr>
        <w:t>不</w:t>
      </w:r>
      <w:proofErr w:type="gramEnd"/>
      <w:r w:rsidRPr="0012317E">
        <w:rPr>
          <w:rFonts w:hint="eastAsia"/>
          <w:sz w:val="21"/>
          <w:szCs w:val="21"/>
        </w:rPr>
        <w:t>唯一指定，推荐2本参考书。</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周红云主编：《中国的民主治理：理论与实践》，中央编译出版社，2013年.</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连玉明主编：《社会管理蓝皮书:中国社会管理创新报告No.2--社会改革与城市创新》，社会科学文献出版社，2013年。</w:t>
      </w:r>
    </w:p>
    <w:p w:rsidR="00360783" w:rsidRPr="0012317E" w:rsidRDefault="00360783" w:rsidP="0012317E">
      <w:pPr>
        <w:pStyle w:val="a3"/>
        <w:spacing w:beforeLines="50" w:before="156" w:afterLines="50" w:after="156" w:line="300" w:lineRule="auto"/>
        <w:ind w:right="0" w:firstLineChars="200" w:firstLine="420"/>
        <w:rPr>
          <w:sz w:val="21"/>
          <w:szCs w:val="21"/>
        </w:rPr>
      </w:pPr>
    </w:p>
    <w:p w:rsidR="00360783" w:rsidRDefault="00360783">
      <w:pPr>
        <w:pStyle w:val="a3"/>
        <w:spacing w:line="520" w:lineRule="exact"/>
        <w:ind w:right="4" w:firstLineChars="400" w:firstLine="960"/>
      </w:pPr>
    </w:p>
    <w:p w:rsidR="00360783" w:rsidRDefault="00360783">
      <w:pPr>
        <w:pStyle w:val="a3"/>
        <w:spacing w:line="520" w:lineRule="exact"/>
        <w:ind w:right="4" w:firstLineChars="400" w:firstLine="960"/>
      </w:pPr>
    </w:p>
    <w:p w:rsidR="00360783" w:rsidRDefault="00360783">
      <w:pPr>
        <w:pStyle w:val="a3"/>
        <w:spacing w:line="520" w:lineRule="exact"/>
        <w:ind w:right="4" w:firstLineChars="2425" w:firstLine="5820"/>
      </w:pPr>
      <w:r>
        <w:rPr>
          <w:rFonts w:hint="eastAsia"/>
        </w:rPr>
        <w:t>执笔：</w:t>
      </w:r>
      <w:r w:rsidR="00924186">
        <w:rPr>
          <w:rFonts w:hint="eastAsia"/>
        </w:rPr>
        <w:t>周春霞</w:t>
      </w:r>
    </w:p>
    <w:p w:rsidR="0097432A" w:rsidRDefault="0097432A">
      <w:pPr>
        <w:widowControl/>
        <w:jc w:val="left"/>
        <w:rPr>
          <w:rFonts w:ascii="宋体" w:eastAsia="宋体" w:hAnsi="宋体" w:cs="Times New Roman"/>
          <w:sz w:val="24"/>
          <w:szCs w:val="24"/>
        </w:rPr>
      </w:pPr>
      <w:r>
        <w:br w:type="page"/>
      </w:r>
    </w:p>
    <w:p w:rsidR="00360783" w:rsidRDefault="00360783" w:rsidP="00924186">
      <w:pPr>
        <w:pStyle w:val="af0"/>
      </w:pPr>
      <w:bookmarkStart w:id="13" w:name="_Toc5096312"/>
      <w:r>
        <w:lastRenderedPageBreak/>
        <w:t>《</w:t>
      </w:r>
      <w:r>
        <w:rPr>
          <w:rFonts w:hint="eastAsia"/>
        </w:rPr>
        <w:t>社会统计方法</w:t>
      </w:r>
      <w:r>
        <w:t>》课程教学大纲</w:t>
      </w:r>
      <w:bookmarkEnd w:id="13"/>
    </w:p>
    <w:p w:rsidR="00360783" w:rsidRDefault="00360783">
      <w:pPr>
        <w:jc w:val="center"/>
        <w:rPr>
          <w:rFonts w:eastAsia="楷体_GB2312"/>
          <w:b/>
          <w:bCs/>
        </w:rPr>
      </w:pPr>
      <w:r>
        <w:rPr>
          <w:rFonts w:eastAsia="黑体"/>
          <w:sz w:val="32"/>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70"/>
        <w:gridCol w:w="1470"/>
        <w:gridCol w:w="1470"/>
        <w:gridCol w:w="1470"/>
        <w:gridCol w:w="1138"/>
        <w:gridCol w:w="1802"/>
      </w:tblGrid>
      <w:tr w:rsidR="00360783">
        <w:trPr>
          <w:cantSplit/>
          <w:jc w:val="center"/>
        </w:trPr>
        <w:tc>
          <w:tcPr>
            <w:tcW w:w="1470" w:type="dxa"/>
          </w:tcPr>
          <w:p w:rsidR="00360783" w:rsidRDefault="00360783">
            <w:pPr>
              <w:spacing w:line="440" w:lineRule="exact"/>
              <w:ind w:leftChars="-50" w:left="-105" w:rightChars="-50" w:right="-105"/>
              <w:jc w:val="center"/>
            </w:pPr>
            <w:r>
              <w:t>总学时</w:t>
            </w:r>
          </w:p>
        </w:tc>
        <w:tc>
          <w:tcPr>
            <w:tcW w:w="1470" w:type="dxa"/>
          </w:tcPr>
          <w:p w:rsidR="00360783" w:rsidRDefault="00360783">
            <w:pPr>
              <w:spacing w:line="440" w:lineRule="exact"/>
              <w:ind w:leftChars="-50" w:left="-105" w:rightChars="-50" w:right="-105"/>
              <w:jc w:val="center"/>
              <w:rPr>
                <w:rFonts w:eastAsia="楷体_GB2312"/>
              </w:rPr>
            </w:pPr>
            <w:r>
              <w:rPr>
                <w:rFonts w:eastAsia="楷体_GB2312"/>
              </w:rPr>
              <w:t>3</w:t>
            </w:r>
            <w:r>
              <w:rPr>
                <w:rFonts w:eastAsia="楷体_GB2312" w:hint="eastAsia"/>
              </w:rPr>
              <w:t>2</w:t>
            </w:r>
          </w:p>
        </w:tc>
        <w:tc>
          <w:tcPr>
            <w:tcW w:w="1470" w:type="dxa"/>
          </w:tcPr>
          <w:p w:rsidR="00360783" w:rsidRDefault="00360783">
            <w:pPr>
              <w:spacing w:line="440" w:lineRule="exact"/>
              <w:ind w:leftChars="-50" w:left="-105" w:rightChars="-50" w:right="-105"/>
              <w:jc w:val="center"/>
            </w:pPr>
            <w:r>
              <w:t>理</w:t>
            </w:r>
            <w:r>
              <w:rPr>
                <w:rFonts w:hint="eastAsia"/>
              </w:rPr>
              <w:t xml:space="preserve">   </w:t>
            </w:r>
            <w:r>
              <w:t>论</w:t>
            </w:r>
          </w:p>
        </w:tc>
        <w:tc>
          <w:tcPr>
            <w:tcW w:w="1470" w:type="dxa"/>
          </w:tcPr>
          <w:p w:rsidR="00360783" w:rsidRDefault="00360783">
            <w:pPr>
              <w:spacing w:line="440" w:lineRule="exact"/>
              <w:ind w:leftChars="-50" w:left="-105" w:rightChars="-50" w:right="-105"/>
              <w:jc w:val="center"/>
              <w:rPr>
                <w:rFonts w:eastAsia="楷体_GB2312"/>
              </w:rPr>
            </w:pPr>
            <w:r>
              <w:rPr>
                <w:rFonts w:eastAsia="楷体_GB2312"/>
              </w:rPr>
              <w:t>3</w:t>
            </w:r>
            <w:r>
              <w:rPr>
                <w:rFonts w:eastAsia="楷体_GB2312" w:hint="eastAsia"/>
              </w:rPr>
              <w:t>2</w:t>
            </w:r>
          </w:p>
        </w:tc>
        <w:tc>
          <w:tcPr>
            <w:tcW w:w="1138" w:type="dxa"/>
          </w:tcPr>
          <w:p w:rsidR="00360783" w:rsidRDefault="00360783">
            <w:pPr>
              <w:spacing w:line="440" w:lineRule="exact"/>
              <w:ind w:leftChars="-50" w:left="-105" w:rightChars="-50" w:right="-105"/>
              <w:jc w:val="center"/>
            </w:pPr>
            <w:r>
              <w:t>实</w:t>
            </w:r>
            <w:r>
              <w:rPr>
                <w:rFonts w:hint="eastAsia"/>
              </w:rPr>
              <w:t xml:space="preserve">   </w:t>
            </w:r>
            <w:r>
              <w:t>验</w:t>
            </w:r>
          </w:p>
        </w:tc>
        <w:tc>
          <w:tcPr>
            <w:tcW w:w="1802" w:type="dxa"/>
          </w:tcPr>
          <w:p w:rsidR="00360783" w:rsidRDefault="00360783">
            <w:pPr>
              <w:spacing w:line="440" w:lineRule="exact"/>
              <w:ind w:leftChars="-50" w:left="-105" w:rightChars="-50" w:right="-105"/>
              <w:jc w:val="center"/>
              <w:rPr>
                <w:rFonts w:eastAsia="楷体_GB2312"/>
              </w:rPr>
            </w:pPr>
            <w:r>
              <w:rPr>
                <w:rFonts w:eastAsia="楷体_GB2312"/>
              </w:rPr>
              <w:t>0</w:t>
            </w:r>
          </w:p>
        </w:tc>
      </w:tr>
      <w:tr w:rsidR="00360783">
        <w:trPr>
          <w:cantSplit/>
          <w:jc w:val="center"/>
        </w:trPr>
        <w:tc>
          <w:tcPr>
            <w:tcW w:w="1470" w:type="dxa"/>
          </w:tcPr>
          <w:p w:rsidR="00360783" w:rsidRDefault="00360783">
            <w:pPr>
              <w:spacing w:line="440" w:lineRule="exact"/>
              <w:ind w:leftChars="-50" w:left="-105" w:rightChars="-50" w:right="-105"/>
              <w:jc w:val="center"/>
            </w:pPr>
            <w:r>
              <w:t>学</w:t>
            </w:r>
            <w:r>
              <w:rPr>
                <w:rFonts w:hint="eastAsia"/>
              </w:rPr>
              <w:t xml:space="preserve">  </w:t>
            </w:r>
            <w:r>
              <w:t>分</w:t>
            </w:r>
          </w:p>
        </w:tc>
        <w:tc>
          <w:tcPr>
            <w:tcW w:w="1470" w:type="dxa"/>
          </w:tcPr>
          <w:p w:rsidR="00360783" w:rsidRDefault="00360783">
            <w:pPr>
              <w:spacing w:line="440" w:lineRule="exact"/>
              <w:ind w:leftChars="-50" w:left="-105" w:rightChars="-50" w:right="-105"/>
              <w:jc w:val="center"/>
              <w:rPr>
                <w:rFonts w:eastAsia="楷体_GB2312"/>
              </w:rPr>
            </w:pPr>
            <w:r>
              <w:rPr>
                <w:rFonts w:eastAsia="楷体_GB2312"/>
              </w:rPr>
              <w:t>2</w:t>
            </w:r>
          </w:p>
        </w:tc>
        <w:tc>
          <w:tcPr>
            <w:tcW w:w="1470" w:type="dxa"/>
          </w:tcPr>
          <w:p w:rsidR="00360783" w:rsidRDefault="00360783">
            <w:pPr>
              <w:spacing w:line="440" w:lineRule="exact"/>
              <w:ind w:leftChars="-50" w:left="-105" w:rightChars="-50" w:right="-105"/>
              <w:jc w:val="center"/>
            </w:pPr>
            <w:r>
              <w:t>开课单位</w:t>
            </w:r>
          </w:p>
        </w:tc>
        <w:tc>
          <w:tcPr>
            <w:tcW w:w="147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管</w:t>
            </w:r>
            <w:r w:rsidR="00CA2071">
              <w:rPr>
                <w:rFonts w:ascii="楷体_GB2312" w:eastAsia="楷体_GB2312" w:hint="eastAsia"/>
              </w:rPr>
              <w:t>理</w:t>
            </w:r>
            <w:r>
              <w:rPr>
                <w:rFonts w:ascii="楷体_GB2312" w:eastAsia="楷体_GB2312" w:hint="eastAsia"/>
              </w:rPr>
              <w:t>学院</w:t>
            </w:r>
          </w:p>
        </w:tc>
        <w:tc>
          <w:tcPr>
            <w:tcW w:w="1138" w:type="dxa"/>
          </w:tcPr>
          <w:p w:rsidR="00360783" w:rsidRDefault="00360783">
            <w:pPr>
              <w:spacing w:line="440" w:lineRule="exact"/>
              <w:ind w:leftChars="-50" w:left="-105" w:rightChars="-50" w:right="-105"/>
              <w:jc w:val="center"/>
            </w:pPr>
            <w:r>
              <w:t>修订时间</w:t>
            </w:r>
          </w:p>
        </w:tc>
        <w:tc>
          <w:tcPr>
            <w:tcW w:w="1802" w:type="dxa"/>
          </w:tcPr>
          <w:p w:rsidR="00360783" w:rsidRDefault="00360783" w:rsidP="00924186">
            <w:pPr>
              <w:wordWrap w:val="0"/>
              <w:spacing w:line="440" w:lineRule="exact"/>
              <w:ind w:leftChars="-50" w:left="-105" w:rightChars="-50" w:right="-105"/>
            </w:pPr>
            <w:r>
              <w:rPr>
                <w:rFonts w:hint="eastAsia"/>
              </w:rPr>
              <w:t>2017</w:t>
            </w:r>
            <w:r>
              <w:rPr>
                <w:rFonts w:hint="eastAsia"/>
              </w:rPr>
              <w:t>年</w:t>
            </w:r>
            <w:r>
              <w:rPr>
                <w:rFonts w:hint="eastAsia"/>
              </w:rPr>
              <w:t>5</w:t>
            </w:r>
            <w:r>
              <w:rPr>
                <w:rFonts w:hint="eastAsia"/>
              </w:rPr>
              <w:t>月</w:t>
            </w:r>
          </w:p>
        </w:tc>
      </w:tr>
    </w:tbl>
    <w:p w:rsidR="00360783" w:rsidRDefault="00360783">
      <w:pPr>
        <w:spacing w:line="360" w:lineRule="auto"/>
        <w:ind w:right="258" w:firstLine="480"/>
        <w:jc w:val="center"/>
        <w:rPr>
          <w:rFonts w:eastAsia="黑体"/>
          <w:sz w:val="28"/>
        </w:rPr>
      </w:pPr>
    </w:p>
    <w:p w:rsidR="00360783" w:rsidRDefault="00360783">
      <w:pPr>
        <w:spacing w:line="360" w:lineRule="auto"/>
        <w:ind w:right="258" w:firstLine="480"/>
        <w:jc w:val="center"/>
        <w:rPr>
          <w:rFonts w:eastAsia="黑体"/>
          <w:sz w:val="28"/>
        </w:rPr>
      </w:pPr>
      <w:r>
        <w:rPr>
          <w:rFonts w:eastAsia="黑体"/>
          <w:sz w:val="28"/>
        </w:rPr>
        <w:t>课</w:t>
      </w:r>
      <w:r>
        <w:rPr>
          <w:rFonts w:eastAsia="黑体"/>
          <w:sz w:val="28"/>
        </w:rPr>
        <w:t xml:space="preserve"> </w:t>
      </w:r>
      <w:r>
        <w:rPr>
          <w:rFonts w:eastAsia="黑体"/>
          <w:sz w:val="28"/>
        </w:rPr>
        <w:t>程</w:t>
      </w:r>
      <w:r>
        <w:rPr>
          <w:rFonts w:eastAsia="黑体"/>
          <w:sz w:val="28"/>
        </w:rPr>
        <w:t xml:space="preserve"> </w:t>
      </w:r>
      <w:r>
        <w:rPr>
          <w:rFonts w:eastAsia="黑体"/>
          <w:sz w:val="28"/>
        </w:rPr>
        <w:t>简</w:t>
      </w:r>
      <w:r>
        <w:rPr>
          <w:rFonts w:eastAsia="黑体"/>
          <w:sz w:val="28"/>
        </w:rPr>
        <w:t xml:space="preserve"> </w:t>
      </w:r>
      <w:proofErr w:type="gramStart"/>
      <w:r>
        <w:rPr>
          <w:rFonts w:eastAsia="黑体"/>
          <w:sz w:val="28"/>
        </w:rPr>
        <w:t>介</w:t>
      </w:r>
      <w:proofErr w:type="gramEnd"/>
    </w:p>
    <w:p w:rsidR="00360783" w:rsidRPr="0012317E" w:rsidRDefault="00360783" w:rsidP="0012317E">
      <w:pPr>
        <w:pStyle w:val="a3"/>
        <w:spacing w:beforeLines="50" w:before="156" w:afterLines="50" w:after="156" w:line="300" w:lineRule="auto"/>
        <w:ind w:right="0" w:firstLineChars="200" w:firstLine="420"/>
        <w:rPr>
          <w:sz w:val="21"/>
        </w:rPr>
      </w:pPr>
      <w:r w:rsidRPr="0012317E">
        <w:rPr>
          <w:rFonts w:hint="eastAsia"/>
          <w:sz w:val="21"/>
        </w:rPr>
        <w:t>《社会统计方法》是为行政管理专业硕士研究生开设的一门必修的重要的基础课。它研究如何用科学的方法去搜集、整理、分析国民经济和社会发展的实际数据，并通过统计所特有的统计指标和指标体系，表明所研究的社会经济现象的规模、水平、速度、比例和效益，以反映社会经济现象发展规律在一定时间、地点、条件下的作用，描述社会经济现象数量之间的联系关系和变动规律，也是进一步学习其他相关学科的基础。</w:t>
      </w:r>
    </w:p>
    <w:p w:rsidR="00924186" w:rsidRDefault="00924186" w:rsidP="00924186">
      <w:pPr>
        <w:spacing w:line="360" w:lineRule="auto"/>
        <w:ind w:right="258" w:firstLine="480"/>
        <w:jc w:val="center"/>
        <w:rPr>
          <w:rFonts w:eastAsia="黑体"/>
          <w:sz w:val="28"/>
        </w:rPr>
      </w:pPr>
      <w:r>
        <w:rPr>
          <w:rFonts w:eastAsia="黑体"/>
          <w:sz w:val="28"/>
        </w:rPr>
        <w:t>课</w:t>
      </w:r>
      <w:r>
        <w:rPr>
          <w:rFonts w:eastAsia="黑体"/>
          <w:sz w:val="28"/>
        </w:rPr>
        <w:t xml:space="preserve"> </w:t>
      </w:r>
      <w:r>
        <w:rPr>
          <w:rFonts w:eastAsia="黑体"/>
          <w:sz w:val="28"/>
        </w:rPr>
        <w:t>程</w:t>
      </w:r>
      <w:r>
        <w:rPr>
          <w:rFonts w:eastAsia="黑体"/>
          <w:sz w:val="28"/>
        </w:rPr>
        <w:t xml:space="preserve"> </w:t>
      </w:r>
      <w:r>
        <w:rPr>
          <w:rFonts w:eastAsia="黑体" w:hint="eastAsia"/>
          <w:sz w:val="28"/>
        </w:rPr>
        <w:t>大</w:t>
      </w:r>
      <w:r>
        <w:rPr>
          <w:rFonts w:eastAsia="黑体" w:hint="eastAsia"/>
          <w:sz w:val="28"/>
        </w:rPr>
        <w:t xml:space="preserve"> </w:t>
      </w:r>
      <w:r>
        <w:rPr>
          <w:rFonts w:eastAsia="黑体" w:hint="eastAsia"/>
          <w:sz w:val="28"/>
        </w:rPr>
        <w:t>纲</w:t>
      </w:r>
    </w:p>
    <w:p w:rsidR="00360783" w:rsidRPr="0012317E" w:rsidRDefault="00924186" w:rsidP="0012317E">
      <w:pPr>
        <w:pStyle w:val="a3"/>
        <w:spacing w:beforeLines="50" w:before="156" w:afterLines="50" w:after="156" w:line="300" w:lineRule="auto"/>
        <w:ind w:right="0" w:firstLineChars="200" w:firstLine="420"/>
        <w:rPr>
          <w:sz w:val="21"/>
          <w:szCs w:val="21"/>
        </w:rPr>
      </w:pPr>
      <w:r>
        <w:rPr>
          <w:rFonts w:hint="eastAsia"/>
          <w:sz w:val="21"/>
          <w:szCs w:val="21"/>
        </w:rPr>
        <w:t>一、</w:t>
      </w:r>
      <w:r w:rsidR="00360783" w:rsidRPr="0012317E">
        <w:rPr>
          <w:sz w:val="21"/>
          <w:szCs w:val="21"/>
        </w:rPr>
        <w:t>课程的性质与任务：</w:t>
      </w:r>
    </w:p>
    <w:p w:rsidR="00360783" w:rsidRPr="0012317E" w:rsidRDefault="00360783" w:rsidP="0012317E">
      <w:pPr>
        <w:pStyle w:val="a3"/>
        <w:spacing w:beforeLines="50" w:before="156" w:afterLines="50" w:after="156" w:line="300" w:lineRule="auto"/>
        <w:ind w:right="0" w:firstLineChars="200" w:firstLine="420"/>
        <w:rPr>
          <w:sz w:val="21"/>
        </w:rPr>
      </w:pPr>
      <w:r w:rsidRPr="0012317E">
        <w:rPr>
          <w:rFonts w:hint="eastAsia"/>
          <w:sz w:val="21"/>
        </w:rPr>
        <w:t>《社会统计方法》是为行政管理专业硕士研究生开设的一门必修的重要的基础课。它研究如何用科学的方法去搜集、整理、分析国民经济和社会发展的实际数据，并通过统计所特有的统计指标和指标体系，表明所研究的社会经济现象的规模、水平、速度、比例和效益，以反映社会经济现象发展规律在一定时间、地点、条件下的作用，描述社会经济现象数量之间的联系关系和变动规律，也是进一步学习其他相关学科的基础。</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w:t>
      </w:r>
      <w:r w:rsidRPr="0012317E">
        <w:rPr>
          <w:sz w:val="21"/>
          <w:szCs w:val="21"/>
        </w:rPr>
        <w:t>课程的基本要求：</w:t>
      </w:r>
    </w:p>
    <w:p w:rsidR="00924186" w:rsidRDefault="00360783" w:rsidP="00924186">
      <w:pPr>
        <w:pStyle w:val="a3"/>
        <w:spacing w:beforeLines="50" w:before="156" w:afterLines="50" w:after="156" w:line="300" w:lineRule="auto"/>
        <w:ind w:right="0" w:firstLineChars="200" w:firstLine="420"/>
        <w:rPr>
          <w:sz w:val="21"/>
          <w:szCs w:val="21"/>
        </w:rPr>
      </w:pPr>
      <w:r w:rsidRPr="0012317E">
        <w:rPr>
          <w:rFonts w:hint="eastAsia"/>
          <w:sz w:val="21"/>
          <w:szCs w:val="21"/>
        </w:rPr>
        <w:t>考虑到行政管理专业把本课作为基础课开设，本课的内容既包括统计方法，也包括必要的社会经济指标核算的基本知识。在各章的教学要求中，有关基本概念、基本理论、统计的基本公式、计算方法及数量分析方法的内容按“了解、掌握和重点掌握及综合应用”三个层次要求。《</w:t>
      </w:r>
      <w:r w:rsidRPr="0012317E">
        <w:rPr>
          <w:rFonts w:hint="eastAsia"/>
          <w:sz w:val="21"/>
        </w:rPr>
        <w:t>社会统计方法</w:t>
      </w:r>
      <w:r w:rsidRPr="0012317E">
        <w:rPr>
          <w:rFonts w:hint="eastAsia"/>
          <w:sz w:val="21"/>
          <w:szCs w:val="21"/>
        </w:rPr>
        <w:t>》是一门实践性较强的课程。要求学生具有初步的概率论及数理统计基础。在了解统计学原理和数理统计知识后，具备有从事工业企业单位统计工作所必需的搜集资料、整理资料和分析方法等应用技能，能够运用所学知识分析、解决工业企业统计工作中的一般问题。根据条件与可能，尽可能多地组织学生接触实际、加强实践训练，以提高学生的动手能力、分析能力和解决问题的能力。</w:t>
      </w:r>
    </w:p>
    <w:p w:rsidR="00924186" w:rsidRPr="0012317E" w:rsidRDefault="00924186" w:rsidP="00924186">
      <w:pPr>
        <w:pStyle w:val="a3"/>
        <w:spacing w:beforeLines="50" w:before="156" w:afterLines="50" w:after="156" w:line="300" w:lineRule="auto"/>
        <w:ind w:right="0" w:firstLineChars="200" w:firstLine="420"/>
        <w:rPr>
          <w:sz w:val="21"/>
          <w:szCs w:val="21"/>
        </w:rPr>
      </w:pPr>
      <w:r>
        <w:rPr>
          <w:rFonts w:hint="eastAsia"/>
          <w:sz w:val="21"/>
          <w:szCs w:val="21"/>
        </w:rPr>
        <w:t>三、</w:t>
      </w:r>
      <w:r w:rsidRPr="0012317E">
        <w:rPr>
          <w:sz w:val="21"/>
          <w:szCs w:val="21"/>
        </w:rPr>
        <w:t xml:space="preserve">修读专业： </w:t>
      </w:r>
    </w:p>
    <w:p w:rsidR="00360783" w:rsidRPr="0012317E" w:rsidRDefault="00924186" w:rsidP="00924186">
      <w:pPr>
        <w:pStyle w:val="a3"/>
        <w:spacing w:beforeLines="50" w:before="156" w:afterLines="50" w:after="156" w:line="300" w:lineRule="auto"/>
        <w:ind w:right="0" w:firstLineChars="200" w:firstLine="480"/>
        <w:rPr>
          <w:sz w:val="21"/>
          <w:szCs w:val="21"/>
        </w:rPr>
      </w:pPr>
      <w:r w:rsidRPr="0012317E">
        <w:rPr>
          <w:rFonts w:hint="eastAsia"/>
        </w:rPr>
        <w:t>行政</w:t>
      </w:r>
      <w:r w:rsidRPr="0012317E">
        <w:t>管理（也可作为经济学、管理学其他各专业硕士研究生的学位课、选修</w:t>
      </w:r>
      <w:r w:rsidRPr="0012317E">
        <w:lastRenderedPageBreak/>
        <w:t>课。）</w:t>
      </w:r>
    </w:p>
    <w:p w:rsidR="00360783" w:rsidRPr="0012317E" w:rsidRDefault="00924186" w:rsidP="0012317E">
      <w:pPr>
        <w:pStyle w:val="a3"/>
        <w:spacing w:beforeLines="50" w:before="156" w:afterLines="50" w:after="156" w:line="300" w:lineRule="auto"/>
        <w:ind w:right="0" w:firstLineChars="200" w:firstLine="420"/>
        <w:rPr>
          <w:sz w:val="21"/>
          <w:szCs w:val="21"/>
        </w:rPr>
      </w:pPr>
      <w:r>
        <w:rPr>
          <w:rFonts w:hint="eastAsia"/>
          <w:sz w:val="21"/>
          <w:szCs w:val="21"/>
        </w:rPr>
        <w:t>四</w:t>
      </w:r>
      <w:r w:rsidR="00360783" w:rsidRPr="0012317E">
        <w:rPr>
          <w:rFonts w:hint="eastAsia"/>
          <w:sz w:val="21"/>
          <w:szCs w:val="21"/>
        </w:rPr>
        <w:t>、</w:t>
      </w:r>
      <w:r w:rsidR="00360783" w:rsidRPr="0012317E">
        <w:rPr>
          <w:sz w:val="21"/>
          <w:szCs w:val="21"/>
        </w:rPr>
        <w:t xml:space="preserve">教学内容安排、学时分配： </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第1章 SPSS统计分析软件概述 (1学时)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第2章 SPSS数据文件的建立和管理(1学时)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第3章 SPSS数据的预处理(1学时)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第4章 SPSS基本统计分析(1学时)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第5章 SPSS的参数检验(4学时)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5.1 参数检验概述</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5.2 单样本￡检验</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5.3 </w:t>
      </w:r>
      <w:proofErr w:type="gramStart"/>
      <w:r w:rsidRPr="0012317E">
        <w:rPr>
          <w:rFonts w:hint="eastAsia"/>
          <w:sz w:val="21"/>
          <w:szCs w:val="21"/>
        </w:rPr>
        <w:t>两独立</w:t>
      </w:r>
      <w:proofErr w:type="gramEnd"/>
      <w:r w:rsidRPr="0012317E">
        <w:rPr>
          <w:rFonts w:hint="eastAsia"/>
          <w:sz w:val="21"/>
          <w:szCs w:val="21"/>
        </w:rPr>
        <w:t>样本t检验</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第6章 SPSS的方差分析(4学时)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6.1 方差分析概述</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6.2 单因素方差分析</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6.3 多因素方差分析</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第7章 SPSS的非参数检验(4学时)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7.1 单样本的非参数检验</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7.2 </w:t>
      </w:r>
      <w:proofErr w:type="gramStart"/>
      <w:r w:rsidRPr="0012317E">
        <w:rPr>
          <w:rFonts w:hint="eastAsia"/>
          <w:sz w:val="21"/>
          <w:szCs w:val="21"/>
        </w:rPr>
        <w:t>两独立</w:t>
      </w:r>
      <w:proofErr w:type="gramEnd"/>
      <w:r w:rsidRPr="0012317E">
        <w:rPr>
          <w:rFonts w:hint="eastAsia"/>
          <w:sz w:val="21"/>
          <w:szCs w:val="21"/>
        </w:rPr>
        <w:t>样本的非参数检验</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7.3 </w:t>
      </w:r>
      <w:proofErr w:type="gramStart"/>
      <w:r w:rsidRPr="0012317E">
        <w:rPr>
          <w:rFonts w:hint="eastAsia"/>
          <w:sz w:val="21"/>
          <w:szCs w:val="21"/>
        </w:rPr>
        <w:t>多独立</w:t>
      </w:r>
      <w:proofErr w:type="gramEnd"/>
      <w:r w:rsidRPr="0012317E">
        <w:rPr>
          <w:rFonts w:hint="eastAsia"/>
          <w:sz w:val="21"/>
          <w:szCs w:val="21"/>
        </w:rPr>
        <w:t>样本的非参数检验</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第8章 SPSS的相关分析(4学时)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8.1 相关分析</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8.2 绘制散点图</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8.3 计算相关系数</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第9章 SPSS的线性回归分析(4学时)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9.1 回归分析概述</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9.2 线性回归分析和线性回归模型</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lastRenderedPageBreak/>
        <w:t xml:space="preserve">　9.3 回归方程的统计检验</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9.4 多元回归分析中的其他问题</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第10章 SPSS的Logistic回归分析(4学时)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10.1 Logistic回归分析概述</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10.2 二项Logistic回归分析</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10.3 二项Logistic回归分析的应用</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10.4 多项Logistic回归分析</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第11章 SPSS的因子分析(4学时)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12.1 因子分析概述</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12.2 因子分析的基本内容</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12.3 因子分析的基本操作及案例</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五、</w:t>
      </w:r>
      <w:r w:rsidRPr="0012317E">
        <w:rPr>
          <w:sz w:val="21"/>
          <w:szCs w:val="21"/>
        </w:rPr>
        <w:t>参考书</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t>本课程推荐的教材及参考书：</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t>教</w:t>
      </w:r>
      <w:r w:rsidRPr="0012317E">
        <w:rPr>
          <w:rFonts w:hint="eastAsia"/>
          <w:sz w:val="21"/>
          <w:szCs w:val="21"/>
        </w:rPr>
        <w:t xml:space="preserve"> </w:t>
      </w:r>
      <w:r w:rsidRPr="0012317E">
        <w:rPr>
          <w:sz w:val="21"/>
          <w:szCs w:val="21"/>
        </w:rPr>
        <w:t xml:space="preserve"> 材：</w:t>
      </w:r>
      <w:r w:rsidRPr="0012317E">
        <w:rPr>
          <w:rFonts w:hint="eastAsia"/>
          <w:sz w:val="21"/>
          <w:szCs w:val="21"/>
        </w:rPr>
        <w:t>杨维忠，张甜</w:t>
      </w:r>
      <w:r w:rsidRPr="0012317E">
        <w:rPr>
          <w:sz w:val="21"/>
          <w:szCs w:val="21"/>
        </w:rPr>
        <w:t>.</w:t>
      </w:r>
      <w:r w:rsidRPr="0012317E">
        <w:rPr>
          <w:rFonts w:hint="eastAsia"/>
          <w:sz w:val="21"/>
          <w:szCs w:val="21"/>
        </w:rPr>
        <w:t xml:space="preserve"> SPSS统计分析与行业应用案例详解</w:t>
      </w:r>
      <w:r w:rsidRPr="0012317E">
        <w:rPr>
          <w:sz w:val="21"/>
          <w:szCs w:val="21"/>
        </w:rPr>
        <w:t>.</w:t>
      </w:r>
      <w:r w:rsidRPr="0012317E">
        <w:rPr>
          <w:rFonts w:hint="eastAsia"/>
          <w:sz w:val="21"/>
          <w:szCs w:val="21"/>
        </w:rPr>
        <w:t xml:space="preserve"> </w:t>
      </w:r>
      <w:r w:rsidRPr="0012317E">
        <w:rPr>
          <w:sz w:val="21"/>
          <w:szCs w:val="21"/>
        </w:rPr>
        <w:t>北京：</w:t>
      </w:r>
      <w:r w:rsidRPr="0012317E">
        <w:rPr>
          <w:rFonts w:hint="eastAsia"/>
          <w:sz w:val="21"/>
          <w:szCs w:val="21"/>
        </w:rPr>
        <w:t>清华</w:t>
      </w:r>
      <w:r w:rsidRPr="0012317E">
        <w:rPr>
          <w:sz w:val="21"/>
          <w:szCs w:val="21"/>
        </w:rPr>
        <w:t>大学出版社，20</w:t>
      </w:r>
      <w:r w:rsidRPr="0012317E">
        <w:rPr>
          <w:rFonts w:hint="eastAsia"/>
          <w:sz w:val="21"/>
          <w:szCs w:val="21"/>
        </w:rPr>
        <w:t>11</w:t>
      </w:r>
      <w:r w:rsidRPr="0012317E">
        <w:rPr>
          <w:sz w:val="21"/>
          <w:szCs w:val="21"/>
        </w:rPr>
        <w:t>.</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t>参考书：</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 卢纹岱，SPSS 统计分析(第4版)，电子工业出版社，2010</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 薛薇，SPSS统计分析方法及应用，电子工业出版社，2009</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 吕振通、张凌云，SPSS统计分析与应用，机械工业出版社，2009</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 刘爱玉，SPSS基础教程，上海人民出版社，2007</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 高祥宝、董寒青，数据分析与SPSS应用，清华大学出版社，2007</w:t>
      </w:r>
    </w:p>
    <w:p w:rsidR="0097432A" w:rsidRDefault="00360783">
      <w:pPr>
        <w:pStyle w:val="a3"/>
        <w:spacing w:line="520" w:lineRule="exact"/>
        <w:ind w:right="4" w:firstLineChars="2425" w:firstLine="5820"/>
      </w:pPr>
      <w:r>
        <w:rPr>
          <w:rFonts w:hint="eastAsia"/>
        </w:rPr>
        <w:t>执笔：</w:t>
      </w:r>
      <w:r w:rsidR="0097432A">
        <w:rPr>
          <w:rFonts w:hint="eastAsia"/>
        </w:rPr>
        <w:t>陈伟</w:t>
      </w:r>
    </w:p>
    <w:p w:rsidR="0097432A" w:rsidRDefault="0097432A">
      <w:pPr>
        <w:widowControl/>
        <w:jc w:val="left"/>
        <w:rPr>
          <w:rFonts w:ascii="宋体" w:eastAsia="宋体" w:hAnsi="宋体" w:cs="Times New Roman"/>
          <w:sz w:val="24"/>
          <w:szCs w:val="24"/>
        </w:rPr>
      </w:pPr>
      <w:r>
        <w:br w:type="page"/>
      </w:r>
    </w:p>
    <w:p w:rsidR="00360783" w:rsidRDefault="00360783" w:rsidP="0097432A">
      <w:pPr>
        <w:pStyle w:val="af0"/>
      </w:pPr>
      <w:bookmarkStart w:id="14" w:name="_Toc5096313"/>
      <w:r>
        <w:rPr>
          <w:rFonts w:hint="eastAsia"/>
        </w:rPr>
        <w:lastRenderedPageBreak/>
        <w:t>《</w:t>
      </w:r>
      <w:r>
        <w:rPr>
          <w:rFonts w:ascii="宋体" w:hAnsi="宋体" w:hint="eastAsia"/>
        </w:rPr>
        <w:t>社会科学研究方法</w:t>
      </w:r>
      <w:r>
        <w:rPr>
          <w:rFonts w:hint="eastAsia"/>
        </w:rPr>
        <w:t>》课程教学大纲</w:t>
      </w:r>
      <w:bookmarkEnd w:id="14"/>
    </w:p>
    <w:p w:rsidR="00360783" w:rsidRDefault="00360783">
      <w:pPr>
        <w:jc w:val="center"/>
        <w:rPr>
          <w:b/>
          <w:bCs/>
        </w:rPr>
      </w:pPr>
      <w:r>
        <w:rPr>
          <w:rFonts w:eastAsia="黑体" w:hint="eastAsia"/>
          <w:sz w:val="32"/>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70"/>
        <w:gridCol w:w="1470"/>
        <w:gridCol w:w="1470"/>
        <w:gridCol w:w="1470"/>
        <w:gridCol w:w="1318"/>
        <w:gridCol w:w="1832"/>
      </w:tblGrid>
      <w:tr w:rsidR="00360783">
        <w:trPr>
          <w:cantSplit/>
          <w:jc w:val="center"/>
        </w:trPr>
        <w:tc>
          <w:tcPr>
            <w:tcW w:w="147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总学时</w:t>
            </w:r>
          </w:p>
        </w:tc>
        <w:tc>
          <w:tcPr>
            <w:tcW w:w="147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32</w:t>
            </w:r>
          </w:p>
        </w:tc>
        <w:tc>
          <w:tcPr>
            <w:tcW w:w="147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理论</w:t>
            </w:r>
          </w:p>
        </w:tc>
        <w:tc>
          <w:tcPr>
            <w:tcW w:w="1470" w:type="dxa"/>
          </w:tcPr>
          <w:p w:rsidR="00360783" w:rsidRDefault="00CA2071">
            <w:pPr>
              <w:spacing w:line="440" w:lineRule="exact"/>
              <w:ind w:leftChars="-50" w:left="-105" w:rightChars="-50" w:right="-105"/>
              <w:jc w:val="center"/>
              <w:rPr>
                <w:rFonts w:ascii="楷体_GB2312" w:eastAsia="楷体_GB2312"/>
              </w:rPr>
            </w:pPr>
            <w:r>
              <w:rPr>
                <w:rFonts w:ascii="楷体_GB2312" w:eastAsia="楷体_GB2312" w:hint="eastAsia"/>
              </w:rPr>
              <w:t>32</w:t>
            </w:r>
          </w:p>
        </w:tc>
        <w:tc>
          <w:tcPr>
            <w:tcW w:w="1318"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实验</w:t>
            </w:r>
          </w:p>
        </w:tc>
        <w:tc>
          <w:tcPr>
            <w:tcW w:w="1832" w:type="dxa"/>
          </w:tcPr>
          <w:p w:rsidR="00360783" w:rsidRDefault="00CA2071">
            <w:pPr>
              <w:spacing w:line="440" w:lineRule="exact"/>
              <w:ind w:leftChars="-50" w:left="-105" w:rightChars="-50" w:right="-105"/>
              <w:jc w:val="center"/>
              <w:rPr>
                <w:rFonts w:ascii="楷体_GB2312" w:eastAsia="楷体_GB2312"/>
              </w:rPr>
            </w:pPr>
            <w:r>
              <w:rPr>
                <w:rFonts w:ascii="楷体_GB2312" w:eastAsia="楷体_GB2312" w:hint="eastAsia"/>
              </w:rPr>
              <w:t>0</w:t>
            </w:r>
          </w:p>
        </w:tc>
      </w:tr>
      <w:tr w:rsidR="00360783">
        <w:trPr>
          <w:cantSplit/>
          <w:jc w:val="center"/>
        </w:trPr>
        <w:tc>
          <w:tcPr>
            <w:tcW w:w="147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学分</w:t>
            </w:r>
          </w:p>
        </w:tc>
        <w:tc>
          <w:tcPr>
            <w:tcW w:w="1470" w:type="dxa"/>
          </w:tcPr>
          <w:p w:rsidR="00360783" w:rsidRDefault="00CA2071">
            <w:pPr>
              <w:spacing w:line="440" w:lineRule="exact"/>
              <w:ind w:leftChars="-50" w:left="-105" w:rightChars="-50" w:right="-105"/>
              <w:jc w:val="center"/>
              <w:rPr>
                <w:rFonts w:ascii="楷体_GB2312" w:eastAsia="楷体_GB2312"/>
              </w:rPr>
            </w:pPr>
            <w:r>
              <w:rPr>
                <w:rFonts w:ascii="楷体_GB2312" w:eastAsia="楷体_GB2312" w:hint="eastAsia"/>
              </w:rPr>
              <w:t>2</w:t>
            </w:r>
          </w:p>
        </w:tc>
        <w:tc>
          <w:tcPr>
            <w:tcW w:w="147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开课单位</w:t>
            </w:r>
          </w:p>
        </w:tc>
        <w:tc>
          <w:tcPr>
            <w:tcW w:w="147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管理学院</w:t>
            </w:r>
          </w:p>
        </w:tc>
        <w:tc>
          <w:tcPr>
            <w:tcW w:w="1318"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修订时间</w:t>
            </w:r>
          </w:p>
        </w:tc>
        <w:tc>
          <w:tcPr>
            <w:tcW w:w="1832" w:type="dxa"/>
          </w:tcPr>
          <w:p w:rsidR="00360783" w:rsidRDefault="00360783" w:rsidP="0097432A">
            <w:pPr>
              <w:wordWrap w:val="0"/>
              <w:spacing w:line="440" w:lineRule="exact"/>
              <w:ind w:leftChars="-50" w:left="-105" w:rightChars="-50" w:right="-105"/>
              <w:jc w:val="right"/>
              <w:rPr>
                <w:rFonts w:ascii="楷体_GB2312" w:eastAsia="楷体_GB2312"/>
              </w:rPr>
            </w:pPr>
            <w:r>
              <w:rPr>
                <w:rFonts w:ascii="楷体_GB2312" w:eastAsia="楷体_GB2312" w:hint="eastAsia"/>
              </w:rPr>
              <w:t>2017年5月</w:t>
            </w:r>
          </w:p>
        </w:tc>
      </w:tr>
    </w:tbl>
    <w:p w:rsidR="0097432A" w:rsidRDefault="0097432A">
      <w:pPr>
        <w:spacing w:line="360" w:lineRule="auto"/>
        <w:ind w:right="258" w:firstLine="480"/>
        <w:jc w:val="center"/>
        <w:rPr>
          <w:rFonts w:ascii="黑体" w:eastAsia="黑体"/>
          <w:sz w:val="28"/>
        </w:rPr>
      </w:pPr>
    </w:p>
    <w:p w:rsidR="00360783" w:rsidRDefault="00360783">
      <w:pPr>
        <w:spacing w:line="360" w:lineRule="auto"/>
        <w:ind w:right="258" w:firstLine="480"/>
        <w:jc w:val="center"/>
        <w:rPr>
          <w:rFonts w:ascii="黑体" w:eastAsia="黑体"/>
          <w:sz w:val="28"/>
        </w:rPr>
      </w:pPr>
      <w:r>
        <w:rPr>
          <w:rFonts w:ascii="黑体" w:eastAsia="黑体" w:hint="eastAsia"/>
          <w:sz w:val="28"/>
        </w:rPr>
        <w:t xml:space="preserve">课 程 简 </w:t>
      </w:r>
      <w:proofErr w:type="gramStart"/>
      <w:r>
        <w:rPr>
          <w:rFonts w:ascii="黑体" w:eastAsia="黑体" w:hint="eastAsia"/>
          <w:sz w:val="28"/>
        </w:rPr>
        <w:t>介</w:t>
      </w:r>
      <w:proofErr w:type="gramEnd"/>
    </w:p>
    <w:p w:rsidR="00360783" w:rsidRPr="0012317E" w:rsidRDefault="00360783" w:rsidP="0097432A">
      <w:pPr>
        <w:pStyle w:val="a3"/>
        <w:spacing w:beforeLines="50" w:before="156" w:afterLines="50" w:after="156" w:line="300" w:lineRule="auto"/>
        <w:ind w:right="0" w:firstLineChars="200" w:firstLine="420"/>
        <w:rPr>
          <w:sz w:val="21"/>
          <w:szCs w:val="21"/>
        </w:rPr>
      </w:pPr>
      <w:r w:rsidRPr="0012317E">
        <w:rPr>
          <w:rFonts w:hint="eastAsia"/>
          <w:sz w:val="21"/>
          <w:szCs w:val="21"/>
        </w:rPr>
        <w:t>从社会科学研究面临的问题和挑战出发，系统介绍当前社会科学理论界和实践界的最新研究方法和技术。基于战略，系统思考，帮助行政管理专业研究生在从战略角度思考社会管理的同时，获得社会科学研究的系统知识与技能</w:t>
      </w:r>
    </w:p>
    <w:p w:rsidR="0097432A" w:rsidRDefault="0097432A" w:rsidP="0097432A">
      <w:pPr>
        <w:spacing w:line="360" w:lineRule="auto"/>
        <w:ind w:right="258" w:firstLine="480"/>
        <w:jc w:val="center"/>
        <w:rPr>
          <w:rFonts w:ascii="黑体" w:eastAsia="黑体"/>
          <w:sz w:val="28"/>
        </w:rPr>
      </w:pPr>
      <w:r>
        <w:rPr>
          <w:rFonts w:ascii="黑体" w:eastAsia="黑体" w:hint="eastAsia"/>
          <w:sz w:val="28"/>
        </w:rPr>
        <w:t>课 程 大 纲</w:t>
      </w:r>
    </w:p>
    <w:p w:rsidR="00360783" w:rsidRPr="0012317E" w:rsidRDefault="0097432A" w:rsidP="0012317E">
      <w:pPr>
        <w:pStyle w:val="a3"/>
        <w:spacing w:beforeLines="50" w:before="156" w:afterLines="50" w:after="156" w:line="300" w:lineRule="auto"/>
        <w:ind w:right="0" w:firstLineChars="200" w:firstLine="420"/>
        <w:rPr>
          <w:sz w:val="21"/>
          <w:szCs w:val="21"/>
        </w:rPr>
      </w:pPr>
      <w:r>
        <w:rPr>
          <w:rFonts w:hint="eastAsia"/>
          <w:sz w:val="21"/>
          <w:szCs w:val="21"/>
        </w:rPr>
        <w:t>一、</w:t>
      </w:r>
      <w:r w:rsidR="00360783" w:rsidRPr="0012317E">
        <w:rPr>
          <w:rFonts w:hint="eastAsia"/>
          <w:sz w:val="21"/>
          <w:szCs w:val="21"/>
        </w:rPr>
        <w:t>课程的性质与任务</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t>1. 学科性质</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社会学研究</w:t>
      </w:r>
      <w:r w:rsidRPr="0012317E">
        <w:rPr>
          <w:sz w:val="21"/>
          <w:szCs w:val="21"/>
        </w:rPr>
        <w:t>方法</w:t>
      </w:r>
      <w:r w:rsidRPr="0012317E">
        <w:rPr>
          <w:rFonts w:hint="eastAsia"/>
          <w:sz w:val="21"/>
          <w:szCs w:val="21"/>
        </w:rPr>
        <w:t>在学科性质上表现出</w:t>
      </w:r>
      <w:r w:rsidRPr="0012317E">
        <w:rPr>
          <w:sz w:val="21"/>
          <w:szCs w:val="21"/>
        </w:rPr>
        <w:t>综合性</w:t>
      </w:r>
      <w:r w:rsidRPr="0012317E">
        <w:rPr>
          <w:rFonts w:hint="eastAsia"/>
          <w:sz w:val="21"/>
          <w:szCs w:val="21"/>
        </w:rPr>
        <w:t>的特点，在</w:t>
      </w:r>
      <w:r w:rsidRPr="0012317E">
        <w:rPr>
          <w:sz w:val="21"/>
          <w:szCs w:val="21"/>
        </w:rPr>
        <w:t>研究社会的过程中不仅创造了一整套具有自己特色的研究方法，而且非常注意吸收其他学科的研究方法，其中也包括自然科学的研究方法。这就使社会学研究具有方法上的明显的综合性，真正做到了定量分析与定性分析相结合，静态分析与动态分析相结合，结构分析与过程分析相结合，宏观分析与微观分析相结合。社会学研究</w:t>
      </w:r>
      <w:r w:rsidRPr="0012317E">
        <w:rPr>
          <w:rFonts w:hint="eastAsia"/>
          <w:sz w:val="21"/>
          <w:szCs w:val="21"/>
        </w:rPr>
        <w:t>方法还具有</w:t>
      </w:r>
      <w:r w:rsidRPr="0012317E">
        <w:rPr>
          <w:sz w:val="21"/>
          <w:szCs w:val="21"/>
        </w:rPr>
        <w:t>实证性。</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w:t>
      </w:r>
      <w:r w:rsidRPr="0012317E">
        <w:rPr>
          <w:sz w:val="21"/>
          <w:szCs w:val="21"/>
        </w:rPr>
        <w:t>. 学科</w:t>
      </w:r>
      <w:r w:rsidRPr="0012317E">
        <w:rPr>
          <w:rFonts w:hint="eastAsia"/>
          <w:sz w:val="21"/>
          <w:szCs w:val="21"/>
        </w:rPr>
        <w:t>前沿研究概况</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t>综合当代社会学研究普遍涉及的内容，它的</w:t>
      </w:r>
      <w:r w:rsidRPr="0012317E">
        <w:rPr>
          <w:rFonts w:hint="eastAsia"/>
          <w:sz w:val="21"/>
          <w:szCs w:val="21"/>
        </w:rPr>
        <w:t>前沿</w:t>
      </w:r>
      <w:r w:rsidRPr="0012317E">
        <w:rPr>
          <w:sz w:val="21"/>
          <w:szCs w:val="21"/>
        </w:rPr>
        <w:t>研究</w:t>
      </w:r>
      <w:r w:rsidRPr="0012317E">
        <w:rPr>
          <w:rFonts w:hint="eastAsia"/>
          <w:sz w:val="21"/>
          <w:szCs w:val="21"/>
        </w:rPr>
        <w:t>概况</w:t>
      </w:r>
      <w:r w:rsidRPr="0012317E">
        <w:rPr>
          <w:sz w:val="21"/>
          <w:szCs w:val="21"/>
        </w:rPr>
        <w:t>应包括以下几个方面：</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t>①社会生活的基本单位，包括社会行为和社会关系；个人的人格；各种群体，如家庭、民族、阶级；社区，如城市、村镇；社团和组织；人口；社会。</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t>②社会制度，如，家庭和亲属制度、经济制度、政治和法律制度、宗教制度、教育制度等。</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t>③基本的社会过程，即社会发展过程中的各种变动。如，社会的分化和分层、合作、调解、同化，社会冲突、社会交往、社会舆论、社会评价、人的社会化过程、社会控制、社会整合、社会变迁等。</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t>④各种现实的社会问题及解决这些问题的各项社会工作。</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lastRenderedPageBreak/>
        <w:t>除以上4个方面，社会学研究的触手已经伸向社会生活的各个领域，与其他学科发生交叉，形成了不少跨学科的分支社会学，如经济社会学、政治社会学、法律社会学、教育社会学、医疗社会学等。这类跨学科的分支社会学的特点是从社会整体的角度，多方面研究社会现象。</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w:t>
      </w:r>
      <w:r w:rsidRPr="0012317E">
        <w:rPr>
          <w:sz w:val="21"/>
          <w:szCs w:val="21"/>
        </w:rPr>
        <w:t>．社会学研究的理论方法体系</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t>社会学研究有层次之分，从而构成了社会学研究的理论方法体系，即理论方法的总体框架。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t>社会学研究体系包括3个层次：高层次为一般社会学，或称为普通社会学，研究整体社会的理论和方法；中间层次为特殊社会学，或称分科社会学；专门社会学，研究社会整体某个方面与其他方面、与社会整体之间的关系的理论和方法；低层次为经验社会学研究，它运用一般社会学理论和方法及分科社会学理论和方法，对具体的社会现象进行调查分析。</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t> </w:t>
      </w:r>
      <w:r w:rsidRPr="0012317E">
        <w:rPr>
          <w:rFonts w:hint="eastAsia"/>
          <w:sz w:val="21"/>
          <w:szCs w:val="21"/>
        </w:rPr>
        <w:t>4、课程的</w:t>
      </w:r>
      <w:r w:rsidRPr="0012317E">
        <w:rPr>
          <w:sz w:val="21"/>
          <w:szCs w:val="21"/>
        </w:rPr>
        <w:t>意义</w:t>
      </w:r>
      <w:r w:rsidRPr="0012317E">
        <w:rPr>
          <w:rFonts w:hint="eastAsia"/>
          <w:sz w:val="21"/>
          <w:szCs w:val="21"/>
        </w:rPr>
        <w:t>与任务</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通过本课程</w:t>
      </w:r>
      <w:r w:rsidRPr="0012317E">
        <w:rPr>
          <w:sz w:val="21"/>
          <w:szCs w:val="21"/>
        </w:rPr>
        <w:t>的</w:t>
      </w:r>
      <w:r w:rsidRPr="0012317E">
        <w:rPr>
          <w:rFonts w:hint="eastAsia"/>
          <w:sz w:val="21"/>
          <w:szCs w:val="21"/>
        </w:rPr>
        <w:t>学习，使学生掌握</w:t>
      </w:r>
      <w:r w:rsidRPr="0012317E">
        <w:rPr>
          <w:sz w:val="21"/>
          <w:szCs w:val="21"/>
        </w:rPr>
        <w:t>社会</w:t>
      </w:r>
      <w:r w:rsidRPr="0012317E">
        <w:rPr>
          <w:rFonts w:hint="eastAsia"/>
          <w:sz w:val="21"/>
          <w:szCs w:val="21"/>
        </w:rPr>
        <w:t>科学研究的基本方法，并在以后的学习和研究中，能系统</w:t>
      </w:r>
      <w:r w:rsidRPr="0012317E">
        <w:rPr>
          <w:sz w:val="21"/>
          <w:szCs w:val="21"/>
        </w:rPr>
        <w:t>表现在3个方面：提供有关社会的科学知识；提供认识社会的理论和方法；提供解决社会问题，推动社会协调发展的理论和方法。</w:t>
      </w:r>
    </w:p>
    <w:p w:rsidR="00360783" w:rsidRPr="0012317E" w:rsidRDefault="0097432A" w:rsidP="0012317E">
      <w:pPr>
        <w:pStyle w:val="a3"/>
        <w:spacing w:beforeLines="50" w:before="156" w:afterLines="50" w:after="156" w:line="300" w:lineRule="auto"/>
        <w:ind w:right="0" w:firstLineChars="200" w:firstLine="420"/>
        <w:rPr>
          <w:sz w:val="21"/>
          <w:szCs w:val="21"/>
        </w:rPr>
      </w:pPr>
      <w:r>
        <w:rPr>
          <w:rFonts w:hint="eastAsia"/>
          <w:sz w:val="21"/>
          <w:szCs w:val="21"/>
        </w:rPr>
        <w:t>二、</w:t>
      </w:r>
      <w:r w:rsidR="00360783" w:rsidRPr="0012317E">
        <w:rPr>
          <w:rFonts w:hint="eastAsia"/>
          <w:sz w:val="21"/>
          <w:szCs w:val="21"/>
        </w:rPr>
        <w:t>课程的基本要求：</w:t>
      </w:r>
    </w:p>
    <w:p w:rsidR="0097432A" w:rsidRDefault="00360783" w:rsidP="0097432A">
      <w:pPr>
        <w:pStyle w:val="a3"/>
        <w:spacing w:beforeLines="50" w:before="156" w:afterLines="50" w:after="156" w:line="300" w:lineRule="auto"/>
        <w:ind w:right="0" w:firstLineChars="200" w:firstLine="420"/>
        <w:rPr>
          <w:sz w:val="21"/>
          <w:szCs w:val="21"/>
        </w:rPr>
      </w:pPr>
      <w:r w:rsidRPr="0012317E">
        <w:rPr>
          <w:rFonts w:hint="eastAsia"/>
          <w:sz w:val="21"/>
          <w:szCs w:val="21"/>
        </w:rPr>
        <w:t>课程</w:t>
      </w:r>
      <w:r w:rsidRPr="0012317E">
        <w:rPr>
          <w:sz w:val="21"/>
          <w:szCs w:val="21"/>
        </w:rPr>
        <w:t>内容包括社会科学研究的一般程序及基本任务、课题的选题、操作化方法、研究变量的测量、抽样、调查问卷及访谈提纲的设计方法、资料收集的一般技巧、资料的整理与分析和研究报告的写作等。</w:t>
      </w:r>
      <w:r w:rsidRPr="0012317E">
        <w:rPr>
          <w:rFonts w:hint="eastAsia"/>
          <w:sz w:val="21"/>
          <w:szCs w:val="21"/>
        </w:rPr>
        <w:t>课程要求</w:t>
      </w:r>
      <w:r w:rsidRPr="0012317E">
        <w:rPr>
          <w:sz w:val="21"/>
          <w:szCs w:val="21"/>
        </w:rPr>
        <w:t>精讲多做，讲授基本理论和方法，结合案例分析、社会科学课题研究方法示范、小组课题研究设计、撰写论文等学生实际操作及各类实</w:t>
      </w:r>
      <w:proofErr w:type="gramStart"/>
      <w:r w:rsidRPr="0012317E">
        <w:rPr>
          <w:sz w:val="21"/>
          <w:szCs w:val="21"/>
        </w:rPr>
        <w:t>训完成</w:t>
      </w:r>
      <w:proofErr w:type="gramEnd"/>
      <w:r w:rsidRPr="0012317E">
        <w:rPr>
          <w:sz w:val="21"/>
          <w:szCs w:val="21"/>
        </w:rPr>
        <w:t>教学任务。</w:t>
      </w:r>
    </w:p>
    <w:p w:rsidR="0097432A" w:rsidRPr="0012317E" w:rsidRDefault="0097432A" w:rsidP="0097432A">
      <w:pPr>
        <w:pStyle w:val="a3"/>
        <w:spacing w:beforeLines="50" w:before="156" w:afterLines="50" w:after="156" w:line="300" w:lineRule="auto"/>
        <w:ind w:right="0" w:firstLineChars="200" w:firstLine="420"/>
        <w:rPr>
          <w:sz w:val="21"/>
          <w:szCs w:val="21"/>
        </w:rPr>
      </w:pPr>
      <w:r>
        <w:rPr>
          <w:rFonts w:hint="eastAsia"/>
          <w:sz w:val="21"/>
          <w:szCs w:val="21"/>
        </w:rPr>
        <w:t>三、</w:t>
      </w:r>
      <w:r w:rsidRPr="0012317E">
        <w:rPr>
          <w:rFonts w:hint="eastAsia"/>
          <w:sz w:val="21"/>
          <w:szCs w:val="21"/>
        </w:rPr>
        <w:t>修读专业：</w:t>
      </w:r>
      <w:r w:rsidRPr="0012317E">
        <w:rPr>
          <w:sz w:val="21"/>
          <w:szCs w:val="21"/>
        </w:rPr>
        <w:t xml:space="preserve"> </w:t>
      </w:r>
      <w:r w:rsidRPr="0012317E">
        <w:rPr>
          <w:rFonts w:hint="eastAsia"/>
          <w:sz w:val="21"/>
          <w:szCs w:val="21"/>
        </w:rPr>
        <w:t>行政</w:t>
      </w:r>
      <w:r>
        <w:rPr>
          <w:rFonts w:hint="eastAsia"/>
          <w:sz w:val="21"/>
          <w:szCs w:val="21"/>
        </w:rPr>
        <w:t>管理</w:t>
      </w:r>
      <w:r w:rsidRPr="0012317E">
        <w:rPr>
          <w:rFonts w:hint="eastAsia"/>
          <w:sz w:val="21"/>
          <w:szCs w:val="21"/>
        </w:rPr>
        <w:t>专业，也可作为农村与区域发展专业的研究生选修。</w:t>
      </w:r>
    </w:p>
    <w:p w:rsidR="00360783" w:rsidRPr="0012317E" w:rsidRDefault="0097432A" w:rsidP="0012317E">
      <w:pPr>
        <w:pStyle w:val="a3"/>
        <w:spacing w:beforeLines="50" w:before="156" w:afterLines="50" w:after="156" w:line="300" w:lineRule="auto"/>
        <w:ind w:right="0" w:firstLineChars="200" w:firstLine="420"/>
        <w:rPr>
          <w:sz w:val="21"/>
          <w:szCs w:val="21"/>
        </w:rPr>
      </w:pPr>
      <w:r>
        <w:rPr>
          <w:rFonts w:hint="eastAsia"/>
          <w:sz w:val="21"/>
          <w:szCs w:val="21"/>
        </w:rPr>
        <w:t>四、</w:t>
      </w:r>
      <w:r w:rsidR="00360783" w:rsidRPr="0012317E">
        <w:rPr>
          <w:rFonts w:hint="eastAsia"/>
          <w:sz w:val="21"/>
          <w:szCs w:val="21"/>
        </w:rPr>
        <w:t>教学内容安排、学时分配：（含研讨学时）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第一讲 社会科学研究方法论</w:t>
      </w:r>
      <w:r w:rsidR="0097432A">
        <w:rPr>
          <w:rFonts w:hint="eastAsia"/>
          <w:sz w:val="21"/>
          <w:szCs w:val="21"/>
        </w:rPr>
        <w:t xml:space="preserve">           </w:t>
      </w:r>
      <w:r w:rsidRPr="0012317E">
        <w:rPr>
          <w:rFonts w:hint="eastAsia"/>
          <w:sz w:val="21"/>
          <w:szCs w:val="21"/>
        </w:rPr>
        <w:t xml:space="preserve">  2学时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第一节  实证主义方法论</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一、问题的提出</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二、实证主义发展阶段</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（一）从孔德</w:t>
      </w:r>
      <w:proofErr w:type="gramStart"/>
      <w:r w:rsidRPr="0012317E">
        <w:rPr>
          <w:rFonts w:hint="eastAsia"/>
          <w:sz w:val="21"/>
          <w:szCs w:val="21"/>
        </w:rPr>
        <w:t>到涂尔干</w:t>
      </w:r>
      <w:proofErr w:type="gramEnd"/>
      <w:r w:rsidRPr="0012317E">
        <w:rPr>
          <w:rFonts w:hint="eastAsia"/>
          <w:sz w:val="21"/>
          <w:szCs w:val="21"/>
        </w:rPr>
        <w:t>（1830</w:t>
      </w:r>
      <w:r w:rsidRPr="0012317E">
        <w:rPr>
          <w:sz w:val="21"/>
          <w:szCs w:val="21"/>
        </w:rPr>
        <w:t>—</w:t>
      </w:r>
      <w:r w:rsidRPr="0012317E">
        <w:rPr>
          <w:rFonts w:hint="eastAsia"/>
          <w:sz w:val="21"/>
          <w:szCs w:val="21"/>
        </w:rPr>
        <w:t>1854）</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（二）工具实证主义（1940</w:t>
      </w:r>
      <w:r w:rsidRPr="0012317E">
        <w:rPr>
          <w:sz w:val="21"/>
          <w:szCs w:val="21"/>
        </w:rPr>
        <w:t>—</w:t>
      </w:r>
      <w:r w:rsidRPr="0012317E">
        <w:rPr>
          <w:rFonts w:hint="eastAsia"/>
          <w:sz w:val="21"/>
          <w:szCs w:val="21"/>
        </w:rPr>
        <w:t>1960）</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lastRenderedPageBreak/>
        <w:t>（三）后实证主义（1970</w:t>
      </w:r>
      <w:r w:rsidRPr="0012317E">
        <w:rPr>
          <w:sz w:val="21"/>
          <w:szCs w:val="21"/>
        </w:rPr>
        <w:t>—</w:t>
      </w:r>
      <w:r w:rsidRPr="0012317E">
        <w:rPr>
          <w:rFonts w:hint="eastAsia"/>
          <w:sz w:val="21"/>
          <w:szCs w:val="21"/>
        </w:rPr>
        <w:t>1983）</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w:t>
      </w:r>
      <w:r w:rsidRPr="0012317E">
        <w:rPr>
          <w:sz w:val="21"/>
          <w:szCs w:val="21"/>
        </w:rPr>
        <w:t xml:space="preserve"> </w:t>
      </w:r>
      <w:r w:rsidRPr="0012317E">
        <w:rPr>
          <w:rFonts w:hint="eastAsia"/>
          <w:sz w:val="21"/>
          <w:szCs w:val="21"/>
        </w:rPr>
        <w:t>二</w:t>
      </w:r>
      <w:r w:rsidRPr="0012317E">
        <w:rPr>
          <w:sz w:val="21"/>
          <w:szCs w:val="21"/>
        </w:rPr>
        <w:t xml:space="preserve"> </w:t>
      </w:r>
      <w:r w:rsidRPr="0012317E">
        <w:rPr>
          <w:rFonts w:hint="eastAsia"/>
          <w:sz w:val="21"/>
          <w:szCs w:val="21"/>
        </w:rPr>
        <w:t>节</w:t>
      </w:r>
      <w:r w:rsidRPr="0012317E">
        <w:rPr>
          <w:sz w:val="21"/>
          <w:szCs w:val="21"/>
        </w:rPr>
        <w:t xml:space="preserve"> </w:t>
      </w:r>
      <w:r w:rsidRPr="0012317E">
        <w:rPr>
          <w:rFonts w:hint="eastAsia"/>
          <w:sz w:val="21"/>
          <w:szCs w:val="21"/>
        </w:rPr>
        <w:t>非实证主义方法论</w:t>
      </w:r>
      <w:r w:rsidRPr="0012317E">
        <w:rPr>
          <w:sz w:val="21"/>
          <w:szCs w:val="21"/>
        </w:rPr>
        <w:t xml:space="preserve"> </w:t>
      </w:r>
      <w:r w:rsidRPr="0012317E">
        <w:rPr>
          <w:rFonts w:hint="eastAsia"/>
          <w:sz w:val="21"/>
          <w:szCs w:val="21"/>
        </w:rPr>
        <w:t xml:space="preserve">                         2学时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一、现象学与理解方法</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二、批判理论</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三、建构主义</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讨论（一）：                                       2学时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阅读参考：1、实证主义方法论的发展历程</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2、各学科的发展都要经历下列阶段： </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3、库恩方法论思想的启示作用：</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4、反实证主义的方法论</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第二讲 社会科学研究的理论基础                     2学时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第一节  理论的构成要素</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一、概念</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二、变量</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三、命题与假设</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第二节  社会科学理论建构的过程                         2学时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一、科学研究的逻辑</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二、归纳式理论的建构</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（一）主要特点</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（二）归纳法理论建构的一般过程</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三、演绎式理论的建构</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（一）主要特点</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（二）演绎法的类型</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（三）演绎式理论建构的步骤</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讨论作业题                                           2学时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lastRenderedPageBreak/>
        <w:t xml:space="preserve">第三讲   </w:t>
      </w:r>
      <w:proofErr w:type="gramStart"/>
      <w:r w:rsidRPr="0012317E">
        <w:rPr>
          <w:rFonts w:hint="eastAsia"/>
          <w:sz w:val="21"/>
          <w:szCs w:val="21"/>
        </w:rPr>
        <w:t>研</w:t>
      </w:r>
      <w:proofErr w:type="gramEnd"/>
      <w:r w:rsidRPr="0012317E">
        <w:rPr>
          <w:rFonts w:hint="eastAsia"/>
          <w:sz w:val="21"/>
          <w:szCs w:val="21"/>
        </w:rPr>
        <w:t xml:space="preserve"> 究 设 计                         2学时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第一节  确定研究类型</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一、理论性研究和应用性研究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二、描述性研究、解释性研究和预测型研究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三、横</w:t>
      </w:r>
      <w:proofErr w:type="gramStart"/>
      <w:r w:rsidRPr="0012317E">
        <w:rPr>
          <w:rFonts w:hint="eastAsia"/>
          <w:sz w:val="21"/>
          <w:szCs w:val="21"/>
        </w:rPr>
        <w:t>剖研究</w:t>
      </w:r>
      <w:proofErr w:type="gramEnd"/>
      <w:r w:rsidRPr="0012317E">
        <w:rPr>
          <w:rFonts w:hint="eastAsia"/>
          <w:sz w:val="21"/>
          <w:szCs w:val="21"/>
        </w:rPr>
        <w:t>和纵贯研究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四、普查、抽样调查和个案调查</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第二节     确定研究方式                            2学时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一、调查研究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二、实验研究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三、实地研究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四、文献研究等间接研究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第三节  确定分析单位与研究内容                       2学时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一、分析单位</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（一）个人</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（二）群体</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（三）组织</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（四）社区</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（五）社会产品</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二、研究内容                                         2学时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（一）属性与状态</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（二）意向性</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（三）社会行动</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三、与分析单位有关的两种错误</w:t>
      </w:r>
      <w:r w:rsidRPr="0012317E">
        <w:rPr>
          <w:sz w:val="21"/>
          <w:szCs w:val="21"/>
        </w:rPr>
        <w:t xml:space="preserve"> </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（一）区位谬误</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（二）简化论</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lastRenderedPageBreak/>
        <w:t>讨论（二）                                       2学时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第四节</w:t>
      </w:r>
      <w:r w:rsidRPr="0012317E">
        <w:rPr>
          <w:sz w:val="21"/>
          <w:szCs w:val="21"/>
        </w:rPr>
        <w:t xml:space="preserve">     </w:t>
      </w:r>
      <w:r w:rsidRPr="0012317E">
        <w:rPr>
          <w:rFonts w:hint="eastAsia"/>
          <w:sz w:val="21"/>
          <w:szCs w:val="21"/>
        </w:rPr>
        <w:t>设计研究方案</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一、研究方案的内容</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（一）说明研究课题及其目的和价值</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（二）说明课题研究的内容</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（三）确定研究类型和方法</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（四）确定研究的分析单位和抽样方案</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（五）说明资料的收集方法和分析方法</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（六）说明研究人员、组织情况以及进度计划</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（七）确定研究需要的物质手段、计划安排和研究经费</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二、研究方案示例                                         2学时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新时期中国妇女的地位取得与性别分层研究方案</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第四讲 研究与分析方法                          2学时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第一节  文献研究法</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一、文献和文献研究的基本含义</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二、文献的类别和来源</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三、文献研究法的特点</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四、文献研究的使用范围</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第二节  文献研究法的过程与方法                         2学时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一、文献研究法的一般过程</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二、历史文献研究和统计资料文献研究的过程及应注意的问题</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（一）历史文献研究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（二）统计资料文献研究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三、网络文献及其利用</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第三节   内容分析法                                   2学时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lastRenderedPageBreak/>
        <w:t>一、内容分析法的定义</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二、内容分析法的过程</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三、内容分析法的优缺点</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复习考试：                                             2学时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合计课时：32</w:t>
      </w:r>
    </w:p>
    <w:p w:rsidR="00360783" w:rsidRPr="0012317E" w:rsidRDefault="0097432A" w:rsidP="0012317E">
      <w:pPr>
        <w:pStyle w:val="a3"/>
        <w:spacing w:beforeLines="50" w:before="156" w:afterLines="50" w:after="156" w:line="300" w:lineRule="auto"/>
        <w:ind w:right="0" w:firstLineChars="200" w:firstLine="420"/>
        <w:rPr>
          <w:sz w:val="21"/>
          <w:szCs w:val="21"/>
        </w:rPr>
      </w:pPr>
      <w:r>
        <w:rPr>
          <w:rFonts w:hint="eastAsia"/>
          <w:sz w:val="21"/>
          <w:szCs w:val="21"/>
        </w:rPr>
        <w:t>五、</w:t>
      </w:r>
      <w:r w:rsidR="00360783" w:rsidRPr="0012317E">
        <w:rPr>
          <w:rFonts w:hint="eastAsia"/>
          <w:sz w:val="21"/>
          <w:szCs w:val="21"/>
        </w:rPr>
        <w:t>参考书</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本课程推荐的教材及参考书：</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《社会科学研究方法》 主编：</w:t>
      </w:r>
      <w:proofErr w:type="gramStart"/>
      <w:r w:rsidRPr="0012317E">
        <w:rPr>
          <w:rFonts w:hint="eastAsia"/>
          <w:sz w:val="21"/>
          <w:szCs w:val="21"/>
        </w:rPr>
        <w:t>林聚任</w:t>
      </w:r>
      <w:proofErr w:type="gramEnd"/>
      <w:r w:rsidRPr="0012317E">
        <w:rPr>
          <w:rFonts w:hint="eastAsia"/>
          <w:sz w:val="21"/>
          <w:szCs w:val="21"/>
        </w:rPr>
        <w:t xml:space="preserve"> 刘玉安，山东人民出版社</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2004年8月第1版，2008年6月第2版</w:t>
      </w:r>
    </w:p>
    <w:p w:rsidR="00360783" w:rsidRDefault="00360783">
      <w:pPr>
        <w:pStyle w:val="a3"/>
        <w:spacing w:line="520" w:lineRule="exact"/>
        <w:ind w:right="4" w:firstLineChars="400" w:firstLine="960"/>
      </w:pPr>
    </w:p>
    <w:p w:rsidR="00360783" w:rsidRDefault="00360783">
      <w:pPr>
        <w:pStyle w:val="a3"/>
        <w:spacing w:line="520" w:lineRule="exact"/>
        <w:ind w:right="4" w:firstLineChars="2425" w:firstLine="5820"/>
      </w:pPr>
      <w:r>
        <w:rPr>
          <w:rFonts w:hint="eastAsia"/>
        </w:rPr>
        <w:t>执笔：</w:t>
      </w:r>
      <w:r w:rsidR="0097432A">
        <w:rPr>
          <w:rFonts w:hint="eastAsia"/>
        </w:rPr>
        <w:t>周春霞</w:t>
      </w:r>
    </w:p>
    <w:p w:rsidR="0097432A" w:rsidRDefault="0097432A">
      <w:pPr>
        <w:widowControl/>
        <w:jc w:val="left"/>
        <w:rPr>
          <w:rFonts w:ascii="宋体" w:eastAsia="宋体" w:hAnsi="宋体" w:cs="Times New Roman"/>
          <w:sz w:val="24"/>
          <w:szCs w:val="24"/>
        </w:rPr>
      </w:pPr>
      <w:r>
        <w:br w:type="page"/>
      </w:r>
    </w:p>
    <w:p w:rsidR="00360783" w:rsidRDefault="00360783" w:rsidP="0097432A">
      <w:pPr>
        <w:pStyle w:val="af0"/>
      </w:pPr>
      <w:bookmarkStart w:id="15" w:name="_Toc5096314"/>
      <w:r>
        <w:rPr>
          <w:rFonts w:hint="eastAsia"/>
        </w:rPr>
        <w:lastRenderedPageBreak/>
        <w:t>《研究方法与论文设计》课程教学大纲</w:t>
      </w:r>
      <w:bookmarkEnd w:id="15"/>
    </w:p>
    <w:p w:rsidR="00360783" w:rsidRDefault="00360783">
      <w:pPr>
        <w:jc w:val="center"/>
        <w:rPr>
          <w:b/>
          <w:bCs/>
        </w:rPr>
      </w:pPr>
      <w:r>
        <w:rPr>
          <w:rFonts w:eastAsia="黑体" w:hint="eastAsia"/>
          <w:sz w:val="32"/>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9"/>
        <w:gridCol w:w="1212"/>
        <w:gridCol w:w="1470"/>
        <w:gridCol w:w="1470"/>
        <w:gridCol w:w="1608"/>
        <w:gridCol w:w="1713"/>
      </w:tblGrid>
      <w:tr w:rsidR="00360783">
        <w:trPr>
          <w:cantSplit/>
          <w:jc w:val="center"/>
        </w:trPr>
        <w:tc>
          <w:tcPr>
            <w:tcW w:w="1529"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总学时</w:t>
            </w:r>
          </w:p>
        </w:tc>
        <w:tc>
          <w:tcPr>
            <w:tcW w:w="1212"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16</w:t>
            </w:r>
          </w:p>
        </w:tc>
        <w:tc>
          <w:tcPr>
            <w:tcW w:w="147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理论</w:t>
            </w:r>
          </w:p>
        </w:tc>
        <w:tc>
          <w:tcPr>
            <w:tcW w:w="147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16</w:t>
            </w:r>
          </w:p>
        </w:tc>
        <w:tc>
          <w:tcPr>
            <w:tcW w:w="1608"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实验</w:t>
            </w:r>
          </w:p>
        </w:tc>
        <w:tc>
          <w:tcPr>
            <w:tcW w:w="1713"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0</w:t>
            </w:r>
          </w:p>
        </w:tc>
      </w:tr>
      <w:tr w:rsidR="00360783">
        <w:trPr>
          <w:cantSplit/>
          <w:jc w:val="center"/>
        </w:trPr>
        <w:tc>
          <w:tcPr>
            <w:tcW w:w="1529"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学分</w:t>
            </w:r>
          </w:p>
        </w:tc>
        <w:tc>
          <w:tcPr>
            <w:tcW w:w="1212"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1</w:t>
            </w:r>
          </w:p>
        </w:tc>
        <w:tc>
          <w:tcPr>
            <w:tcW w:w="1470"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开课单位</w:t>
            </w:r>
          </w:p>
        </w:tc>
        <w:tc>
          <w:tcPr>
            <w:tcW w:w="1470" w:type="dxa"/>
          </w:tcPr>
          <w:p w:rsidR="00360783" w:rsidRDefault="001E72BD" w:rsidP="001E72BD">
            <w:pPr>
              <w:spacing w:line="440" w:lineRule="exact"/>
              <w:ind w:leftChars="-50" w:left="-105" w:rightChars="-50" w:right="-105"/>
              <w:jc w:val="center"/>
              <w:rPr>
                <w:rFonts w:ascii="楷体_GB2312" w:eastAsia="楷体_GB2312"/>
              </w:rPr>
            </w:pPr>
            <w:r>
              <w:rPr>
                <w:rFonts w:ascii="楷体_GB2312" w:eastAsia="楷体_GB2312" w:hint="eastAsia"/>
              </w:rPr>
              <w:t>管理</w:t>
            </w:r>
            <w:r w:rsidR="00360783">
              <w:rPr>
                <w:rFonts w:ascii="楷体_GB2312" w:eastAsia="楷体_GB2312" w:hint="eastAsia"/>
              </w:rPr>
              <w:t>学院</w:t>
            </w:r>
          </w:p>
        </w:tc>
        <w:tc>
          <w:tcPr>
            <w:tcW w:w="1608" w:type="dxa"/>
          </w:tcPr>
          <w:p w:rsidR="00360783" w:rsidRDefault="00360783">
            <w:pPr>
              <w:spacing w:line="440" w:lineRule="exact"/>
              <w:ind w:leftChars="-50" w:left="-105" w:rightChars="-50" w:right="-105"/>
              <w:jc w:val="center"/>
              <w:rPr>
                <w:rFonts w:ascii="楷体_GB2312" w:eastAsia="楷体_GB2312"/>
              </w:rPr>
            </w:pPr>
            <w:r>
              <w:rPr>
                <w:rFonts w:ascii="楷体_GB2312" w:eastAsia="楷体_GB2312" w:hint="eastAsia"/>
              </w:rPr>
              <w:t>修订时间</w:t>
            </w:r>
          </w:p>
        </w:tc>
        <w:tc>
          <w:tcPr>
            <w:tcW w:w="1713" w:type="dxa"/>
          </w:tcPr>
          <w:p w:rsidR="00360783" w:rsidRDefault="00360783" w:rsidP="0097432A">
            <w:pPr>
              <w:wordWrap w:val="0"/>
              <w:spacing w:line="440" w:lineRule="exact"/>
              <w:ind w:leftChars="-50" w:left="-105" w:rightChars="-50" w:right="-105"/>
              <w:jc w:val="right"/>
              <w:rPr>
                <w:rFonts w:ascii="楷体_GB2312" w:eastAsia="楷体_GB2312"/>
              </w:rPr>
            </w:pPr>
            <w:r>
              <w:rPr>
                <w:rFonts w:ascii="楷体_GB2312" w:eastAsia="楷体_GB2312" w:hint="eastAsia"/>
              </w:rPr>
              <w:t>2017年5月</w:t>
            </w:r>
          </w:p>
        </w:tc>
      </w:tr>
    </w:tbl>
    <w:p w:rsidR="00360783" w:rsidRDefault="00360783">
      <w:pPr>
        <w:spacing w:line="360" w:lineRule="auto"/>
        <w:ind w:right="258" w:firstLine="480"/>
        <w:jc w:val="center"/>
        <w:rPr>
          <w:rFonts w:ascii="黑体" w:eastAsia="黑体"/>
          <w:sz w:val="28"/>
        </w:rPr>
      </w:pPr>
      <w:r>
        <w:rPr>
          <w:rFonts w:ascii="黑体" w:eastAsia="黑体" w:hint="eastAsia"/>
          <w:sz w:val="28"/>
        </w:rPr>
        <w:t xml:space="preserve">课 程 简 </w:t>
      </w:r>
      <w:proofErr w:type="gramStart"/>
      <w:r>
        <w:rPr>
          <w:rFonts w:ascii="黑体" w:eastAsia="黑体" w:hint="eastAsia"/>
          <w:sz w:val="28"/>
        </w:rPr>
        <w:t>介</w:t>
      </w:r>
      <w:proofErr w:type="gramEnd"/>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研究方法与论文设计是理论性与实践性很强的课程，授课内容包括论文写作基本理论和研究方法，重点介绍如何按照学术论文的规范书写论文，包括选题、材料搜集、研究分析方法、写作方法，以及如何提高学位论文写作水平等。具体授课内容为：绪论；论文的选题；论文的文献资料搜集；社会科学论文中常用研究方法分析；社会科学论文的结构；社会科学论文的常用写作方法；社会科学论文的规范化；提高论文写作水平的途径与撰写学位论文。</w:t>
      </w:r>
    </w:p>
    <w:p w:rsidR="0097432A" w:rsidRDefault="0097432A" w:rsidP="0097432A">
      <w:pPr>
        <w:spacing w:line="360" w:lineRule="auto"/>
        <w:ind w:right="258" w:firstLine="480"/>
        <w:jc w:val="center"/>
        <w:rPr>
          <w:rFonts w:ascii="黑体" w:eastAsia="黑体"/>
          <w:sz w:val="28"/>
        </w:rPr>
      </w:pPr>
      <w:r>
        <w:rPr>
          <w:rFonts w:ascii="黑体" w:eastAsia="黑体" w:hint="eastAsia"/>
          <w:sz w:val="28"/>
        </w:rPr>
        <w:t>课 程 大 纲</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一、课程的性质与任务</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这是一门旨在培养和提高学生的科研能力与科学素养的方法学课程，是从事科学研究，撰写学术论文的基础。本课程是以科学研究的自然过程为主线，分析探讨论文设计与研究方法诸多环节及相关要素的特点与规律，介绍近年来出现的新的研究方法手段，论述社会科学学科论文的写作规范与方法。</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二、课程的基本要求</w:t>
      </w:r>
    </w:p>
    <w:p w:rsidR="0097432A" w:rsidRPr="0012317E" w:rsidRDefault="00360783" w:rsidP="0097432A">
      <w:pPr>
        <w:pStyle w:val="a3"/>
        <w:spacing w:beforeLines="50" w:before="156" w:afterLines="50" w:after="156" w:line="300" w:lineRule="auto"/>
        <w:ind w:right="0" w:firstLineChars="200" w:firstLine="420"/>
        <w:rPr>
          <w:sz w:val="21"/>
          <w:szCs w:val="21"/>
        </w:rPr>
      </w:pPr>
      <w:r w:rsidRPr="0012317E">
        <w:rPr>
          <w:rFonts w:hint="eastAsia"/>
          <w:sz w:val="21"/>
          <w:szCs w:val="21"/>
        </w:rPr>
        <w:t>通过向学生系统介绍社会科学研究与论文写作的基础知识，使学生掌握社会科学研究一般方法，以及掌握学术论文的基本结构和撰写方法。本课程教学重视理论与案例分析相结合，让学生掌握学位与学术论文写作的专门知识与基本技能，并熟悉本专业论文写作的方法和特点，并掌握科技论文写作的基本理论、方法与规范，具备一定的论文写作的思路、方法和技巧。</w:t>
      </w:r>
      <w:r w:rsidRPr="0012317E">
        <w:rPr>
          <w:rFonts w:hint="eastAsia"/>
          <w:sz w:val="21"/>
          <w:szCs w:val="21"/>
        </w:rPr>
        <w:cr/>
      </w:r>
      <w:r w:rsidR="0097432A">
        <w:rPr>
          <w:rFonts w:hint="eastAsia"/>
          <w:sz w:val="21"/>
          <w:szCs w:val="21"/>
        </w:rPr>
        <w:t xml:space="preserve">    三、</w:t>
      </w:r>
      <w:r w:rsidR="0097432A" w:rsidRPr="0012317E">
        <w:rPr>
          <w:rFonts w:hint="eastAsia"/>
          <w:sz w:val="21"/>
          <w:szCs w:val="21"/>
        </w:rPr>
        <w:t>修读专业：</w:t>
      </w:r>
    </w:p>
    <w:p w:rsidR="0097432A" w:rsidRPr="0012317E" w:rsidRDefault="0097432A" w:rsidP="0097432A">
      <w:pPr>
        <w:pStyle w:val="a3"/>
        <w:spacing w:beforeLines="50" w:before="156" w:afterLines="50" w:after="156" w:line="300" w:lineRule="auto"/>
        <w:ind w:right="0" w:firstLineChars="200" w:firstLine="420"/>
        <w:rPr>
          <w:sz w:val="21"/>
          <w:szCs w:val="21"/>
        </w:rPr>
      </w:pPr>
      <w:r w:rsidRPr="0012317E">
        <w:rPr>
          <w:rFonts w:hint="eastAsia"/>
          <w:sz w:val="21"/>
          <w:szCs w:val="21"/>
        </w:rPr>
        <w:t>本课程适用农业推广硕士农村与区域发展领域研究生修读，也可作为其他经济管理专业硕士研究生的选修课。</w:t>
      </w:r>
    </w:p>
    <w:p w:rsidR="00360783" w:rsidRPr="0012317E" w:rsidRDefault="0097432A" w:rsidP="0012317E">
      <w:pPr>
        <w:pStyle w:val="a3"/>
        <w:spacing w:beforeLines="50" w:before="156" w:afterLines="50" w:after="156" w:line="300" w:lineRule="auto"/>
        <w:ind w:right="0" w:firstLineChars="200" w:firstLine="420"/>
        <w:rPr>
          <w:sz w:val="21"/>
          <w:szCs w:val="21"/>
        </w:rPr>
      </w:pPr>
      <w:r>
        <w:rPr>
          <w:rFonts w:hint="eastAsia"/>
          <w:sz w:val="21"/>
          <w:szCs w:val="21"/>
        </w:rPr>
        <w:t>四</w:t>
      </w:r>
      <w:r w:rsidR="00360783" w:rsidRPr="0012317E">
        <w:rPr>
          <w:rFonts w:hint="eastAsia"/>
          <w:sz w:val="21"/>
          <w:szCs w:val="21"/>
        </w:rPr>
        <w:t>、教学内容安排、学时分配：</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第一章　绪论 （1学时）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第一节　学术论文的基本概念与特点 </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lastRenderedPageBreak/>
        <w:t xml:space="preserve">　      第二节　学术论文的分类 </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第三节　学术论文的规范化与标准化 </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第四节　学术论文常见问题概述 </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第二章　学术论文的选题 （1学时）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第一节　选题的意义 </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第二节　选题的类型 </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第三节　选题的原则 </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第四节　选题的价值 </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第三章　学术论文的文献资料搜集 （2学时）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第一节　搜集文献资料的意义 </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第二节　搜集文献资料的工具 </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第三节　搜集文献资料应注意的问题 </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第四节　搜集文献资料的方法与技巧 </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第四章　社会科学论文中常用研究方法分析 （2学时）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第一节　研究方法的确立 </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第二节　思辨研究方法应用分析 </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第三节　实证研究方法应用分析 </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第四节　解释研究方法应用分析 </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第五章　社会科学论文的结构 （2学时）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第一节　结构设计原则 </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第二节　结构设计框架 </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第三节　层次与段落结构 </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第四节　内文细节设计结构 </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第五节　硕士学位论文结构要件 </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第六章　社会科学论文的常用写作方法 （2学时）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lastRenderedPageBreak/>
        <w:t xml:space="preserve">　       第一节　议论的写作方法 </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第二节　证明的写作方法 </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第三节　驳论的写作方法 </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第四节　说明的写作方法 </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第七章　社会科学论文的规范化 （2学时）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第一节　摘要的写作与规范 </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第二节　关键词和分类号标引规范 </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第三节　参考文献与注释的规范 </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第四节　图表的应用与规范</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提高论文写作水平的途径与撰写学位论文 （2学时）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写作者素养提高的途径</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学位论文选题</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广东海洋大学硕士论文格式与要求</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个案分析</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课堂讨论2学时。</w:t>
      </w:r>
    </w:p>
    <w:p w:rsidR="00360783" w:rsidRPr="0012317E" w:rsidRDefault="0097432A" w:rsidP="0012317E">
      <w:pPr>
        <w:pStyle w:val="a3"/>
        <w:spacing w:beforeLines="50" w:before="156" w:afterLines="50" w:after="156" w:line="300" w:lineRule="auto"/>
        <w:ind w:right="0" w:firstLineChars="200" w:firstLine="420"/>
        <w:rPr>
          <w:sz w:val="21"/>
          <w:szCs w:val="21"/>
        </w:rPr>
      </w:pPr>
      <w:r>
        <w:rPr>
          <w:rFonts w:hint="eastAsia"/>
          <w:sz w:val="21"/>
          <w:szCs w:val="21"/>
        </w:rPr>
        <w:t>五</w:t>
      </w:r>
      <w:r w:rsidR="00360783" w:rsidRPr="0012317E">
        <w:rPr>
          <w:rFonts w:hint="eastAsia"/>
          <w:sz w:val="21"/>
          <w:szCs w:val="21"/>
        </w:rPr>
        <w:t>、参考书</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本课程推荐的教材及参考书：</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1、杜晖，《研究方法论》，电子工业出版社，2010。</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2、李晨，《论文写作技巧与方法》，西南交通大学出版社，2013。</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3、李长海，《科学研究方法学习指导》，天津大学出版社，2012。</w:t>
      </w:r>
    </w:p>
    <w:p w:rsidR="00360783" w:rsidRDefault="00360783">
      <w:pPr>
        <w:pStyle w:val="a3"/>
        <w:spacing w:line="520" w:lineRule="exact"/>
        <w:ind w:right="4" w:firstLineChars="2275" w:firstLine="5460"/>
      </w:pPr>
    </w:p>
    <w:p w:rsidR="00360783" w:rsidRDefault="00360783">
      <w:pPr>
        <w:pStyle w:val="a3"/>
        <w:spacing w:line="520" w:lineRule="exact"/>
        <w:ind w:right="4" w:firstLineChars="2500" w:firstLine="6000"/>
      </w:pPr>
    </w:p>
    <w:p w:rsidR="00360783" w:rsidRDefault="00360783">
      <w:pPr>
        <w:pStyle w:val="a3"/>
        <w:spacing w:line="520" w:lineRule="exact"/>
        <w:ind w:right="4" w:firstLineChars="2475" w:firstLine="5940"/>
      </w:pPr>
      <w:r>
        <w:rPr>
          <w:rFonts w:hint="eastAsia"/>
        </w:rPr>
        <w:t>执笔：</w:t>
      </w:r>
      <w:proofErr w:type="gramStart"/>
      <w:r w:rsidR="0097432A" w:rsidRPr="0097432A">
        <w:rPr>
          <w:rFonts w:hint="eastAsia"/>
        </w:rPr>
        <w:t>白福臣</w:t>
      </w:r>
      <w:proofErr w:type="gramEnd"/>
    </w:p>
    <w:p w:rsidR="0097432A" w:rsidRDefault="0097432A">
      <w:pPr>
        <w:widowControl/>
        <w:jc w:val="left"/>
        <w:rPr>
          <w:rFonts w:ascii="宋体" w:eastAsia="宋体" w:hAnsi="宋体" w:cs="Times New Roman"/>
          <w:sz w:val="24"/>
          <w:szCs w:val="24"/>
        </w:rPr>
      </w:pPr>
      <w:r>
        <w:br w:type="page"/>
      </w:r>
    </w:p>
    <w:p w:rsidR="00360783" w:rsidRDefault="00360783" w:rsidP="0097432A">
      <w:pPr>
        <w:pStyle w:val="af0"/>
      </w:pPr>
      <w:bookmarkStart w:id="16" w:name="_Toc5096315"/>
      <w:r>
        <w:rPr>
          <w:rFonts w:hint="eastAsia"/>
        </w:rPr>
        <w:lastRenderedPageBreak/>
        <w:t>《政治学研究》</w:t>
      </w:r>
      <w:r w:rsidR="0097432A">
        <w:rPr>
          <w:rFonts w:hint="eastAsia"/>
        </w:rPr>
        <w:t>课程</w:t>
      </w:r>
      <w:r>
        <w:rPr>
          <w:rFonts w:hint="eastAsia"/>
        </w:rPr>
        <w:t>教学大纲</w:t>
      </w:r>
      <w:bookmarkEnd w:id="16"/>
    </w:p>
    <w:p w:rsidR="00360783" w:rsidRDefault="00360783" w:rsidP="001E72BD">
      <w:pPr>
        <w:pStyle w:val="a3"/>
        <w:spacing w:line="520" w:lineRule="exact"/>
        <w:ind w:right="4" w:firstLineChars="2274" w:firstLine="5458"/>
        <w:jc w:val="right"/>
      </w:pPr>
    </w:p>
    <w:tbl>
      <w:tblPr>
        <w:tblW w:w="90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9"/>
        <w:gridCol w:w="1212"/>
        <w:gridCol w:w="1470"/>
        <w:gridCol w:w="1470"/>
        <w:gridCol w:w="1608"/>
        <w:gridCol w:w="1713"/>
      </w:tblGrid>
      <w:tr w:rsidR="001E72BD" w:rsidTr="001E72BD">
        <w:trPr>
          <w:cantSplit/>
          <w:jc w:val="center"/>
        </w:trPr>
        <w:tc>
          <w:tcPr>
            <w:tcW w:w="1529" w:type="dxa"/>
          </w:tcPr>
          <w:p w:rsidR="001E72BD" w:rsidRDefault="001E72BD" w:rsidP="00FF1174">
            <w:pPr>
              <w:spacing w:line="440" w:lineRule="exact"/>
              <w:ind w:leftChars="-50" w:left="-105" w:rightChars="-50" w:right="-105"/>
              <w:jc w:val="center"/>
              <w:rPr>
                <w:rFonts w:ascii="楷体_GB2312" w:eastAsia="楷体_GB2312"/>
              </w:rPr>
            </w:pPr>
            <w:r>
              <w:rPr>
                <w:rFonts w:ascii="楷体_GB2312" w:eastAsia="楷体_GB2312" w:hint="eastAsia"/>
              </w:rPr>
              <w:t>总学时</w:t>
            </w:r>
          </w:p>
        </w:tc>
        <w:tc>
          <w:tcPr>
            <w:tcW w:w="1212" w:type="dxa"/>
          </w:tcPr>
          <w:p w:rsidR="001E72BD" w:rsidRDefault="001E72BD" w:rsidP="00FF1174">
            <w:pPr>
              <w:spacing w:line="440" w:lineRule="exact"/>
              <w:ind w:leftChars="-50" w:left="-105" w:rightChars="-50" w:right="-105"/>
              <w:jc w:val="center"/>
              <w:rPr>
                <w:rFonts w:ascii="楷体_GB2312" w:eastAsia="楷体_GB2312"/>
              </w:rPr>
            </w:pPr>
            <w:r>
              <w:rPr>
                <w:rFonts w:ascii="楷体_GB2312" w:eastAsia="楷体_GB2312" w:hint="eastAsia"/>
              </w:rPr>
              <w:t>32</w:t>
            </w:r>
          </w:p>
        </w:tc>
        <w:tc>
          <w:tcPr>
            <w:tcW w:w="1470" w:type="dxa"/>
          </w:tcPr>
          <w:p w:rsidR="001E72BD" w:rsidRDefault="001E72BD" w:rsidP="00FF1174">
            <w:pPr>
              <w:spacing w:line="440" w:lineRule="exact"/>
              <w:ind w:leftChars="-50" w:left="-105" w:rightChars="-50" w:right="-105"/>
              <w:jc w:val="center"/>
              <w:rPr>
                <w:rFonts w:ascii="楷体_GB2312" w:eastAsia="楷体_GB2312"/>
              </w:rPr>
            </w:pPr>
            <w:r>
              <w:rPr>
                <w:rFonts w:ascii="楷体_GB2312" w:eastAsia="楷体_GB2312" w:hint="eastAsia"/>
              </w:rPr>
              <w:t>理论</w:t>
            </w:r>
          </w:p>
        </w:tc>
        <w:tc>
          <w:tcPr>
            <w:tcW w:w="1470" w:type="dxa"/>
          </w:tcPr>
          <w:p w:rsidR="001E72BD" w:rsidRDefault="001E72BD" w:rsidP="00FF1174">
            <w:pPr>
              <w:spacing w:line="440" w:lineRule="exact"/>
              <w:ind w:leftChars="-50" w:left="-105" w:rightChars="-50" w:right="-105"/>
              <w:jc w:val="center"/>
              <w:rPr>
                <w:rFonts w:ascii="楷体_GB2312" w:eastAsia="楷体_GB2312"/>
              </w:rPr>
            </w:pPr>
            <w:r>
              <w:rPr>
                <w:rFonts w:ascii="楷体_GB2312" w:eastAsia="楷体_GB2312" w:hint="eastAsia"/>
              </w:rPr>
              <w:t>32</w:t>
            </w:r>
          </w:p>
        </w:tc>
        <w:tc>
          <w:tcPr>
            <w:tcW w:w="1608" w:type="dxa"/>
          </w:tcPr>
          <w:p w:rsidR="001E72BD" w:rsidRDefault="001E72BD" w:rsidP="00FF1174">
            <w:pPr>
              <w:spacing w:line="440" w:lineRule="exact"/>
              <w:ind w:leftChars="-50" w:left="-105" w:rightChars="-50" w:right="-105"/>
              <w:jc w:val="center"/>
              <w:rPr>
                <w:rFonts w:ascii="楷体_GB2312" w:eastAsia="楷体_GB2312"/>
              </w:rPr>
            </w:pPr>
            <w:r>
              <w:rPr>
                <w:rFonts w:ascii="楷体_GB2312" w:eastAsia="楷体_GB2312" w:hint="eastAsia"/>
              </w:rPr>
              <w:t>实验</w:t>
            </w:r>
          </w:p>
        </w:tc>
        <w:tc>
          <w:tcPr>
            <w:tcW w:w="1713" w:type="dxa"/>
          </w:tcPr>
          <w:p w:rsidR="001E72BD" w:rsidRDefault="001E72BD" w:rsidP="00FF1174">
            <w:pPr>
              <w:spacing w:line="440" w:lineRule="exact"/>
              <w:ind w:leftChars="-50" w:left="-105" w:rightChars="-50" w:right="-105"/>
              <w:jc w:val="center"/>
              <w:rPr>
                <w:rFonts w:ascii="楷体_GB2312" w:eastAsia="楷体_GB2312"/>
              </w:rPr>
            </w:pPr>
            <w:r>
              <w:rPr>
                <w:rFonts w:ascii="楷体_GB2312" w:eastAsia="楷体_GB2312" w:hint="eastAsia"/>
              </w:rPr>
              <w:t>0</w:t>
            </w:r>
          </w:p>
        </w:tc>
      </w:tr>
      <w:tr w:rsidR="001E72BD" w:rsidTr="001E72BD">
        <w:trPr>
          <w:cantSplit/>
          <w:jc w:val="center"/>
        </w:trPr>
        <w:tc>
          <w:tcPr>
            <w:tcW w:w="1529" w:type="dxa"/>
          </w:tcPr>
          <w:p w:rsidR="001E72BD" w:rsidRDefault="001E72BD" w:rsidP="00FF1174">
            <w:pPr>
              <w:spacing w:line="440" w:lineRule="exact"/>
              <w:ind w:leftChars="-50" w:left="-105" w:rightChars="-50" w:right="-105"/>
              <w:jc w:val="center"/>
              <w:rPr>
                <w:rFonts w:ascii="楷体_GB2312" w:eastAsia="楷体_GB2312"/>
              </w:rPr>
            </w:pPr>
            <w:r>
              <w:rPr>
                <w:rFonts w:ascii="楷体_GB2312" w:eastAsia="楷体_GB2312" w:hint="eastAsia"/>
              </w:rPr>
              <w:t>学分</w:t>
            </w:r>
          </w:p>
        </w:tc>
        <w:tc>
          <w:tcPr>
            <w:tcW w:w="1212" w:type="dxa"/>
          </w:tcPr>
          <w:p w:rsidR="001E72BD" w:rsidRDefault="001E72BD" w:rsidP="00FF1174">
            <w:pPr>
              <w:spacing w:line="440" w:lineRule="exact"/>
              <w:ind w:leftChars="-50" w:left="-105" w:rightChars="-50" w:right="-105"/>
              <w:jc w:val="center"/>
              <w:rPr>
                <w:rFonts w:ascii="楷体_GB2312" w:eastAsia="楷体_GB2312"/>
              </w:rPr>
            </w:pPr>
            <w:r>
              <w:rPr>
                <w:rFonts w:ascii="楷体_GB2312" w:eastAsia="楷体_GB2312" w:hint="eastAsia"/>
              </w:rPr>
              <w:t>2</w:t>
            </w:r>
          </w:p>
        </w:tc>
        <w:tc>
          <w:tcPr>
            <w:tcW w:w="1470" w:type="dxa"/>
          </w:tcPr>
          <w:p w:rsidR="001E72BD" w:rsidRDefault="001E72BD" w:rsidP="00FF1174">
            <w:pPr>
              <w:spacing w:line="440" w:lineRule="exact"/>
              <w:ind w:leftChars="-50" w:left="-105" w:rightChars="-50" w:right="-105"/>
              <w:jc w:val="center"/>
              <w:rPr>
                <w:rFonts w:ascii="楷体_GB2312" w:eastAsia="楷体_GB2312"/>
              </w:rPr>
            </w:pPr>
            <w:r>
              <w:rPr>
                <w:rFonts w:ascii="楷体_GB2312" w:eastAsia="楷体_GB2312" w:hint="eastAsia"/>
              </w:rPr>
              <w:t>开课单位</w:t>
            </w:r>
          </w:p>
        </w:tc>
        <w:tc>
          <w:tcPr>
            <w:tcW w:w="1470" w:type="dxa"/>
          </w:tcPr>
          <w:p w:rsidR="001E72BD" w:rsidRDefault="001E72BD" w:rsidP="00FF1174">
            <w:pPr>
              <w:spacing w:line="440" w:lineRule="exact"/>
              <w:ind w:leftChars="-50" w:left="-105" w:rightChars="-50" w:right="-105"/>
              <w:jc w:val="center"/>
              <w:rPr>
                <w:rFonts w:ascii="楷体_GB2312" w:eastAsia="楷体_GB2312"/>
              </w:rPr>
            </w:pPr>
            <w:r>
              <w:rPr>
                <w:rFonts w:ascii="楷体_GB2312" w:eastAsia="楷体_GB2312" w:hint="eastAsia"/>
              </w:rPr>
              <w:t>管理学院</w:t>
            </w:r>
          </w:p>
        </w:tc>
        <w:tc>
          <w:tcPr>
            <w:tcW w:w="1608" w:type="dxa"/>
          </w:tcPr>
          <w:p w:rsidR="001E72BD" w:rsidRDefault="001E72BD" w:rsidP="00FF1174">
            <w:pPr>
              <w:spacing w:line="440" w:lineRule="exact"/>
              <w:ind w:leftChars="-50" w:left="-105" w:rightChars="-50" w:right="-105"/>
              <w:jc w:val="center"/>
              <w:rPr>
                <w:rFonts w:ascii="楷体_GB2312" w:eastAsia="楷体_GB2312"/>
              </w:rPr>
            </w:pPr>
            <w:r>
              <w:rPr>
                <w:rFonts w:ascii="楷体_GB2312" w:eastAsia="楷体_GB2312" w:hint="eastAsia"/>
              </w:rPr>
              <w:t>修订时间</w:t>
            </w:r>
          </w:p>
        </w:tc>
        <w:tc>
          <w:tcPr>
            <w:tcW w:w="1713" w:type="dxa"/>
          </w:tcPr>
          <w:p w:rsidR="001E72BD" w:rsidRDefault="001E72BD" w:rsidP="00FF1174">
            <w:pPr>
              <w:wordWrap w:val="0"/>
              <w:spacing w:line="440" w:lineRule="exact"/>
              <w:ind w:leftChars="-50" w:left="-105" w:rightChars="-50" w:right="-105"/>
              <w:jc w:val="right"/>
              <w:rPr>
                <w:rFonts w:ascii="楷体_GB2312" w:eastAsia="楷体_GB2312"/>
              </w:rPr>
            </w:pPr>
            <w:r>
              <w:rPr>
                <w:rFonts w:ascii="楷体_GB2312" w:eastAsia="楷体_GB2312" w:hint="eastAsia"/>
              </w:rPr>
              <w:t>2017年5月</w:t>
            </w:r>
          </w:p>
        </w:tc>
      </w:tr>
    </w:tbl>
    <w:p w:rsidR="00360783" w:rsidRPr="001E72BD" w:rsidRDefault="00360783">
      <w:pPr>
        <w:spacing w:line="360" w:lineRule="auto"/>
        <w:ind w:right="258" w:firstLine="480"/>
        <w:jc w:val="center"/>
        <w:rPr>
          <w:rFonts w:ascii="宋体" w:hAnsi="宋体"/>
          <w:b/>
          <w:sz w:val="28"/>
          <w:szCs w:val="28"/>
        </w:rPr>
      </w:pPr>
      <w:r w:rsidRPr="001E72BD">
        <w:rPr>
          <w:rFonts w:ascii="宋体" w:hAnsi="宋体" w:hint="eastAsia"/>
          <w:b/>
          <w:sz w:val="28"/>
          <w:szCs w:val="28"/>
        </w:rPr>
        <w:t xml:space="preserve">课 程 简 </w:t>
      </w:r>
      <w:proofErr w:type="gramStart"/>
      <w:r w:rsidRPr="001E72BD">
        <w:rPr>
          <w:rFonts w:ascii="宋体" w:hAnsi="宋体" w:hint="eastAsia"/>
          <w:b/>
          <w:sz w:val="28"/>
          <w:szCs w:val="28"/>
        </w:rPr>
        <w:t>介</w:t>
      </w:r>
      <w:proofErr w:type="gramEnd"/>
    </w:p>
    <w:p w:rsidR="00360783" w:rsidRDefault="00360783" w:rsidP="001E72BD">
      <w:pPr>
        <w:pStyle w:val="a3"/>
        <w:spacing w:beforeLines="50" w:before="156" w:afterLines="50" w:after="156" w:line="300" w:lineRule="auto"/>
        <w:ind w:right="0" w:firstLineChars="200" w:firstLine="480"/>
        <w:rPr>
          <w:sz w:val="21"/>
          <w:szCs w:val="21"/>
        </w:rPr>
      </w:pPr>
      <w:r w:rsidRPr="001E72BD">
        <w:rPr>
          <w:rFonts w:hint="eastAsia"/>
          <w:bCs/>
        </w:rPr>
        <w:t>教学内容</w:t>
      </w:r>
      <w:r w:rsidRPr="001E72BD">
        <w:rPr>
          <w:rFonts w:hint="eastAsia"/>
          <w:sz w:val="21"/>
          <w:szCs w:val="21"/>
        </w:rPr>
        <w:t>共</w:t>
      </w:r>
      <w:r w:rsidRPr="0012317E">
        <w:rPr>
          <w:rFonts w:hint="eastAsia"/>
          <w:sz w:val="21"/>
          <w:szCs w:val="21"/>
        </w:rPr>
        <w:t>分四个部分：第一部分主要讲授政治学基础知识（包括政治学知识框架、政治思想史概要）；第二部分主要讲授政治学分析方法（包括政治关系与政治行为分析、政治系统分析、政治价值和政治文化分析）；第三部分主要讲授政治学前沿（包括政治互动和利益集团、当代西方政治思潮、</w:t>
      </w:r>
      <w:r w:rsidRPr="0012317E">
        <w:rPr>
          <w:sz w:val="21"/>
          <w:szCs w:val="21"/>
        </w:rPr>
        <w:t>当代中国政治</w:t>
      </w:r>
      <w:r w:rsidRPr="0012317E">
        <w:rPr>
          <w:rFonts w:hint="eastAsia"/>
          <w:sz w:val="21"/>
          <w:szCs w:val="21"/>
        </w:rPr>
        <w:t>前沿）；第四部分进行专题讲座辅导（包括传统官僚制与现代官僚制的博弈、</w:t>
      </w:r>
      <w:r w:rsidRPr="0012317E">
        <w:rPr>
          <w:sz w:val="21"/>
          <w:szCs w:val="21"/>
        </w:rPr>
        <w:t>现代化的歧路：当代中国政治形态的困境与危机</w:t>
      </w:r>
      <w:r w:rsidRPr="0012317E">
        <w:rPr>
          <w:rFonts w:hint="eastAsia"/>
          <w:sz w:val="21"/>
          <w:szCs w:val="21"/>
        </w:rPr>
        <w:t>、</w:t>
      </w:r>
      <w:r w:rsidRPr="0012317E">
        <w:rPr>
          <w:sz w:val="21"/>
          <w:szCs w:val="21"/>
        </w:rPr>
        <w:t>政治文明与政治现代化</w:t>
      </w:r>
      <w:r w:rsidRPr="0012317E">
        <w:rPr>
          <w:rFonts w:hint="eastAsia"/>
          <w:sz w:val="21"/>
          <w:szCs w:val="21"/>
        </w:rPr>
        <w:t>研究、政治学的视域中的公共管理、现代治理理论研究、</w:t>
      </w:r>
      <w:r w:rsidRPr="0012317E">
        <w:rPr>
          <w:sz w:val="21"/>
          <w:szCs w:val="21"/>
        </w:rPr>
        <w:t>政治学</w:t>
      </w:r>
      <w:r w:rsidRPr="0012317E">
        <w:rPr>
          <w:rFonts w:hint="eastAsia"/>
          <w:sz w:val="21"/>
          <w:szCs w:val="21"/>
        </w:rPr>
        <w:t>定量</w:t>
      </w:r>
      <w:r w:rsidRPr="0012317E">
        <w:rPr>
          <w:sz w:val="21"/>
          <w:szCs w:val="21"/>
        </w:rPr>
        <w:t>研究方法</w:t>
      </w:r>
      <w:r w:rsidRPr="0012317E">
        <w:rPr>
          <w:rFonts w:hint="eastAsia"/>
          <w:sz w:val="21"/>
          <w:szCs w:val="21"/>
        </w:rPr>
        <w:t>简介）。</w:t>
      </w:r>
    </w:p>
    <w:p w:rsidR="001E72BD" w:rsidRPr="001E72BD" w:rsidRDefault="001E72BD" w:rsidP="001E72BD">
      <w:pPr>
        <w:spacing w:line="360" w:lineRule="auto"/>
        <w:ind w:right="258" w:firstLine="480"/>
        <w:jc w:val="center"/>
        <w:rPr>
          <w:rFonts w:ascii="宋体" w:hAnsi="宋体"/>
          <w:b/>
          <w:sz w:val="28"/>
          <w:szCs w:val="28"/>
        </w:rPr>
      </w:pPr>
      <w:r w:rsidRPr="001E72BD">
        <w:rPr>
          <w:rFonts w:ascii="宋体" w:hAnsi="宋体" w:hint="eastAsia"/>
          <w:b/>
          <w:sz w:val="28"/>
          <w:szCs w:val="28"/>
        </w:rPr>
        <w:t xml:space="preserve">课 程 </w:t>
      </w:r>
      <w:r>
        <w:rPr>
          <w:rFonts w:ascii="宋体" w:hAnsi="宋体" w:hint="eastAsia"/>
          <w:b/>
          <w:sz w:val="28"/>
          <w:szCs w:val="28"/>
        </w:rPr>
        <w:t>大 纲</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一、课程的性质与任务</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《政治学</w:t>
      </w:r>
      <w:r w:rsidR="001E72BD">
        <w:rPr>
          <w:rFonts w:hint="eastAsia"/>
          <w:sz w:val="21"/>
          <w:szCs w:val="21"/>
        </w:rPr>
        <w:t>研究</w:t>
      </w:r>
      <w:r w:rsidRPr="0012317E">
        <w:rPr>
          <w:rFonts w:hint="eastAsia"/>
          <w:sz w:val="21"/>
          <w:szCs w:val="21"/>
        </w:rPr>
        <w:t>》是一门独立的学科，是社会科学中一门重要的基础课程，是行政管理专业研究生的一门专业必修课，</w:t>
      </w:r>
      <w:r w:rsidRPr="0012317E">
        <w:rPr>
          <w:sz w:val="21"/>
          <w:szCs w:val="21"/>
        </w:rPr>
        <w:t>是</w:t>
      </w:r>
      <w:r w:rsidRPr="0012317E">
        <w:rPr>
          <w:rFonts w:hint="eastAsia"/>
          <w:sz w:val="21"/>
          <w:szCs w:val="21"/>
        </w:rPr>
        <w:t>行政管理专业研究生</w:t>
      </w:r>
      <w:r w:rsidRPr="0012317E">
        <w:rPr>
          <w:sz w:val="21"/>
          <w:szCs w:val="21"/>
        </w:rPr>
        <w:t>课程体系中起</w:t>
      </w:r>
      <w:r w:rsidRPr="0012317E">
        <w:rPr>
          <w:rFonts w:hint="eastAsia"/>
          <w:sz w:val="21"/>
          <w:szCs w:val="21"/>
        </w:rPr>
        <w:t>“</w:t>
      </w:r>
      <w:r w:rsidRPr="0012317E">
        <w:rPr>
          <w:sz w:val="21"/>
          <w:szCs w:val="21"/>
        </w:rPr>
        <w:t>提纲协领</w:t>
      </w:r>
      <w:r w:rsidRPr="0012317E">
        <w:rPr>
          <w:rFonts w:hint="eastAsia"/>
          <w:sz w:val="21"/>
          <w:szCs w:val="21"/>
        </w:rPr>
        <w:t>”</w:t>
      </w:r>
      <w:r w:rsidRPr="0012317E">
        <w:rPr>
          <w:sz w:val="21"/>
          <w:szCs w:val="21"/>
        </w:rPr>
        <w:t>作用的专业核心课，</w:t>
      </w:r>
      <w:r w:rsidRPr="0012317E">
        <w:rPr>
          <w:rFonts w:hint="eastAsia"/>
          <w:sz w:val="21"/>
          <w:szCs w:val="21"/>
        </w:rPr>
        <w:t>是行政管理专业研究生必须掌握的知识，在行政管理专业课程中处于基础的地位。学习并掌握本课程的知识对于将来从事行政管理方面的研究、教学和实践工作是非常重要的。</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t>本课程的教学任务在于</w:t>
      </w:r>
      <w:r w:rsidRPr="0012317E">
        <w:rPr>
          <w:rFonts w:hint="eastAsia"/>
          <w:sz w:val="21"/>
          <w:szCs w:val="21"/>
        </w:rPr>
        <w:t>：</w:t>
      </w:r>
      <w:r w:rsidRPr="0012317E">
        <w:rPr>
          <w:sz w:val="21"/>
          <w:szCs w:val="21"/>
        </w:rPr>
        <w:t>使学生全面了解政治学的基本知识；</w:t>
      </w:r>
      <w:r w:rsidRPr="0012317E">
        <w:rPr>
          <w:rFonts w:hint="eastAsia"/>
          <w:sz w:val="21"/>
          <w:szCs w:val="21"/>
        </w:rPr>
        <w:t>掌握政治学的基本框架；了解中西现代政治运作的基本制度与过程；</w:t>
      </w:r>
      <w:r w:rsidRPr="0012317E">
        <w:rPr>
          <w:sz w:val="21"/>
          <w:szCs w:val="21"/>
        </w:rPr>
        <w:t>深入理解政治研究所取得的理论成果；系统掌握政治分析的基本</w:t>
      </w:r>
      <w:r w:rsidRPr="0012317E">
        <w:rPr>
          <w:rFonts w:hint="eastAsia"/>
          <w:sz w:val="21"/>
          <w:szCs w:val="21"/>
        </w:rPr>
        <w:t>分析</w:t>
      </w:r>
      <w:r w:rsidRPr="0012317E">
        <w:rPr>
          <w:sz w:val="21"/>
          <w:szCs w:val="21"/>
        </w:rPr>
        <w:t>方法</w:t>
      </w:r>
      <w:r w:rsidRPr="0012317E">
        <w:rPr>
          <w:rFonts w:hint="eastAsia"/>
          <w:sz w:val="21"/>
          <w:szCs w:val="21"/>
        </w:rPr>
        <w:t>。</w:t>
      </w:r>
      <w:r w:rsidRPr="0012317E">
        <w:rPr>
          <w:sz w:val="21"/>
          <w:szCs w:val="21"/>
        </w:rPr>
        <w:t>培养学生的</w:t>
      </w:r>
      <w:r w:rsidRPr="0012317E">
        <w:rPr>
          <w:rFonts w:hint="eastAsia"/>
          <w:sz w:val="21"/>
          <w:szCs w:val="21"/>
        </w:rPr>
        <w:t>政治分析与研究能力，学会用政治的眼光分析问题，</w:t>
      </w:r>
      <w:r w:rsidRPr="0012317E">
        <w:rPr>
          <w:sz w:val="21"/>
          <w:szCs w:val="21"/>
        </w:rPr>
        <w:t>能</w:t>
      </w:r>
      <w:r w:rsidRPr="0012317E">
        <w:rPr>
          <w:rFonts w:hint="eastAsia"/>
          <w:sz w:val="21"/>
          <w:szCs w:val="21"/>
        </w:rPr>
        <w:t>将政治学理论广泛应用于理论研究</w:t>
      </w:r>
      <w:r w:rsidRPr="0012317E">
        <w:rPr>
          <w:sz w:val="21"/>
          <w:szCs w:val="21"/>
        </w:rPr>
        <w:t>，形成</w:t>
      </w:r>
      <w:r w:rsidRPr="0012317E">
        <w:rPr>
          <w:rFonts w:hint="eastAsia"/>
          <w:sz w:val="21"/>
          <w:szCs w:val="21"/>
        </w:rPr>
        <w:t>良好</w:t>
      </w:r>
      <w:r w:rsidRPr="0012317E">
        <w:rPr>
          <w:sz w:val="21"/>
          <w:szCs w:val="21"/>
        </w:rPr>
        <w:t>的政治思维</w:t>
      </w:r>
      <w:r w:rsidRPr="0012317E">
        <w:rPr>
          <w:rFonts w:hint="eastAsia"/>
          <w:sz w:val="21"/>
          <w:szCs w:val="21"/>
        </w:rPr>
        <w:t>，</w:t>
      </w:r>
      <w:r w:rsidRPr="0012317E">
        <w:rPr>
          <w:sz w:val="21"/>
          <w:szCs w:val="21"/>
        </w:rPr>
        <w:t>确立</w:t>
      </w:r>
      <w:r w:rsidRPr="0012317E">
        <w:rPr>
          <w:rFonts w:hint="eastAsia"/>
          <w:sz w:val="21"/>
          <w:szCs w:val="21"/>
        </w:rPr>
        <w:t>马克思主义政治观。</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二、课程的基本要求：</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本课程要求学生要全面了解</w:t>
      </w:r>
      <w:r w:rsidRPr="0012317E">
        <w:rPr>
          <w:sz w:val="21"/>
          <w:szCs w:val="21"/>
        </w:rPr>
        <w:t>政治学的基本理论及其发展规律</w:t>
      </w:r>
      <w:r w:rsidRPr="0012317E">
        <w:rPr>
          <w:rFonts w:hint="eastAsia"/>
          <w:sz w:val="21"/>
          <w:szCs w:val="21"/>
        </w:rPr>
        <w:t>，理解</w:t>
      </w:r>
      <w:r w:rsidRPr="0012317E">
        <w:rPr>
          <w:sz w:val="21"/>
          <w:szCs w:val="21"/>
        </w:rPr>
        <w:t>马克思主义政治学的观点、方法和基本内容，掌握分析政治现象的基本原则和方法，增强政治意识、提高政治觉悟，能够理论联系实际，提高政治思维能力。</w:t>
      </w:r>
      <w:r w:rsidRPr="0012317E">
        <w:rPr>
          <w:rFonts w:hint="eastAsia"/>
          <w:sz w:val="21"/>
          <w:szCs w:val="21"/>
        </w:rPr>
        <w:t>重点掌握政治学的前沿理论和方法，能够独立阅读高层次政治学研究专著，学会完成政治学领域的课题调研和论文写作。本课程要求授课教师要</w:t>
      </w:r>
      <w:r w:rsidRPr="0012317E">
        <w:rPr>
          <w:sz w:val="21"/>
          <w:szCs w:val="21"/>
        </w:rPr>
        <w:t>采用多种教学媒体</w:t>
      </w:r>
      <w:r w:rsidRPr="0012317E">
        <w:rPr>
          <w:rFonts w:hint="eastAsia"/>
          <w:sz w:val="21"/>
          <w:szCs w:val="21"/>
        </w:rPr>
        <w:t>和教学方式</w:t>
      </w:r>
      <w:r w:rsidRPr="0012317E">
        <w:rPr>
          <w:sz w:val="21"/>
          <w:szCs w:val="21"/>
        </w:rPr>
        <w:t>，激发学生的学习兴趣，满足学生学习的个性化要求，关注教学过程的监控、评价和反馈。</w:t>
      </w:r>
      <w:r w:rsidRPr="0012317E">
        <w:rPr>
          <w:rFonts w:hint="eastAsia"/>
          <w:sz w:val="21"/>
          <w:szCs w:val="21"/>
        </w:rPr>
        <w:t>优质高效地完成教学任务。</w:t>
      </w:r>
    </w:p>
    <w:p w:rsidR="001E72BD" w:rsidRPr="0012317E" w:rsidRDefault="001E72BD" w:rsidP="001E72BD">
      <w:pPr>
        <w:pStyle w:val="a3"/>
        <w:spacing w:beforeLines="50" w:before="156" w:afterLines="50" w:after="156" w:line="300" w:lineRule="auto"/>
        <w:ind w:right="0" w:firstLineChars="200" w:firstLine="420"/>
        <w:rPr>
          <w:sz w:val="21"/>
          <w:szCs w:val="21"/>
        </w:rPr>
      </w:pPr>
      <w:r>
        <w:rPr>
          <w:rFonts w:hint="eastAsia"/>
          <w:sz w:val="21"/>
          <w:szCs w:val="21"/>
        </w:rPr>
        <w:lastRenderedPageBreak/>
        <w:t>三、</w:t>
      </w:r>
      <w:r w:rsidRPr="0012317E">
        <w:rPr>
          <w:rFonts w:hint="eastAsia"/>
          <w:sz w:val="21"/>
          <w:szCs w:val="21"/>
        </w:rPr>
        <w:t>修读专业：行政管理专业</w:t>
      </w:r>
    </w:p>
    <w:p w:rsidR="00360783" w:rsidRPr="0012317E" w:rsidRDefault="001E72BD" w:rsidP="0012317E">
      <w:pPr>
        <w:pStyle w:val="a3"/>
        <w:spacing w:beforeLines="50" w:before="156" w:afterLines="50" w:after="156" w:line="300" w:lineRule="auto"/>
        <w:ind w:right="0" w:firstLineChars="200" w:firstLine="420"/>
        <w:rPr>
          <w:sz w:val="21"/>
          <w:szCs w:val="21"/>
        </w:rPr>
      </w:pPr>
      <w:r>
        <w:rPr>
          <w:rFonts w:hint="eastAsia"/>
          <w:sz w:val="21"/>
          <w:szCs w:val="21"/>
        </w:rPr>
        <w:t>四</w:t>
      </w:r>
      <w:r w:rsidR="00360783" w:rsidRPr="0012317E">
        <w:rPr>
          <w:rFonts w:hint="eastAsia"/>
          <w:sz w:val="21"/>
          <w:szCs w:val="21"/>
        </w:rPr>
        <w:t>、教学内容安排、要求、学时分配及作业：</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第一部分：政治学基础知识（6课时）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第一章：政治学知识框架（3课时）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t xml:space="preserve">教学内容： </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第一节：政治基础</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1、“政治”释义</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   西方政治学家的释义</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中国政</w:t>
      </w:r>
      <w:proofErr w:type="gramStart"/>
      <w:r w:rsidRPr="0012317E">
        <w:rPr>
          <w:rFonts w:hint="eastAsia"/>
          <w:sz w:val="21"/>
          <w:szCs w:val="21"/>
        </w:rPr>
        <w:t>治学家</w:t>
      </w:r>
      <w:proofErr w:type="gramEnd"/>
      <w:r w:rsidRPr="0012317E">
        <w:rPr>
          <w:rFonts w:hint="eastAsia"/>
          <w:sz w:val="21"/>
          <w:szCs w:val="21"/>
        </w:rPr>
        <w:t>的释义</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马克思主义经典作家的释义</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2、政治的本质、地位和作用</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3、关于政治的科学</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第二节：政治学知识体系</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1、政治关系</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2、政治行为</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3、政治体系</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4、政治文化</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5、政治发展</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第二章：政治思想史概要（3课时）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t>教学内容：</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第一节：西方政治思想史概要</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w:t>
      </w:r>
      <w:r w:rsidRPr="0012317E">
        <w:rPr>
          <w:sz w:val="21"/>
          <w:szCs w:val="21"/>
        </w:rPr>
        <w:t>、</w:t>
      </w:r>
      <w:r w:rsidRPr="0012317E">
        <w:rPr>
          <w:rFonts w:hint="eastAsia"/>
          <w:sz w:val="21"/>
          <w:szCs w:val="21"/>
        </w:rPr>
        <w:t>古希腊时期的政治思想</w:t>
      </w:r>
      <w:r w:rsidRPr="0012317E">
        <w:rPr>
          <w:sz w:val="21"/>
          <w:szCs w:val="21"/>
        </w:rPr>
        <w:t xml:space="preserve"> </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w:t>
      </w:r>
      <w:r w:rsidRPr="0012317E">
        <w:rPr>
          <w:sz w:val="21"/>
          <w:szCs w:val="21"/>
        </w:rPr>
        <w:t>、</w:t>
      </w:r>
      <w:r w:rsidRPr="0012317E">
        <w:rPr>
          <w:rFonts w:hint="eastAsia"/>
          <w:sz w:val="21"/>
          <w:szCs w:val="21"/>
        </w:rPr>
        <w:t>中世纪时期的政治思想</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w:t>
      </w:r>
      <w:r w:rsidRPr="0012317E">
        <w:rPr>
          <w:sz w:val="21"/>
          <w:szCs w:val="21"/>
        </w:rPr>
        <w:t>、</w:t>
      </w:r>
      <w:r w:rsidRPr="0012317E">
        <w:rPr>
          <w:rFonts w:hint="eastAsia"/>
          <w:sz w:val="21"/>
          <w:szCs w:val="21"/>
        </w:rPr>
        <w:t>自由资本主义时期的政治思想</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4、17-19世纪的西方政治思想</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lastRenderedPageBreak/>
        <w:t>5、垄断资本主义时期的政治思想</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第二节：中国政治思想史概要</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1、孔子、孟子和荀子的政治思想</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2、老子和庄子的政治思想</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3、墨子的政治思想</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4、商鞅和韩非子的政治思想</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5、董仲舒的“大一统”思想</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6、韩愈的“道统”思想</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7、朱熹的“天理治国论”</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 xml:space="preserve">8、黄宗羲的“行天下之法” </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第三节：马克思主义的政治思想</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1、马克思恩格斯的政治思想</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2、列宁斯大林的政治思想</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3、毛泽东邓小平的政治思想</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第二部分：政治学分析方法（10课时）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第三章：政治关系分析与政治行为分析（4课时）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t>教学内容：</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第一节：政治权力分析</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1、政治权力的涵义和特点</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2、政治权力的来源和基础</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3、政治权力的实现方式</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4、政治权力分配的理论和原则</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第二节：政治利益分析</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1、利益的形成和本质</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2、利益的内在矛盾</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lastRenderedPageBreak/>
        <w:t xml:space="preserve">3、利益关系和共同利益 </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第三节：政治合法性分析</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1、政治合法性分析的意义和基础</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2、政治合法性危机和政治革命</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3、实现政治法性的途径</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第四节：政治行为分析</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1、政治行为及其分析方法</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2、政治行为实施的途径和方法</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3、政治行为的现代性转型</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第四章：政治系统分析（3课时）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t>教学内容：</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第一节 政治系统结构分析</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1、国家及其形式</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2、政府及其构成</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3、政党及其类型</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4、社团组织及其意义</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第二节 政治系统功能分析</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1、国家的特征和功能</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2、政府的特征和功能</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3、政党的特征和功能</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4、社团的特征和功能</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第三节 政治系统动态分析</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1、国家和政府的历史演变</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2、政党和社团的历史演变</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3、政治系统的现代形态</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lastRenderedPageBreak/>
        <w:t>第五章：政治价值和政治文化分析（3课时）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t>教学内容：</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第一节：政治心理分析</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1、政治心理的基础、构成和作用</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2、政治领导心理分析</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w:t>
      </w:r>
      <w:r w:rsidRPr="0012317E">
        <w:rPr>
          <w:sz w:val="21"/>
          <w:szCs w:val="21"/>
        </w:rPr>
        <w:t>社会政治心理分析</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4、</w:t>
      </w:r>
      <w:r w:rsidRPr="0012317E">
        <w:rPr>
          <w:sz w:val="21"/>
          <w:szCs w:val="21"/>
        </w:rPr>
        <w:t>腐败的政治心理</w:t>
      </w:r>
      <w:r w:rsidRPr="0012317E">
        <w:rPr>
          <w:rFonts w:hint="eastAsia"/>
          <w:sz w:val="21"/>
          <w:szCs w:val="21"/>
        </w:rPr>
        <w:t>分析（案例教学）</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第二节：政治价值分析</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1、政治价值体系的构成</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2、政治价值各要素分析</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3、政治价值体系与现实政治生活</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第三节：政治文化分析</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1、文化与政治文化</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2、中国文化与中国政治文化</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3、政治文化的一般研究方法</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4、政治社会化与社会政治化</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第三部分：政治学前沿（共10课时）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第六章：政治互动和利益集团（2课时）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t>教学内容：</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t>第</w:t>
      </w:r>
      <w:r w:rsidRPr="0012317E">
        <w:rPr>
          <w:rFonts w:hint="eastAsia"/>
          <w:sz w:val="21"/>
          <w:szCs w:val="21"/>
        </w:rPr>
        <w:t>一</w:t>
      </w:r>
      <w:r w:rsidRPr="0012317E">
        <w:rPr>
          <w:sz w:val="21"/>
          <w:szCs w:val="21"/>
        </w:rPr>
        <w:t xml:space="preserve">节 </w:t>
      </w:r>
      <w:r w:rsidRPr="0012317E">
        <w:rPr>
          <w:rFonts w:hint="eastAsia"/>
          <w:sz w:val="21"/>
          <w:szCs w:val="21"/>
        </w:rPr>
        <w:t>政治沟通和传媒政治</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w:t>
      </w:r>
      <w:r w:rsidRPr="0012317E">
        <w:rPr>
          <w:sz w:val="21"/>
          <w:szCs w:val="21"/>
        </w:rPr>
        <w:t>、</w:t>
      </w:r>
      <w:r w:rsidRPr="0012317E">
        <w:rPr>
          <w:rFonts w:hint="eastAsia"/>
          <w:sz w:val="21"/>
          <w:szCs w:val="21"/>
        </w:rPr>
        <w:t>政治中的沟通</w:t>
      </w:r>
      <w:r w:rsidRPr="0012317E">
        <w:rPr>
          <w:sz w:val="21"/>
          <w:szCs w:val="21"/>
        </w:rPr>
        <w:t xml:space="preserve"> </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w:t>
      </w:r>
      <w:r w:rsidRPr="0012317E">
        <w:rPr>
          <w:sz w:val="21"/>
          <w:szCs w:val="21"/>
        </w:rPr>
        <w:t>、</w:t>
      </w:r>
      <w:r w:rsidRPr="0012317E">
        <w:rPr>
          <w:rFonts w:hint="eastAsia"/>
          <w:sz w:val="21"/>
          <w:szCs w:val="21"/>
        </w:rPr>
        <w:t>电视与政治</w:t>
      </w:r>
      <w:r w:rsidRPr="0012317E">
        <w:rPr>
          <w:sz w:val="21"/>
          <w:szCs w:val="21"/>
        </w:rPr>
        <w:t xml:space="preserve"> </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w:t>
      </w:r>
      <w:r w:rsidRPr="0012317E">
        <w:rPr>
          <w:sz w:val="21"/>
          <w:szCs w:val="21"/>
        </w:rPr>
        <w:t>、</w:t>
      </w:r>
      <w:r w:rsidRPr="0012317E">
        <w:rPr>
          <w:rFonts w:hint="eastAsia"/>
          <w:sz w:val="21"/>
          <w:szCs w:val="21"/>
        </w:rPr>
        <w:t>网络与政治</w:t>
      </w:r>
      <w:r w:rsidRPr="0012317E">
        <w:rPr>
          <w:sz w:val="21"/>
          <w:szCs w:val="21"/>
        </w:rPr>
        <w:t xml:space="preserve"> </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t>第</w:t>
      </w:r>
      <w:r w:rsidRPr="0012317E">
        <w:rPr>
          <w:rFonts w:hint="eastAsia"/>
          <w:sz w:val="21"/>
          <w:szCs w:val="21"/>
        </w:rPr>
        <w:t>二</w:t>
      </w:r>
      <w:r w:rsidRPr="0012317E">
        <w:rPr>
          <w:sz w:val="21"/>
          <w:szCs w:val="21"/>
        </w:rPr>
        <w:t xml:space="preserve">节 </w:t>
      </w:r>
      <w:r w:rsidRPr="0012317E">
        <w:rPr>
          <w:rFonts w:hint="eastAsia"/>
          <w:sz w:val="21"/>
          <w:szCs w:val="21"/>
        </w:rPr>
        <w:t>利益集团</w:t>
      </w:r>
      <w:r w:rsidRPr="0012317E">
        <w:rPr>
          <w:sz w:val="21"/>
          <w:szCs w:val="21"/>
        </w:rPr>
        <w:t xml:space="preserve"> </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w:t>
      </w:r>
      <w:r w:rsidRPr="0012317E">
        <w:rPr>
          <w:sz w:val="21"/>
          <w:szCs w:val="21"/>
        </w:rPr>
        <w:t>、</w:t>
      </w:r>
      <w:r w:rsidRPr="0012317E">
        <w:rPr>
          <w:rFonts w:hint="eastAsia"/>
          <w:sz w:val="21"/>
          <w:szCs w:val="21"/>
        </w:rPr>
        <w:t>利益集团与压力集团</w:t>
      </w:r>
      <w:r w:rsidRPr="0012317E">
        <w:rPr>
          <w:sz w:val="21"/>
          <w:szCs w:val="21"/>
        </w:rPr>
        <w:t xml:space="preserve"> </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lastRenderedPageBreak/>
        <w:t>2</w:t>
      </w:r>
      <w:r w:rsidRPr="0012317E">
        <w:rPr>
          <w:sz w:val="21"/>
          <w:szCs w:val="21"/>
        </w:rPr>
        <w:t>、</w:t>
      </w:r>
      <w:r w:rsidRPr="0012317E">
        <w:rPr>
          <w:rFonts w:hint="eastAsia"/>
          <w:sz w:val="21"/>
          <w:szCs w:val="21"/>
        </w:rPr>
        <w:t>利益集团与政党和政府</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3、有效的利益集团</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4、利益集团的策略</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5、利益集团的评价</w:t>
      </w:r>
      <w:r w:rsidRPr="0012317E">
        <w:rPr>
          <w:sz w:val="21"/>
          <w:szCs w:val="21"/>
        </w:rPr>
        <w:t xml:space="preserve"> </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t>第</w:t>
      </w:r>
      <w:r w:rsidRPr="0012317E">
        <w:rPr>
          <w:rFonts w:hint="eastAsia"/>
          <w:sz w:val="21"/>
          <w:szCs w:val="21"/>
        </w:rPr>
        <w:t>七章</w:t>
      </w:r>
      <w:r w:rsidRPr="0012317E">
        <w:rPr>
          <w:sz w:val="21"/>
          <w:szCs w:val="21"/>
        </w:rPr>
        <w:t xml:space="preserve"> </w:t>
      </w:r>
      <w:r w:rsidRPr="0012317E">
        <w:rPr>
          <w:rFonts w:hint="eastAsia"/>
          <w:sz w:val="21"/>
          <w:szCs w:val="21"/>
        </w:rPr>
        <w:t>当代西方政治思潮（4课时）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t>教学内容：</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t>第</w:t>
      </w:r>
      <w:r w:rsidRPr="0012317E">
        <w:rPr>
          <w:rFonts w:hint="eastAsia"/>
          <w:sz w:val="21"/>
          <w:szCs w:val="21"/>
        </w:rPr>
        <w:t>一</w:t>
      </w:r>
      <w:r w:rsidRPr="0012317E">
        <w:rPr>
          <w:sz w:val="21"/>
          <w:szCs w:val="21"/>
        </w:rPr>
        <w:t>节</w:t>
      </w:r>
      <w:r w:rsidRPr="0012317E">
        <w:rPr>
          <w:rFonts w:hint="eastAsia"/>
          <w:sz w:val="21"/>
          <w:szCs w:val="21"/>
        </w:rPr>
        <w:t xml:space="preserve">  新</w:t>
      </w:r>
      <w:r w:rsidRPr="0012317E">
        <w:rPr>
          <w:sz w:val="21"/>
          <w:szCs w:val="21"/>
        </w:rPr>
        <w:t>自由主义</w:t>
      </w:r>
      <w:r w:rsidRPr="0012317E">
        <w:rPr>
          <w:rFonts w:hint="eastAsia"/>
          <w:sz w:val="21"/>
          <w:szCs w:val="21"/>
        </w:rPr>
        <w:t>和新</w:t>
      </w:r>
      <w:r w:rsidRPr="0012317E">
        <w:rPr>
          <w:sz w:val="21"/>
          <w:szCs w:val="21"/>
        </w:rPr>
        <w:t>保守主义</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t>第</w:t>
      </w:r>
      <w:r w:rsidRPr="0012317E">
        <w:rPr>
          <w:rFonts w:hint="eastAsia"/>
          <w:sz w:val="21"/>
          <w:szCs w:val="21"/>
        </w:rPr>
        <w:t>二</w:t>
      </w:r>
      <w:r w:rsidRPr="0012317E">
        <w:rPr>
          <w:sz w:val="21"/>
          <w:szCs w:val="21"/>
        </w:rPr>
        <w:t>节</w:t>
      </w:r>
      <w:r w:rsidRPr="0012317E">
        <w:rPr>
          <w:rFonts w:hint="eastAsia"/>
          <w:sz w:val="21"/>
          <w:szCs w:val="21"/>
        </w:rPr>
        <w:t xml:space="preserve">  </w:t>
      </w:r>
      <w:r w:rsidRPr="0012317E">
        <w:rPr>
          <w:sz w:val="21"/>
          <w:szCs w:val="21"/>
        </w:rPr>
        <w:t>社会</w:t>
      </w:r>
      <w:r w:rsidRPr="0012317E">
        <w:rPr>
          <w:rFonts w:hint="eastAsia"/>
          <w:sz w:val="21"/>
          <w:szCs w:val="21"/>
        </w:rPr>
        <w:t>民主</w:t>
      </w:r>
      <w:r w:rsidRPr="0012317E">
        <w:rPr>
          <w:sz w:val="21"/>
          <w:szCs w:val="21"/>
        </w:rPr>
        <w:t>主义</w:t>
      </w:r>
      <w:r w:rsidRPr="0012317E">
        <w:rPr>
          <w:rFonts w:hint="eastAsia"/>
          <w:sz w:val="21"/>
          <w:szCs w:val="21"/>
        </w:rPr>
        <w:t>和西方马克思主义</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t>第</w:t>
      </w:r>
      <w:r w:rsidRPr="0012317E">
        <w:rPr>
          <w:rFonts w:hint="eastAsia"/>
          <w:sz w:val="21"/>
          <w:szCs w:val="21"/>
        </w:rPr>
        <w:t>三</w:t>
      </w:r>
      <w:r w:rsidRPr="0012317E">
        <w:rPr>
          <w:sz w:val="21"/>
          <w:szCs w:val="21"/>
        </w:rPr>
        <w:t>节</w:t>
      </w:r>
      <w:r w:rsidRPr="0012317E">
        <w:rPr>
          <w:rFonts w:hint="eastAsia"/>
          <w:sz w:val="21"/>
          <w:szCs w:val="21"/>
        </w:rPr>
        <w:t xml:space="preserve">  </w:t>
      </w:r>
      <w:r w:rsidRPr="0012317E">
        <w:rPr>
          <w:sz w:val="21"/>
          <w:szCs w:val="21"/>
        </w:rPr>
        <w:t>超级民族主义</w:t>
      </w:r>
      <w:r w:rsidRPr="0012317E">
        <w:rPr>
          <w:rFonts w:hint="eastAsia"/>
          <w:sz w:val="21"/>
          <w:szCs w:val="21"/>
        </w:rPr>
        <w:t>和后帝国主义</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t>第</w:t>
      </w:r>
      <w:r w:rsidRPr="0012317E">
        <w:rPr>
          <w:rFonts w:hint="eastAsia"/>
          <w:sz w:val="21"/>
          <w:szCs w:val="21"/>
        </w:rPr>
        <w:t>四</w:t>
      </w:r>
      <w:r w:rsidRPr="0012317E">
        <w:rPr>
          <w:sz w:val="21"/>
          <w:szCs w:val="21"/>
        </w:rPr>
        <w:t>节</w:t>
      </w:r>
      <w:r w:rsidRPr="0012317E">
        <w:rPr>
          <w:rFonts w:hint="eastAsia"/>
          <w:sz w:val="21"/>
          <w:szCs w:val="21"/>
        </w:rPr>
        <w:t xml:space="preserve">  宗教狂热主义和民族极端主义</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t>第</w:t>
      </w:r>
      <w:r w:rsidRPr="0012317E">
        <w:rPr>
          <w:rFonts w:hint="eastAsia"/>
          <w:sz w:val="21"/>
          <w:szCs w:val="21"/>
        </w:rPr>
        <w:t>五</w:t>
      </w:r>
      <w:r w:rsidRPr="0012317E">
        <w:rPr>
          <w:sz w:val="21"/>
          <w:szCs w:val="21"/>
        </w:rPr>
        <w:t>节</w:t>
      </w:r>
      <w:r w:rsidRPr="0012317E">
        <w:rPr>
          <w:rFonts w:hint="eastAsia"/>
          <w:sz w:val="21"/>
          <w:szCs w:val="21"/>
        </w:rPr>
        <w:t xml:space="preserve">  </w:t>
      </w:r>
      <w:r w:rsidRPr="0012317E">
        <w:rPr>
          <w:sz w:val="21"/>
          <w:szCs w:val="21"/>
        </w:rPr>
        <w:t>民主激进主义</w:t>
      </w:r>
      <w:r w:rsidRPr="0012317E">
        <w:rPr>
          <w:rFonts w:hint="eastAsia"/>
          <w:sz w:val="21"/>
          <w:szCs w:val="21"/>
        </w:rPr>
        <w:t>和暴力独裁主义</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t>第</w:t>
      </w:r>
      <w:r w:rsidRPr="0012317E">
        <w:rPr>
          <w:rFonts w:hint="eastAsia"/>
          <w:sz w:val="21"/>
          <w:szCs w:val="21"/>
        </w:rPr>
        <w:t>六</w:t>
      </w:r>
      <w:r w:rsidRPr="0012317E">
        <w:rPr>
          <w:sz w:val="21"/>
          <w:szCs w:val="21"/>
        </w:rPr>
        <w:t>节</w:t>
      </w:r>
      <w:r w:rsidRPr="0012317E">
        <w:rPr>
          <w:rFonts w:hint="eastAsia"/>
          <w:sz w:val="21"/>
          <w:szCs w:val="21"/>
        </w:rPr>
        <w:t xml:space="preserve">  </w:t>
      </w:r>
      <w:r w:rsidRPr="0012317E">
        <w:rPr>
          <w:sz w:val="21"/>
          <w:szCs w:val="21"/>
        </w:rPr>
        <w:t>后行为主义</w:t>
      </w:r>
      <w:r w:rsidRPr="0012317E">
        <w:rPr>
          <w:rFonts w:hint="eastAsia"/>
          <w:sz w:val="21"/>
          <w:szCs w:val="21"/>
        </w:rPr>
        <w:t>和</w:t>
      </w:r>
      <w:r w:rsidRPr="0012317E">
        <w:rPr>
          <w:sz w:val="21"/>
          <w:szCs w:val="21"/>
        </w:rPr>
        <w:t>后现代主义</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t>第</w:t>
      </w:r>
      <w:r w:rsidRPr="0012317E">
        <w:rPr>
          <w:rFonts w:hint="eastAsia"/>
          <w:sz w:val="21"/>
          <w:szCs w:val="21"/>
        </w:rPr>
        <w:t>七</w:t>
      </w:r>
      <w:r w:rsidRPr="0012317E">
        <w:rPr>
          <w:sz w:val="21"/>
          <w:szCs w:val="21"/>
        </w:rPr>
        <w:t>节</w:t>
      </w:r>
      <w:r w:rsidRPr="0012317E">
        <w:rPr>
          <w:rFonts w:hint="eastAsia"/>
          <w:sz w:val="21"/>
          <w:szCs w:val="21"/>
        </w:rPr>
        <w:t xml:space="preserve">  </w:t>
      </w:r>
      <w:r w:rsidRPr="0012317E">
        <w:rPr>
          <w:sz w:val="21"/>
          <w:szCs w:val="21"/>
        </w:rPr>
        <w:t>绿色</w:t>
      </w:r>
      <w:r w:rsidRPr="0012317E">
        <w:rPr>
          <w:rFonts w:hint="eastAsia"/>
          <w:sz w:val="21"/>
          <w:szCs w:val="21"/>
        </w:rPr>
        <w:t>和平</w:t>
      </w:r>
      <w:r w:rsidRPr="0012317E">
        <w:rPr>
          <w:sz w:val="21"/>
          <w:szCs w:val="21"/>
        </w:rPr>
        <w:t>主义</w:t>
      </w:r>
      <w:r w:rsidRPr="0012317E">
        <w:rPr>
          <w:rFonts w:hint="eastAsia"/>
          <w:sz w:val="21"/>
          <w:szCs w:val="21"/>
        </w:rPr>
        <w:t>和</w:t>
      </w:r>
      <w:r w:rsidRPr="0012317E">
        <w:rPr>
          <w:sz w:val="21"/>
          <w:szCs w:val="21"/>
        </w:rPr>
        <w:t>生态学马克思主义</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t>第</w:t>
      </w:r>
      <w:r w:rsidRPr="0012317E">
        <w:rPr>
          <w:rFonts w:hint="eastAsia"/>
          <w:sz w:val="21"/>
          <w:szCs w:val="21"/>
        </w:rPr>
        <w:t>八</w:t>
      </w:r>
      <w:r w:rsidRPr="0012317E">
        <w:rPr>
          <w:sz w:val="21"/>
          <w:szCs w:val="21"/>
        </w:rPr>
        <w:t>节</w:t>
      </w:r>
      <w:r w:rsidRPr="0012317E">
        <w:rPr>
          <w:rFonts w:hint="eastAsia"/>
          <w:sz w:val="21"/>
          <w:szCs w:val="21"/>
        </w:rPr>
        <w:t xml:space="preserve">  人权主义与人道主义</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第八章：</w:t>
      </w:r>
      <w:r w:rsidRPr="0012317E">
        <w:rPr>
          <w:sz w:val="21"/>
          <w:szCs w:val="21"/>
        </w:rPr>
        <w:t>当代中国政治</w:t>
      </w:r>
      <w:r w:rsidRPr="0012317E">
        <w:rPr>
          <w:rFonts w:hint="eastAsia"/>
          <w:sz w:val="21"/>
          <w:szCs w:val="21"/>
        </w:rPr>
        <w:t>前沿（4课时）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t>教学内容：</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第一节：</w:t>
      </w:r>
      <w:r w:rsidRPr="0012317E">
        <w:rPr>
          <w:sz w:val="21"/>
          <w:szCs w:val="21"/>
        </w:rPr>
        <w:t>当代中国政治形态</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w:t>
      </w:r>
      <w:r w:rsidRPr="0012317E">
        <w:rPr>
          <w:sz w:val="21"/>
          <w:szCs w:val="21"/>
        </w:rPr>
        <w:t>中国政治形态的价值取向</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w:t>
      </w:r>
      <w:r w:rsidRPr="0012317E">
        <w:rPr>
          <w:sz w:val="21"/>
          <w:szCs w:val="21"/>
        </w:rPr>
        <w:t>中国政治形态</w:t>
      </w:r>
      <w:r w:rsidRPr="0012317E">
        <w:rPr>
          <w:rFonts w:hint="eastAsia"/>
          <w:sz w:val="21"/>
          <w:szCs w:val="21"/>
        </w:rPr>
        <w:t>问题</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w:t>
      </w:r>
      <w:r w:rsidRPr="0012317E">
        <w:rPr>
          <w:sz w:val="21"/>
          <w:szCs w:val="21"/>
        </w:rPr>
        <w:t>中国政治形态转型</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第二节：宪政、民主与维权</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1、宪政和宪政理论</w:t>
      </w:r>
    </w:p>
    <w:p w:rsidR="00360783" w:rsidRPr="0012317E" w:rsidRDefault="00360783" w:rsidP="0012317E">
      <w:pPr>
        <w:pStyle w:val="a3"/>
        <w:spacing w:beforeLines="50" w:before="156" w:afterLines="50" w:after="156" w:line="300" w:lineRule="auto"/>
        <w:ind w:right="0" w:firstLineChars="200" w:firstLine="420"/>
        <w:rPr>
          <w:b/>
          <w:bCs/>
          <w:sz w:val="21"/>
          <w:szCs w:val="21"/>
        </w:rPr>
      </w:pPr>
      <w:r w:rsidRPr="0012317E">
        <w:rPr>
          <w:rFonts w:hint="eastAsia"/>
          <w:sz w:val="21"/>
          <w:szCs w:val="21"/>
        </w:rPr>
        <w:t>2、实质民主与程序民主</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3、民间维权运动</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4、“公推公选”区、县、市长和“自荐竞选”人大代表</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lastRenderedPageBreak/>
        <w:t>第三节：政治与和谐社会</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1、和谐社会与政治和谐</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2、公民社会与社会和谐</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3、民主法制与公平正义</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第四部分：专题讲座（6课时）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t>教学内容：</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1、传统官僚制与现代官僚制的博弈（2课时）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w:t>
      </w:r>
      <w:r w:rsidRPr="0012317E">
        <w:rPr>
          <w:sz w:val="21"/>
          <w:szCs w:val="21"/>
        </w:rPr>
        <w:t>政治文明与政治现代化</w:t>
      </w:r>
      <w:r w:rsidRPr="0012317E">
        <w:rPr>
          <w:rFonts w:hint="eastAsia"/>
          <w:sz w:val="21"/>
          <w:szCs w:val="21"/>
        </w:rPr>
        <w:t>研究（2课时）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3、地方政府治理理论研究（2课时）</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四、教材与参考书</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本课程选用教材：</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sz w:val="21"/>
          <w:szCs w:val="21"/>
        </w:rPr>
        <w:t>迈克尔·罗斯金</w:t>
      </w:r>
      <w:r w:rsidRPr="0012317E">
        <w:rPr>
          <w:rFonts w:hint="eastAsia"/>
          <w:sz w:val="21"/>
          <w:szCs w:val="21"/>
        </w:rPr>
        <w:t>等著，</w:t>
      </w:r>
      <w:r w:rsidRPr="0012317E">
        <w:rPr>
          <w:sz w:val="21"/>
          <w:szCs w:val="21"/>
        </w:rPr>
        <w:t>林震</w:t>
      </w:r>
      <w:r w:rsidRPr="0012317E">
        <w:rPr>
          <w:rFonts w:hint="eastAsia"/>
          <w:sz w:val="21"/>
          <w:szCs w:val="21"/>
        </w:rPr>
        <w:t>等</w:t>
      </w:r>
      <w:r w:rsidRPr="0012317E">
        <w:rPr>
          <w:sz w:val="21"/>
          <w:szCs w:val="21"/>
        </w:rPr>
        <w:t>译</w:t>
      </w:r>
      <w:r w:rsidRPr="0012317E">
        <w:rPr>
          <w:rFonts w:hint="eastAsia"/>
          <w:sz w:val="21"/>
          <w:szCs w:val="21"/>
        </w:rPr>
        <w:t>，</w:t>
      </w:r>
      <w:r w:rsidRPr="0012317E">
        <w:rPr>
          <w:sz w:val="21"/>
          <w:szCs w:val="21"/>
        </w:rPr>
        <w:t>《政治科学》 华夏出版社 2001</w:t>
      </w:r>
      <w:r w:rsidRPr="0012317E">
        <w:rPr>
          <w:rFonts w:hint="eastAsia"/>
          <w:sz w:val="21"/>
          <w:szCs w:val="21"/>
        </w:rPr>
        <w:t>年版。</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本课程推荐参考书：</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1、孙关宏 胡雨春  主编：《政治学》，复旦大学出版社2002年版。</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2、王惠岩 主编：《政治学原理》，高等教育出版社1999年版。</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3、杨光斌 主编：《政治学导论》，中国人民大学出版社2000年版。1999年版。</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4、亨</w:t>
      </w:r>
      <w:proofErr w:type="gramStart"/>
      <w:r w:rsidRPr="0012317E">
        <w:rPr>
          <w:rFonts w:hint="eastAsia"/>
          <w:sz w:val="21"/>
          <w:szCs w:val="21"/>
        </w:rPr>
        <w:t>廷</w:t>
      </w:r>
      <w:proofErr w:type="gramEnd"/>
      <w:r w:rsidRPr="0012317E">
        <w:rPr>
          <w:rFonts w:hint="eastAsia"/>
          <w:sz w:val="21"/>
          <w:szCs w:val="21"/>
        </w:rPr>
        <w:t>顿：《变化社会中的政治秩序》，三联书店1989年版。</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5、亨</w:t>
      </w:r>
      <w:proofErr w:type="gramStart"/>
      <w:r w:rsidRPr="0012317E">
        <w:rPr>
          <w:rFonts w:hint="eastAsia"/>
          <w:sz w:val="21"/>
          <w:szCs w:val="21"/>
        </w:rPr>
        <w:t>廷</w:t>
      </w:r>
      <w:proofErr w:type="gramEnd"/>
      <w:r w:rsidRPr="0012317E">
        <w:rPr>
          <w:rFonts w:hint="eastAsia"/>
          <w:sz w:val="21"/>
          <w:szCs w:val="21"/>
        </w:rPr>
        <w:t>顿 著：《现代化理论与历史经验的再探讨》，上海译文出版社1993年版。</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6、亨</w:t>
      </w:r>
      <w:proofErr w:type="gramStart"/>
      <w:r w:rsidRPr="0012317E">
        <w:rPr>
          <w:rFonts w:hint="eastAsia"/>
          <w:sz w:val="21"/>
          <w:szCs w:val="21"/>
        </w:rPr>
        <w:t>廷</w:t>
      </w:r>
      <w:proofErr w:type="gramEnd"/>
      <w:r w:rsidRPr="0012317E">
        <w:rPr>
          <w:rFonts w:hint="eastAsia"/>
          <w:sz w:val="21"/>
          <w:szCs w:val="21"/>
        </w:rPr>
        <w:t>顿：《第三波——20世纪后期民主化浪潮》，上海三联书店1998年版。</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7、迈克尔·罗斯金等著：《政治科学》（第6版），华夏出版社，2001年版。</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8、林尚立，《</w:t>
      </w:r>
      <w:r w:rsidRPr="0012317E">
        <w:rPr>
          <w:sz w:val="21"/>
          <w:szCs w:val="21"/>
        </w:rPr>
        <w:t>当代中国政治形态研究</w:t>
      </w:r>
      <w:r w:rsidRPr="0012317E">
        <w:rPr>
          <w:rFonts w:hint="eastAsia"/>
          <w:sz w:val="21"/>
          <w:szCs w:val="21"/>
        </w:rPr>
        <w:t>》，天津人民出版社，2001年版。</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9、萧公权，《宪政与民主》，上海中国文化服务社，1948年版。</w:t>
      </w:r>
    </w:p>
    <w:p w:rsidR="00360783" w:rsidRPr="0012317E" w:rsidRDefault="00360783" w:rsidP="0012317E">
      <w:pPr>
        <w:pStyle w:val="a3"/>
        <w:spacing w:beforeLines="50" w:before="156" w:afterLines="50" w:after="156" w:line="300" w:lineRule="auto"/>
        <w:ind w:right="0" w:firstLineChars="200" w:firstLine="420"/>
        <w:rPr>
          <w:sz w:val="21"/>
          <w:szCs w:val="21"/>
        </w:rPr>
      </w:pPr>
      <w:r w:rsidRPr="0012317E">
        <w:rPr>
          <w:rFonts w:hint="eastAsia"/>
          <w:sz w:val="21"/>
          <w:szCs w:val="21"/>
        </w:rPr>
        <w:t>10、</w:t>
      </w:r>
      <w:r w:rsidRPr="0012317E">
        <w:rPr>
          <w:sz w:val="21"/>
          <w:szCs w:val="21"/>
        </w:rPr>
        <w:t>徐大同</w:t>
      </w:r>
      <w:r w:rsidRPr="0012317E">
        <w:rPr>
          <w:rFonts w:hint="eastAsia"/>
          <w:sz w:val="21"/>
          <w:szCs w:val="21"/>
        </w:rPr>
        <w:t xml:space="preserve"> </w:t>
      </w:r>
      <w:r w:rsidRPr="0012317E">
        <w:rPr>
          <w:sz w:val="21"/>
          <w:szCs w:val="21"/>
        </w:rPr>
        <w:t>主编，《当代西方政治思潮》</w:t>
      </w:r>
      <w:r w:rsidRPr="0012317E">
        <w:rPr>
          <w:rFonts w:hint="eastAsia"/>
          <w:sz w:val="21"/>
          <w:szCs w:val="21"/>
        </w:rPr>
        <w:t>，</w:t>
      </w:r>
      <w:r w:rsidRPr="0012317E">
        <w:rPr>
          <w:sz w:val="21"/>
          <w:szCs w:val="21"/>
        </w:rPr>
        <w:t>天津人民出版社2001年第1版。</w:t>
      </w:r>
    </w:p>
    <w:p w:rsidR="00CA2071" w:rsidRDefault="001E72BD">
      <w:pPr>
        <w:pStyle w:val="a3"/>
        <w:spacing w:line="520" w:lineRule="exact"/>
        <w:ind w:right="4" w:firstLineChars="2274" w:firstLine="5479"/>
      </w:pPr>
      <w:r>
        <w:rPr>
          <w:rFonts w:hint="eastAsia"/>
          <w:b/>
          <w:bCs/>
        </w:rPr>
        <w:t>执笔</w:t>
      </w:r>
      <w:r w:rsidR="00360783">
        <w:rPr>
          <w:rFonts w:hint="eastAsia"/>
          <w:b/>
          <w:bCs/>
        </w:rPr>
        <w:t>：</w:t>
      </w:r>
      <w:r w:rsidR="00360783">
        <w:rPr>
          <w:rFonts w:hint="eastAsia"/>
        </w:rPr>
        <w:t>巩建华</w:t>
      </w:r>
    </w:p>
    <w:p w:rsidR="00360783" w:rsidRDefault="001E72BD" w:rsidP="00937D67">
      <w:pPr>
        <w:pStyle w:val="af0"/>
        <w:jc w:val="both"/>
        <w:rPr>
          <w:rFonts w:ascii="Times New Roman" w:hAnsi="Times New Roman"/>
          <w:sz w:val="21"/>
          <w:szCs w:val="21"/>
        </w:rPr>
      </w:pPr>
      <w:r>
        <w:br w:type="page"/>
      </w:r>
    </w:p>
    <w:p w:rsidR="002E60D1" w:rsidRPr="00360783" w:rsidRDefault="002E60D1">
      <w:pPr>
        <w:pStyle w:val="a3"/>
        <w:spacing w:line="520" w:lineRule="exact"/>
        <w:ind w:right="4" w:firstLineChars="2175" w:firstLine="5220"/>
      </w:pPr>
    </w:p>
    <w:sectPr w:rsidR="002E60D1" w:rsidRPr="00360783" w:rsidSect="00360783">
      <w:headerReference w:type="default" r:id="rId15"/>
      <w:footerReference w:type="default" r:id="rId1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4159" w:rsidRDefault="00654159" w:rsidP="00E323C8">
      <w:r>
        <w:separator/>
      </w:r>
    </w:p>
  </w:endnote>
  <w:endnote w:type="continuationSeparator" w:id="0">
    <w:p w:rsidR="00654159" w:rsidRDefault="00654159" w:rsidP="00E323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楷体_GB2312">
    <w:altName w:val="楷体"/>
    <w:charset w:val="86"/>
    <w:family w:val="modern"/>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行楷">
    <w:panose1 w:val="02010800040101010101"/>
    <w:charset w:val="86"/>
    <w:family w:val="auto"/>
    <w:pitch w:val="variable"/>
    <w:sig w:usb0="00000001" w:usb1="080F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7803548"/>
      <w:docPartObj>
        <w:docPartGallery w:val="Page Numbers (Bottom of Page)"/>
        <w:docPartUnique/>
      </w:docPartObj>
    </w:sdtPr>
    <w:sdtEndPr/>
    <w:sdtContent>
      <w:p w:rsidR="004D6BCD" w:rsidRDefault="004D6BCD" w:rsidP="00C73D52">
        <w:pPr>
          <w:pStyle w:val="af"/>
          <w:ind w:left="15" w:right="720" w:firstLineChars="800" w:firstLine="1440"/>
        </w:pPr>
        <w:r>
          <w:rPr>
            <w:rFonts w:hint="eastAsia"/>
          </w:rPr>
          <w:t>教学要求从高到低分为：</w:t>
        </w:r>
        <w:r>
          <w:rPr>
            <w:rFonts w:hint="eastAsia"/>
          </w:rPr>
          <w:t>A-</w:t>
        </w:r>
        <w:r>
          <w:rPr>
            <w:rFonts w:hint="eastAsia"/>
          </w:rPr>
          <w:t>掌握、</w:t>
        </w:r>
        <w:r>
          <w:rPr>
            <w:rFonts w:hint="eastAsia"/>
          </w:rPr>
          <w:t>B-</w:t>
        </w:r>
        <w:r>
          <w:rPr>
            <w:rFonts w:hint="eastAsia"/>
          </w:rPr>
          <w:t>理解、</w:t>
        </w:r>
        <w:r>
          <w:rPr>
            <w:rFonts w:hint="eastAsia"/>
          </w:rPr>
          <w:t>C-</w:t>
        </w:r>
        <w:r>
          <w:rPr>
            <w:rFonts w:hint="eastAsia"/>
          </w:rPr>
          <w:t>了解</w:t>
        </w:r>
        <w:r w:rsidR="00513F6F">
          <w:rPr>
            <w:rFonts w:hint="eastAsia"/>
          </w:rPr>
          <w:t>三种</w:t>
        </w:r>
        <w:r w:rsidR="00B66BEA">
          <w:rPr>
            <w:rFonts w:hint="eastAsia"/>
          </w:rPr>
          <w:t>。</w:t>
        </w:r>
        <w:r>
          <w:rPr>
            <w:rFonts w:hint="eastAsia"/>
          </w:rPr>
          <w:t xml:space="preserve">                     </w:t>
        </w:r>
        <w:r>
          <w:fldChar w:fldCharType="begin"/>
        </w:r>
        <w:r>
          <w:instrText>PAGE   \* MERGEFORMAT</w:instrText>
        </w:r>
        <w:r>
          <w:fldChar w:fldCharType="separate"/>
        </w:r>
        <w:r w:rsidR="00B66BEA" w:rsidRPr="00B66BEA">
          <w:rPr>
            <w:noProof/>
            <w:lang w:val="zh-CN"/>
          </w:rPr>
          <w:t>1</w:t>
        </w:r>
        <w:r>
          <w:fldChar w:fldCharType="end"/>
        </w:r>
      </w:p>
    </w:sdtContent>
  </w:sdt>
  <w:p w:rsidR="004D6BCD" w:rsidRDefault="004D6BCD">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4159" w:rsidRDefault="00654159" w:rsidP="00E323C8">
      <w:r>
        <w:separator/>
      </w:r>
    </w:p>
  </w:footnote>
  <w:footnote w:type="continuationSeparator" w:id="0">
    <w:p w:rsidR="00654159" w:rsidRDefault="00654159" w:rsidP="00E323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BCD" w:rsidRDefault="004D6BCD">
    <w:pPr>
      <w:pStyle w:val="a4"/>
    </w:pPr>
    <w:r>
      <w:rPr>
        <w:rFonts w:hint="eastAsia"/>
      </w:rPr>
      <w:t>广东海洋大学研究生课程教学大纲</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26CAA"/>
    <w:multiLevelType w:val="hybridMultilevel"/>
    <w:tmpl w:val="10E46CDE"/>
    <w:lvl w:ilvl="0" w:tplc="7E6A2906">
      <w:start w:val="1"/>
      <w:numFmt w:val="decimal"/>
      <w:lvlText w:val="%1."/>
      <w:lvlJc w:val="left"/>
      <w:pPr>
        <w:ind w:left="362" w:hanging="360"/>
      </w:pPr>
      <w:rPr>
        <w:rFonts w:ascii="Times New Roman" w:cs="Times New Roman" w:hint="default"/>
      </w:rPr>
    </w:lvl>
    <w:lvl w:ilvl="1" w:tplc="04090019" w:tentative="1">
      <w:start w:val="1"/>
      <w:numFmt w:val="lowerLetter"/>
      <w:lvlText w:val="%2)"/>
      <w:lvlJc w:val="left"/>
      <w:pPr>
        <w:ind w:left="842" w:hanging="420"/>
      </w:pPr>
      <w:rPr>
        <w:rFonts w:cs="Times New Roman"/>
      </w:rPr>
    </w:lvl>
    <w:lvl w:ilvl="2" w:tplc="0409001B" w:tentative="1">
      <w:start w:val="1"/>
      <w:numFmt w:val="lowerRoman"/>
      <w:lvlText w:val="%3."/>
      <w:lvlJc w:val="right"/>
      <w:pPr>
        <w:ind w:left="1262" w:hanging="420"/>
      </w:pPr>
      <w:rPr>
        <w:rFonts w:cs="Times New Roman"/>
      </w:rPr>
    </w:lvl>
    <w:lvl w:ilvl="3" w:tplc="0409000F" w:tentative="1">
      <w:start w:val="1"/>
      <w:numFmt w:val="decimal"/>
      <w:lvlText w:val="%4."/>
      <w:lvlJc w:val="left"/>
      <w:pPr>
        <w:ind w:left="1682" w:hanging="420"/>
      </w:pPr>
      <w:rPr>
        <w:rFonts w:cs="Times New Roman"/>
      </w:rPr>
    </w:lvl>
    <w:lvl w:ilvl="4" w:tplc="04090019" w:tentative="1">
      <w:start w:val="1"/>
      <w:numFmt w:val="lowerLetter"/>
      <w:lvlText w:val="%5)"/>
      <w:lvlJc w:val="left"/>
      <w:pPr>
        <w:ind w:left="2102" w:hanging="420"/>
      </w:pPr>
      <w:rPr>
        <w:rFonts w:cs="Times New Roman"/>
      </w:rPr>
    </w:lvl>
    <w:lvl w:ilvl="5" w:tplc="0409001B" w:tentative="1">
      <w:start w:val="1"/>
      <w:numFmt w:val="lowerRoman"/>
      <w:lvlText w:val="%6."/>
      <w:lvlJc w:val="right"/>
      <w:pPr>
        <w:ind w:left="2522" w:hanging="420"/>
      </w:pPr>
      <w:rPr>
        <w:rFonts w:cs="Times New Roman"/>
      </w:rPr>
    </w:lvl>
    <w:lvl w:ilvl="6" w:tplc="0409000F" w:tentative="1">
      <w:start w:val="1"/>
      <w:numFmt w:val="decimal"/>
      <w:lvlText w:val="%7."/>
      <w:lvlJc w:val="left"/>
      <w:pPr>
        <w:ind w:left="2942" w:hanging="420"/>
      </w:pPr>
      <w:rPr>
        <w:rFonts w:cs="Times New Roman"/>
      </w:rPr>
    </w:lvl>
    <w:lvl w:ilvl="7" w:tplc="04090019" w:tentative="1">
      <w:start w:val="1"/>
      <w:numFmt w:val="lowerLetter"/>
      <w:lvlText w:val="%8)"/>
      <w:lvlJc w:val="left"/>
      <w:pPr>
        <w:ind w:left="3362" w:hanging="420"/>
      </w:pPr>
      <w:rPr>
        <w:rFonts w:cs="Times New Roman"/>
      </w:rPr>
    </w:lvl>
    <w:lvl w:ilvl="8" w:tplc="0409001B" w:tentative="1">
      <w:start w:val="1"/>
      <w:numFmt w:val="lowerRoman"/>
      <w:lvlText w:val="%9."/>
      <w:lvlJc w:val="right"/>
      <w:pPr>
        <w:ind w:left="3782" w:hanging="420"/>
      </w:pPr>
      <w:rPr>
        <w:rFonts w:cs="Times New Roman"/>
      </w:rPr>
    </w:lvl>
  </w:abstractNum>
  <w:abstractNum w:abstractNumId="1">
    <w:nsid w:val="0E406BDF"/>
    <w:multiLevelType w:val="multilevel"/>
    <w:tmpl w:val="0E406BDF"/>
    <w:lvl w:ilvl="0">
      <w:start w:val="1"/>
      <w:numFmt w:val="japaneseCounting"/>
      <w:lvlText w:val="%1、"/>
      <w:lvlJc w:val="left"/>
      <w:pPr>
        <w:tabs>
          <w:tab w:val="num" w:pos="720"/>
        </w:tabs>
        <w:ind w:left="720" w:hanging="720"/>
      </w:pPr>
      <w:rPr>
        <w:rFonts w:hint="eastAsia"/>
        <w:lang w:val="en-US"/>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nsid w:val="11A770AC"/>
    <w:multiLevelType w:val="multilevel"/>
    <w:tmpl w:val="11A770AC"/>
    <w:lvl w:ilvl="0">
      <w:start w:val="8"/>
      <w:numFmt w:val="japaneseCounting"/>
      <w:lvlText w:val="第%1章"/>
      <w:lvlJc w:val="left"/>
      <w:pPr>
        <w:tabs>
          <w:tab w:val="num" w:pos="1560"/>
        </w:tabs>
        <w:ind w:left="1560" w:hanging="960"/>
      </w:pPr>
      <w:rPr>
        <w:rFonts w:hint="default"/>
      </w:rPr>
    </w:lvl>
    <w:lvl w:ilvl="1">
      <w:start w:val="1"/>
      <w:numFmt w:val="lowerLetter"/>
      <w:lvlText w:val="%2)"/>
      <w:lvlJc w:val="left"/>
      <w:pPr>
        <w:tabs>
          <w:tab w:val="num" w:pos="1440"/>
        </w:tabs>
        <w:ind w:left="1440" w:hanging="420"/>
      </w:pPr>
    </w:lvl>
    <w:lvl w:ilvl="2">
      <w:start w:val="1"/>
      <w:numFmt w:val="lowerRoman"/>
      <w:lvlText w:val="%3."/>
      <w:lvlJc w:val="right"/>
      <w:pPr>
        <w:tabs>
          <w:tab w:val="num" w:pos="1860"/>
        </w:tabs>
        <w:ind w:left="1860" w:hanging="420"/>
      </w:pPr>
    </w:lvl>
    <w:lvl w:ilvl="3">
      <w:start w:val="1"/>
      <w:numFmt w:val="decimal"/>
      <w:lvlText w:val="%4."/>
      <w:lvlJc w:val="left"/>
      <w:pPr>
        <w:tabs>
          <w:tab w:val="num" w:pos="2280"/>
        </w:tabs>
        <w:ind w:left="2280" w:hanging="420"/>
      </w:pPr>
    </w:lvl>
    <w:lvl w:ilvl="4">
      <w:start w:val="1"/>
      <w:numFmt w:val="lowerLetter"/>
      <w:lvlText w:val="%5)"/>
      <w:lvlJc w:val="left"/>
      <w:pPr>
        <w:tabs>
          <w:tab w:val="num" w:pos="2700"/>
        </w:tabs>
        <w:ind w:left="2700" w:hanging="420"/>
      </w:pPr>
    </w:lvl>
    <w:lvl w:ilvl="5">
      <w:start w:val="1"/>
      <w:numFmt w:val="lowerRoman"/>
      <w:lvlText w:val="%6."/>
      <w:lvlJc w:val="right"/>
      <w:pPr>
        <w:tabs>
          <w:tab w:val="num" w:pos="3120"/>
        </w:tabs>
        <w:ind w:left="3120" w:hanging="420"/>
      </w:pPr>
    </w:lvl>
    <w:lvl w:ilvl="6">
      <w:start w:val="1"/>
      <w:numFmt w:val="decimal"/>
      <w:lvlText w:val="%7."/>
      <w:lvlJc w:val="left"/>
      <w:pPr>
        <w:tabs>
          <w:tab w:val="num" w:pos="3540"/>
        </w:tabs>
        <w:ind w:left="3540" w:hanging="420"/>
      </w:pPr>
    </w:lvl>
    <w:lvl w:ilvl="7">
      <w:start w:val="1"/>
      <w:numFmt w:val="lowerLetter"/>
      <w:lvlText w:val="%8)"/>
      <w:lvlJc w:val="left"/>
      <w:pPr>
        <w:tabs>
          <w:tab w:val="num" w:pos="3960"/>
        </w:tabs>
        <w:ind w:left="3960" w:hanging="420"/>
      </w:pPr>
    </w:lvl>
    <w:lvl w:ilvl="8">
      <w:start w:val="1"/>
      <w:numFmt w:val="lowerRoman"/>
      <w:lvlText w:val="%9."/>
      <w:lvlJc w:val="right"/>
      <w:pPr>
        <w:tabs>
          <w:tab w:val="num" w:pos="4380"/>
        </w:tabs>
        <w:ind w:left="4380" w:hanging="420"/>
      </w:pPr>
    </w:lvl>
  </w:abstractNum>
  <w:abstractNum w:abstractNumId="3">
    <w:nsid w:val="12B021D9"/>
    <w:multiLevelType w:val="hybridMultilevel"/>
    <w:tmpl w:val="55DC4E80"/>
    <w:lvl w:ilvl="0" w:tplc="65B89B9E">
      <w:start w:val="1"/>
      <w:numFmt w:val="japaneseCounting"/>
      <w:lvlText w:val="第%1节"/>
      <w:lvlJc w:val="left"/>
      <w:pPr>
        <w:tabs>
          <w:tab w:val="num" w:pos="930"/>
        </w:tabs>
        <w:ind w:left="930" w:hanging="750"/>
      </w:pPr>
      <w:rPr>
        <w:rFonts w:hint="default"/>
      </w:rPr>
    </w:lvl>
    <w:lvl w:ilvl="1" w:tplc="04090019" w:tentative="1">
      <w:start w:val="1"/>
      <w:numFmt w:val="lowerLetter"/>
      <w:lvlText w:val="%2)"/>
      <w:lvlJc w:val="left"/>
      <w:pPr>
        <w:tabs>
          <w:tab w:val="num" w:pos="1020"/>
        </w:tabs>
        <w:ind w:left="1020" w:hanging="420"/>
      </w:pPr>
    </w:lvl>
    <w:lvl w:ilvl="2" w:tplc="0409001B" w:tentative="1">
      <w:start w:val="1"/>
      <w:numFmt w:val="lowerRoman"/>
      <w:lvlText w:val="%3."/>
      <w:lvlJc w:val="righ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9" w:tentative="1">
      <w:start w:val="1"/>
      <w:numFmt w:val="lowerLetter"/>
      <w:lvlText w:val="%5)"/>
      <w:lvlJc w:val="left"/>
      <w:pPr>
        <w:tabs>
          <w:tab w:val="num" w:pos="2280"/>
        </w:tabs>
        <w:ind w:left="2280" w:hanging="420"/>
      </w:pPr>
    </w:lvl>
    <w:lvl w:ilvl="5" w:tplc="0409001B" w:tentative="1">
      <w:start w:val="1"/>
      <w:numFmt w:val="lowerRoman"/>
      <w:lvlText w:val="%6."/>
      <w:lvlJc w:val="righ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9" w:tentative="1">
      <w:start w:val="1"/>
      <w:numFmt w:val="lowerLetter"/>
      <w:lvlText w:val="%8)"/>
      <w:lvlJc w:val="left"/>
      <w:pPr>
        <w:tabs>
          <w:tab w:val="num" w:pos="3540"/>
        </w:tabs>
        <w:ind w:left="3540" w:hanging="420"/>
      </w:pPr>
    </w:lvl>
    <w:lvl w:ilvl="8" w:tplc="0409001B" w:tentative="1">
      <w:start w:val="1"/>
      <w:numFmt w:val="lowerRoman"/>
      <w:lvlText w:val="%9."/>
      <w:lvlJc w:val="right"/>
      <w:pPr>
        <w:tabs>
          <w:tab w:val="num" w:pos="3960"/>
        </w:tabs>
        <w:ind w:left="3960" w:hanging="420"/>
      </w:pPr>
    </w:lvl>
  </w:abstractNum>
  <w:abstractNum w:abstractNumId="4">
    <w:nsid w:val="15D24EE2"/>
    <w:multiLevelType w:val="hybridMultilevel"/>
    <w:tmpl w:val="BFE6781E"/>
    <w:lvl w:ilvl="0" w:tplc="B114FA44">
      <w:start w:val="1"/>
      <w:numFmt w:val="decimal"/>
      <w:lvlText w:val="%1."/>
      <w:lvlJc w:val="left"/>
      <w:pPr>
        <w:tabs>
          <w:tab w:val="num" w:pos="405"/>
        </w:tabs>
        <w:ind w:left="405" w:hanging="405"/>
      </w:pPr>
      <w:rPr>
        <w:rFonts w:ascii="黑体" w:eastAsia="黑体" w:hint="default"/>
        <w:sz w:val="28"/>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166D7A4A"/>
    <w:multiLevelType w:val="hybridMultilevel"/>
    <w:tmpl w:val="53FC41FA"/>
    <w:lvl w:ilvl="0" w:tplc="54ACC144">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nsid w:val="1D737DD2"/>
    <w:multiLevelType w:val="multilevel"/>
    <w:tmpl w:val="1D737DD2"/>
    <w:lvl w:ilvl="0">
      <w:start w:val="1"/>
      <w:numFmt w:val="japaneseCounting"/>
      <w:lvlText w:val="第%1节"/>
      <w:lvlJc w:val="left"/>
      <w:pPr>
        <w:tabs>
          <w:tab w:val="num" w:pos="2040"/>
        </w:tabs>
        <w:ind w:left="2040" w:hanging="960"/>
      </w:pPr>
      <w:rPr>
        <w:rFonts w:hint="default"/>
      </w:rPr>
    </w:lvl>
    <w:lvl w:ilvl="1">
      <w:start w:val="1"/>
      <w:numFmt w:val="lowerLetter"/>
      <w:lvlText w:val="%2)"/>
      <w:lvlJc w:val="left"/>
      <w:pPr>
        <w:tabs>
          <w:tab w:val="num" w:pos="1920"/>
        </w:tabs>
        <w:ind w:left="1920" w:hanging="420"/>
      </w:pPr>
    </w:lvl>
    <w:lvl w:ilvl="2">
      <w:start w:val="1"/>
      <w:numFmt w:val="lowerRoman"/>
      <w:lvlText w:val="%3."/>
      <w:lvlJc w:val="right"/>
      <w:pPr>
        <w:tabs>
          <w:tab w:val="num" w:pos="2340"/>
        </w:tabs>
        <w:ind w:left="2340" w:hanging="420"/>
      </w:pPr>
    </w:lvl>
    <w:lvl w:ilvl="3">
      <w:start w:val="1"/>
      <w:numFmt w:val="decimal"/>
      <w:lvlText w:val="%4."/>
      <w:lvlJc w:val="left"/>
      <w:pPr>
        <w:tabs>
          <w:tab w:val="num" w:pos="2760"/>
        </w:tabs>
        <w:ind w:left="2760" w:hanging="420"/>
      </w:pPr>
    </w:lvl>
    <w:lvl w:ilvl="4">
      <w:start w:val="1"/>
      <w:numFmt w:val="lowerLetter"/>
      <w:lvlText w:val="%5)"/>
      <w:lvlJc w:val="left"/>
      <w:pPr>
        <w:tabs>
          <w:tab w:val="num" w:pos="3180"/>
        </w:tabs>
        <w:ind w:left="3180" w:hanging="420"/>
      </w:pPr>
    </w:lvl>
    <w:lvl w:ilvl="5">
      <w:start w:val="1"/>
      <w:numFmt w:val="lowerRoman"/>
      <w:lvlText w:val="%6."/>
      <w:lvlJc w:val="right"/>
      <w:pPr>
        <w:tabs>
          <w:tab w:val="num" w:pos="3600"/>
        </w:tabs>
        <w:ind w:left="3600" w:hanging="420"/>
      </w:pPr>
    </w:lvl>
    <w:lvl w:ilvl="6">
      <w:start w:val="1"/>
      <w:numFmt w:val="decimal"/>
      <w:lvlText w:val="%7."/>
      <w:lvlJc w:val="left"/>
      <w:pPr>
        <w:tabs>
          <w:tab w:val="num" w:pos="4020"/>
        </w:tabs>
        <w:ind w:left="4020" w:hanging="420"/>
      </w:pPr>
    </w:lvl>
    <w:lvl w:ilvl="7">
      <w:start w:val="1"/>
      <w:numFmt w:val="lowerLetter"/>
      <w:lvlText w:val="%8)"/>
      <w:lvlJc w:val="left"/>
      <w:pPr>
        <w:tabs>
          <w:tab w:val="num" w:pos="4440"/>
        </w:tabs>
        <w:ind w:left="4440" w:hanging="420"/>
      </w:pPr>
    </w:lvl>
    <w:lvl w:ilvl="8">
      <w:start w:val="1"/>
      <w:numFmt w:val="lowerRoman"/>
      <w:lvlText w:val="%9."/>
      <w:lvlJc w:val="right"/>
      <w:pPr>
        <w:tabs>
          <w:tab w:val="num" w:pos="4860"/>
        </w:tabs>
        <w:ind w:left="4860" w:hanging="420"/>
      </w:pPr>
    </w:lvl>
  </w:abstractNum>
  <w:abstractNum w:abstractNumId="7">
    <w:nsid w:val="30B415AE"/>
    <w:multiLevelType w:val="multilevel"/>
    <w:tmpl w:val="E2846A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3103050B"/>
    <w:multiLevelType w:val="hybridMultilevel"/>
    <w:tmpl w:val="9AB21FEC"/>
    <w:lvl w:ilvl="0" w:tplc="E3C22812">
      <w:start w:val="1"/>
      <w:numFmt w:val="japaneseCounting"/>
      <w:lvlText w:val="%1、"/>
      <w:lvlJc w:val="left"/>
      <w:pPr>
        <w:tabs>
          <w:tab w:val="num" w:pos="570"/>
        </w:tabs>
        <w:ind w:left="570" w:hanging="570"/>
      </w:pPr>
      <w:rPr>
        <w:rFonts w:hint="default"/>
        <w:sz w:val="28"/>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nsid w:val="33214199"/>
    <w:multiLevelType w:val="hybridMultilevel"/>
    <w:tmpl w:val="10E46CDE"/>
    <w:lvl w:ilvl="0" w:tplc="7E6A2906">
      <w:start w:val="1"/>
      <w:numFmt w:val="decimal"/>
      <w:lvlText w:val="%1."/>
      <w:lvlJc w:val="left"/>
      <w:pPr>
        <w:ind w:left="362" w:hanging="360"/>
      </w:pPr>
      <w:rPr>
        <w:rFonts w:ascii="Times New Roman" w:cs="Times New Roman" w:hint="default"/>
      </w:rPr>
    </w:lvl>
    <w:lvl w:ilvl="1" w:tplc="04090019" w:tentative="1">
      <w:start w:val="1"/>
      <w:numFmt w:val="lowerLetter"/>
      <w:lvlText w:val="%2)"/>
      <w:lvlJc w:val="left"/>
      <w:pPr>
        <w:ind w:left="842" w:hanging="420"/>
      </w:pPr>
      <w:rPr>
        <w:rFonts w:cs="Times New Roman"/>
      </w:rPr>
    </w:lvl>
    <w:lvl w:ilvl="2" w:tplc="0409001B" w:tentative="1">
      <w:start w:val="1"/>
      <w:numFmt w:val="lowerRoman"/>
      <w:lvlText w:val="%3."/>
      <w:lvlJc w:val="right"/>
      <w:pPr>
        <w:ind w:left="1262" w:hanging="420"/>
      </w:pPr>
      <w:rPr>
        <w:rFonts w:cs="Times New Roman"/>
      </w:rPr>
    </w:lvl>
    <w:lvl w:ilvl="3" w:tplc="0409000F" w:tentative="1">
      <w:start w:val="1"/>
      <w:numFmt w:val="decimal"/>
      <w:lvlText w:val="%4."/>
      <w:lvlJc w:val="left"/>
      <w:pPr>
        <w:ind w:left="1682" w:hanging="420"/>
      </w:pPr>
      <w:rPr>
        <w:rFonts w:cs="Times New Roman"/>
      </w:rPr>
    </w:lvl>
    <w:lvl w:ilvl="4" w:tplc="04090019" w:tentative="1">
      <w:start w:val="1"/>
      <w:numFmt w:val="lowerLetter"/>
      <w:lvlText w:val="%5)"/>
      <w:lvlJc w:val="left"/>
      <w:pPr>
        <w:ind w:left="2102" w:hanging="420"/>
      </w:pPr>
      <w:rPr>
        <w:rFonts w:cs="Times New Roman"/>
      </w:rPr>
    </w:lvl>
    <w:lvl w:ilvl="5" w:tplc="0409001B" w:tentative="1">
      <w:start w:val="1"/>
      <w:numFmt w:val="lowerRoman"/>
      <w:lvlText w:val="%6."/>
      <w:lvlJc w:val="right"/>
      <w:pPr>
        <w:ind w:left="2522" w:hanging="420"/>
      </w:pPr>
      <w:rPr>
        <w:rFonts w:cs="Times New Roman"/>
      </w:rPr>
    </w:lvl>
    <w:lvl w:ilvl="6" w:tplc="0409000F" w:tentative="1">
      <w:start w:val="1"/>
      <w:numFmt w:val="decimal"/>
      <w:lvlText w:val="%7."/>
      <w:lvlJc w:val="left"/>
      <w:pPr>
        <w:ind w:left="2942" w:hanging="420"/>
      </w:pPr>
      <w:rPr>
        <w:rFonts w:cs="Times New Roman"/>
      </w:rPr>
    </w:lvl>
    <w:lvl w:ilvl="7" w:tplc="04090019" w:tentative="1">
      <w:start w:val="1"/>
      <w:numFmt w:val="lowerLetter"/>
      <w:lvlText w:val="%8)"/>
      <w:lvlJc w:val="left"/>
      <w:pPr>
        <w:ind w:left="3362" w:hanging="420"/>
      </w:pPr>
      <w:rPr>
        <w:rFonts w:cs="Times New Roman"/>
      </w:rPr>
    </w:lvl>
    <w:lvl w:ilvl="8" w:tplc="0409001B" w:tentative="1">
      <w:start w:val="1"/>
      <w:numFmt w:val="lowerRoman"/>
      <w:lvlText w:val="%9."/>
      <w:lvlJc w:val="right"/>
      <w:pPr>
        <w:ind w:left="3782" w:hanging="420"/>
      </w:pPr>
      <w:rPr>
        <w:rFonts w:cs="Times New Roman"/>
      </w:rPr>
    </w:lvl>
  </w:abstractNum>
  <w:abstractNum w:abstractNumId="10">
    <w:nsid w:val="34CB0B8C"/>
    <w:multiLevelType w:val="multilevel"/>
    <w:tmpl w:val="43BC126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37CD71EE"/>
    <w:multiLevelType w:val="hybridMultilevel"/>
    <w:tmpl w:val="6A52431E"/>
    <w:lvl w:ilvl="0" w:tplc="A5D0B3B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39953A31"/>
    <w:multiLevelType w:val="multilevel"/>
    <w:tmpl w:val="39953A31"/>
    <w:lvl w:ilvl="0">
      <w:start w:val="2"/>
      <w:numFmt w:val="japaneseCounting"/>
      <w:lvlText w:val="（%1）"/>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3">
    <w:nsid w:val="3B75375A"/>
    <w:multiLevelType w:val="multilevel"/>
    <w:tmpl w:val="3B75375A"/>
    <w:lvl w:ilvl="0">
      <w:start w:val="1"/>
      <w:numFmt w:val="japaneseCounting"/>
      <w:lvlText w:val="%1、"/>
      <w:lvlJc w:val="left"/>
      <w:pPr>
        <w:tabs>
          <w:tab w:val="num" w:pos="1470"/>
        </w:tabs>
        <w:ind w:left="1470" w:hanging="480"/>
      </w:pPr>
      <w:rPr>
        <w:rFonts w:hint="default"/>
      </w:rPr>
    </w:lvl>
    <w:lvl w:ilvl="1">
      <w:start w:val="1"/>
      <w:numFmt w:val="lowerLetter"/>
      <w:lvlText w:val="%2)"/>
      <w:lvlJc w:val="left"/>
      <w:pPr>
        <w:tabs>
          <w:tab w:val="num" w:pos="1830"/>
        </w:tabs>
        <w:ind w:left="1830" w:hanging="420"/>
      </w:pPr>
    </w:lvl>
    <w:lvl w:ilvl="2">
      <w:start w:val="1"/>
      <w:numFmt w:val="lowerRoman"/>
      <w:lvlText w:val="%3."/>
      <w:lvlJc w:val="right"/>
      <w:pPr>
        <w:tabs>
          <w:tab w:val="num" w:pos="2250"/>
        </w:tabs>
        <w:ind w:left="2250" w:hanging="420"/>
      </w:pPr>
    </w:lvl>
    <w:lvl w:ilvl="3">
      <w:start w:val="1"/>
      <w:numFmt w:val="decimal"/>
      <w:lvlText w:val="%4."/>
      <w:lvlJc w:val="left"/>
      <w:pPr>
        <w:tabs>
          <w:tab w:val="num" w:pos="2670"/>
        </w:tabs>
        <w:ind w:left="2670" w:hanging="420"/>
      </w:pPr>
    </w:lvl>
    <w:lvl w:ilvl="4">
      <w:start w:val="1"/>
      <w:numFmt w:val="lowerLetter"/>
      <w:lvlText w:val="%5)"/>
      <w:lvlJc w:val="left"/>
      <w:pPr>
        <w:tabs>
          <w:tab w:val="num" w:pos="3090"/>
        </w:tabs>
        <w:ind w:left="3090" w:hanging="420"/>
      </w:pPr>
    </w:lvl>
    <w:lvl w:ilvl="5">
      <w:start w:val="1"/>
      <w:numFmt w:val="lowerRoman"/>
      <w:lvlText w:val="%6."/>
      <w:lvlJc w:val="right"/>
      <w:pPr>
        <w:tabs>
          <w:tab w:val="num" w:pos="3510"/>
        </w:tabs>
        <w:ind w:left="3510" w:hanging="420"/>
      </w:pPr>
    </w:lvl>
    <w:lvl w:ilvl="6">
      <w:start w:val="1"/>
      <w:numFmt w:val="decimal"/>
      <w:lvlText w:val="%7."/>
      <w:lvlJc w:val="left"/>
      <w:pPr>
        <w:tabs>
          <w:tab w:val="num" w:pos="3930"/>
        </w:tabs>
        <w:ind w:left="3930" w:hanging="420"/>
      </w:pPr>
    </w:lvl>
    <w:lvl w:ilvl="7">
      <w:start w:val="1"/>
      <w:numFmt w:val="lowerLetter"/>
      <w:lvlText w:val="%8)"/>
      <w:lvlJc w:val="left"/>
      <w:pPr>
        <w:tabs>
          <w:tab w:val="num" w:pos="4350"/>
        </w:tabs>
        <w:ind w:left="4350" w:hanging="420"/>
      </w:pPr>
    </w:lvl>
    <w:lvl w:ilvl="8">
      <w:start w:val="1"/>
      <w:numFmt w:val="lowerRoman"/>
      <w:lvlText w:val="%9."/>
      <w:lvlJc w:val="right"/>
      <w:pPr>
        <w:tabs>
          <w:tab w:val="num" w:pos="4770"/>
        </w:tabs>
        <w:ind w:left="4770" w:hanging="420"/>
      </w:pPr>
    </w:lvl>
  </w:abstractNum>
  <w:abstractNum w:abstractNumId="14">
    <w:nsid w:val="3D900106"/>
    <w:multiLevelType w:val="hybridMultilevel"/>
    <w:tmpl w:val="20AE0BEA"/>
    <w:lvl w:ilvl="0" w:tplc="3AA4334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42C9573E"/>
    <w:multiLevelType w:val="multilevel"/>
    <w:tmpl w:val="762AC85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439F75B5"/>
    <w:multiLevelType w:val="multilevel"/>
    <w:tmpl w:val="439F75B5"/>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7">
    <w:nsid w:val="44AB1E72"/>
    <w:multiLevelType w:val="multilevel"/>
    <w:tmpl w:val="44AB1E72"/>
    <w:lvl w:ilvl="0">
      <w:start w:val="1"/>
      <w:numFmt w:val="japaneseCounting"/>
      <w:lvlText w:val="第%1节"/>
      <w:lvlJc w:val="left"/>
      <w:pPr>
        <w:tabs>
          <w:tab w:val="num" w:pos="1560"/>
        </w:tabs>
        <w:ind w:left="1560" w:hanging="840"/>
      </w:pPr>
      <w:rPr>
        <w:rFonts w:hint="default"/>
      </w:rPr>
    </w:lvl>
    <w:lvl w:ilvl="1">
      <w:start w:val="1"/>
      <w:numFmt w:val="lowerLetter"/>
      <w:lvlText w:val="%2)"/>
      <w:lvlJc w:val="left"/>
      <w:pPr>
        <w:tabs>
          <w:tab w:val="num" w:pos="1560"/>
        </w:tabs>
        <w:ind w:left="1560" w:hanging="420"/>
      </w:pPr>
    </w:lvl>
    <w:lvl w:ilvl="2">
      <w:start w:val="1"/>
      <w:numFmt w:val="lowerRoman"/>
      <w:lvlText w:val="%3."/>
      <w:lvlJc w:val="right"/>
      <w:pPr>
        <w:tabs>
          <w:tab w:val="num" w:pos="1980"/>
        </w:tabs>
        <w:ind w:left="1980" w:hanging="420"/>
      </w:pPr>
    </w:lvl>
    <w:lvl w:ilvl="3">
      <w:start w:val="1"/>
      <w:numFmt w:val="decimal"/>
      <w:lvlText w:val="%4."/>
      <w:lvlJc w:val="left"/>
      <w:pPr>
        <w:tabs>
          <w:tab w:val="num" w:pos="2400"/>
        </w:tabs>
        <w:ind w:left="2400" w:hanging="420"/>
      </w:pPr>
    </w:lvl>
    <w:lvl w:ilvl="4">
      <w:start w:val="1"/>
      <w:numFmt w:val="lowerLetter"/>
      <w:lvlText w:val="%5)"/>
      <w:lvlJc w:val="left"/>
      <w:pPr>
        <w:tabs>
          <w:tab w:val="num" w:pos="2820"/>
        </w:tabs>
        <w:ind w:left="2820" w:hanging="420"/>
      </w:pPr>
    </w:lvl>
    <w:lvl w:ilvl="5">
      <w:start w:val="1"/>
      <w:numFmt w:val="lowerRoman"/>
      <w:lvlText w:val="%6."/>
      <w:lvlJc w:val="right"/>
      <w:pPr>
        <w:tabs>
          <w:tab w:val="num" w:pos="3240"/>
        </w:tabs>
        <w:ind w:left="3240" w:hanging="420"/>
      </w:pPr>
    </w:lvl>
    <w:lvl w:ilvl="6">
      <w:start w:val="1"/>
      <w:numFmt w:val="decimal"/>
      <w:lvlText w:val="%7."/>
      <w:lvlJc w:val="left"/>
      <w:pPr>
        <w:tabs>
          <w:tab w:val="num" w:pos="3660"/>
        </w:tabs>
        <w:ind w:left="3660" w:hanging="420"/>
      </w:pPr>
    </w:lvl>
    <w:lvl w:ilvl="7">
      <w:start w:val="1"/>
      <w:numFmt w:val="lowerLetter"/>
      <w:lvlText w:val="%8)"/>
      <w:lvlJc w:val="left"/>
      <w:pPr>
        <w:tabs>
          <w:tab w:val="num" w:pos="4080"/>
        </w:tabs>
        <w:ind w:left="4080" w:hanging="420"/>
      </w:pPr>
    </w:lvl>
    <w:lvl w:ilvl="8">
      <w:start w:val="1"/>
      <w:numFmt w:val="lowerRoman"/>
      <w:lvlText w:val="%9."/>
      <w:lvlJc w:val="right"/>
      <w:pPr>
        <w:tabs>
          <w:tab w:val="num" w:pos="4500"/>
        </w:tabs>
        <w:ind w:left="4500" w:hanging="420"/>
      </w:pPr>
    </w:lvl>
  </w:abstractNum>
  <w:abstractNum w:abstractNumId="18">
    <w:nsid w:val="44CA3DD3"/>
    <w:multiLevelType w:val="hybridMultilevel"/>
    <w:tmpl w:val="EE5E1C02"/>
    <w:lvl w:ilvl="0" w:tplc="54ACC144">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9">
    <w:nsid w:val="45F50EB2"/>
    <w:multiLevelType w:val="hybridMultilevel"/>
    <w:tmpl w:val="1A4C5388"/>
    <w:lvl w:ilvl="0" w:tplc="1C9CDCB2">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0">
    <w:nsid w:val="4A2828BA"/>
    <w:multiLevelType w:val="multilevel"/>
    <w:tmpl w:val="4A2828BA"/>
    <w:lvl w:ilvl="0">
      <w:start w:val="1"/>
      <w:numFmt w:val="japaneseCounting"/>
      <w:lvlText w:val="第%1节"/>
      <w:lvlJc w:val="left"/>
      <w:pPr>
        <w:tabs>
          <w:tab w:val="num" w:pos="1560"/>
        </w:tabs>
        <w:ind w:left="1560" w:hanging="840"/>
      </w:pPr>
      <w:rPr>
        <w:rFonts w:hint="default"/>
      </w:rPr>
    </w:lvl>
    <w:lvl w:ilvl="1">
      <w:start w:val="1"/>
      <w:numFmt w:val="lowerLetter"/>
      <w:lvlText w:val="%2)"/>
      <w:lvlJc w:val="left"/>
      <w:pPr>
        <w:tabs>
          <w:tab w:val="num" w:pos="1560"/>
        </w:tabs>
        <w:ind w:left="1560" w:hanging="420"/>
      </w:pPr>
    </w:lvl>
    <w:lvl w:ilvl="2">
      <w:start w:val="1"/>
      <w:numFmt w:val="lowerRoman"/>
      <w:lvlText w:val="%3."/>
      <w:lvlJc w:val="right"/>
      <w:pPr>
        <w:tabs>
          <w:tab w:val="num" w:pos="1980"/>
        </w:tabs>
        <w:ind w:left="1980" w:hanging="420"/>
      </w:pPr>
    </w:lvl>
    <w:lvl w:ilvl="3">
      <w:start w:val="1"/>
      <w:numFmt w:val="decimal"/>
      <w:lvlText w:val="%4."/>
      <w:lvlJc w:val="left"/>
      <w:pPr>
        <w:tabs>
          <w:tab w:val="num" w:pos="2400"/>
        </w:tabs>
        <w:ind w:left="2400" w:hanging="420"/>
      </w:pPr>
    </w:lvl>
    <w:lvl w:ilvl="4">
      <w:start w:val="1"/>
      <w:numFmt w:val="lowerLetter"/>
      <w:lvlText w:val="%5)"/>
      <w:lvlJc w:val="left"/>
      <w:pPr>
        <w:tabs>
          <w:tab w:val="num" w:pos="2820"/>
        </w:tabs>
        <w:ind w:left="2820" w:hanging="420"/>
      </w:pPr>
    </w:lvl>
    <w:lvl w:ilvl="5">
      <w:start w:val="1"/>
      <w:numFmt w:val="lowerRoman"/>
      <w:lvlText w:val="%6."/>
      <w:lvlJc w:val="right"/>
      <w:pPr>
        <w:tabs>
          <w:tab w:val="num" w:pos="3240"/>
        </w:tabs>
        <w:ind w:left="3240" w:hanging="420"/>
      </w:pPr>
    </w:lvl>
    <w:lvl w:ilvl="6">
      <w:start w:val="1"/>
      <w:numFmt w:val="decimal"/>
      <w:lvlText w:val="%7."/>
      <w:lvlJc w:val="left"/>
      <w:pPr>
        <w:tabs>
          <w:tab w:val="num" w:pos="3660"/>
        </w:tabs>
        <w:ind w:left="3660" w:hanging="420"/>
      </w:pPr>
    </w:lvl>
    <w:lvl w:ilvl="7">
      <w:start w:val="1"/>
      <w:numFmt w:val="lowerLetter"/>
      <w:lvlText w:val="%8)"/>
      <w:lvlJc w:val="left"/>
      <w:pPr>
        <w:tabs>
          <w:tab w:val="num" w:pos="4080"/>
        </w:tabs>
        <w:ind w:left="4080" w:hanging="420"/>
      </w:pPr>
    </w:lvl>
    <w:lvl w:ilvl="8">
      <w:start w:val="1"/>
      <w:numFmt w:val="lowerRoman"/>
      <w:lvlText w:val="%9."/>
      <w:lvlJc w:val="right"/>
      <w:pPr>
        <w:tabs>
          <w:tab w:val="num" w:pos="4500"/>
        </w:tabs>
        <w:ind w:left="4500" w:hanging="420"/>
      </w:pPr>
    </w:lvl>
  </w:abstractNum>
  <w:abstractNum w:abstractNumId="21">
    <w:nsid w:val="4AF85A96"/>
    <w:multiLevelType w:val="multilevel"/>
    <w:tmpl w:val="CB0E51CE"/>
    <w:lvl w:ilvl="0">
      <w:start w:val="9"/>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2">
    <w:nsid w:val="4BED09DE"/>
    <w:multiLevelType w:val="multilevel"/>
    <w:tmpl w:val="5C0C933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nsid w:val="4CF47AAF"/>
    <w:multiLevelType w:val="multilevel"/>
    <w:tmpl w:val="4CF47AAF"/>
    <w:lvl w:ilvl="0">
      <w:start w:val="1"/>
      <w:numFmt w:val="japaneseCounting"/>
      <w:lvlText w:val="%1、"/>
      <w:lvlJc w:val="left"/>
      <w:pPr>
        <w:tabs>
          <w:tab w:val="num" w:pos="1440"/>
        </w:tabs>
        <w:ind w:left="1440" w:hanging="480"/>
      </w:pPr>
      <w:rPr>
        <w:rFonts w:hint="default"/>
      </w:rPr>
    </w:lvl>
    <w:lvl w:ilvl="1">
      <w:start w:val="1"/>
      <w:numFmt w:val="lowerLetter"/>
      <w:lvlText w:val="%2)"/>
      <w:lvlJc w:val="left"/>
      <w:pPr>
        <w:tabs>
          <w:tab w:val="num" w:pos="1800"/>
        </w:tabs>
        <w:ind w:left="1800" w:hanging="420"/>
      </w:pPr>
    </w:lvl>
    <w:lvl w:ilvl="2">
      <w:start w:val="1"/>
      <w:numFmt w:val="lowerRoman"/>
      <w:lvlText w:val="%3."/>
      <w:lvlJc w:val="right"/>
      <w:pPr>
        <w:tabs>
          <w:tab w:val="num" w:pos="2220"/>
        </w:tabs>
        <w:ind w:left="2220" w:hanging="420"/>
      </w:pPr>
    </w:lvl>
    <w:lvl w:ilvl="3">
      <w:start w:val="1"/>
      <w:numFmt w:val="decimal"/>
      <w:lvlText w:val="%4."/>
      <w:lvlJc w:val="left"/>
      <w:pPr>
        <w:tabs>
          <w:tab w:val="num" w:pos="2640"/>
        </w:tabs>
        <w:ind w:left="2640" w:hanging="420"/>
      </w:pPr>
    </w:lvl>
    <w:lvl w:ilvl="4">
      <w:start w:val="1"/>
      <w:numFmt w:val="lowerLetter"/>
      <w:lvlText w:val="%5)"/>
      <w:lvlJc w:val="left"/>
      <w:pPr>
        <w:tabs>
          <w:tab w:val="num" w:pos="3060"/>
        </w:tabs>
        <w:ind w:left="3060" w:hanging="420"/>
      </w:pPr>
    </w:lvl>
    <w:lvl w:ilvl="5">
      <w:start w:val="1"/>
      <w:numFmt w:val="lowerRoman"/>
      <w:lvlText w:val="%6."/>
      <w:lvlJc w:val="right"/>
      <w:pPr>
        <w:tabs>
          <w:tab w:val="num" w:pos="3480"/>
        </w:tabs>
        <w:ind w:left="3480" w:hanging="420"/>
      </w:pPr>
    </w:lvl>
    <w:lvl w:ilvl="6">
      <w:start w:val="1"/>
      <w:numFmt w:val="decimal"/>
      <w:lvlText w:val="%7."/>
      <w:lvlJc w:val="left"/>
      <w:pPr>
        <w:tabs>
          <w:tab w:val="num" w:pos="3900"/>
        </w:tabs>
        <w:ind w:left="3900" w:hanging="420"/>
      </w:pPr>
    </w:lvl>
    <w:lvl w:ilvl="7">
      <w:start w:val="1"/>
      <w:numFmt w:val="lowerLetter"/>
      <w:lvlText w:val="%8)"/>
      <w:lvlJc w:val="left"/>
      <w:pPr>
        <w:tabs>
          <w:tab w:val="num" w:pos="4320"/>
        </w:tabs>
        <w:ind w:left="4320" w:hanging="420"/>
      </w:pPr>
    </w:lvl>
    <w:lvl w:ilvl="8">
      <w:start w:val="1"/>
      <w:numFmt w:val="lowerRoman"/>
      <w:lvlText w:val="%9."/>
      <w:lvlJc w:val="right"/>
      <w:pPr>
        <w:tabs>
          <w:tab w:val="num" w:pos="4740"/>
        </w:tabs>
        <w:ind w:left="4740" w:hanging="420"/>
      </w:pPr>
    </w:lvl>
  </w:abstractNum>
  <w:abstractNum w:abstractNumId="24">
    <w:nsid w:val="4E084011"/>
    <w:multiLevelType w:val="hybridMultilevel"/>
    <w:tmpl w:val="F514BB34"/>
    <w:lvl w:ilvl="0" w:tplc="54ACC144">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5">
    <w:nsid w:val="4E0D1ACA"/>
    <w:multiLevelType w:val="multilevel"/>
    <w:tmpl w:val="4E0D1ACA"/>
    <w:lvl w:ilvl="0">
      <w:start w:val="1"/>
      <w:numFmt w:val="japaneseCounting"/>
      <w:lvlText w:val="第%1，"/>
      <w:lvlJc w:val="left"/>
      <w:pPr>
        <w:tabs>
          <w:tab w:val="num" w:pos="1200"/>
        </w:tabs>
        <w:ind w:left="1200" w:hanging="720"/>
      </w:pPr>
      <w:rPr>
        <w:rFonts w:hint="default"/>
      </w:rPr>
    </w:lvl>
    <w:lvl w:ilvl="1">
      <w:start w:val="1"/>
      <w:numFmt w:val="lowerLetter"/>
      <w:lvlText w:val="%2)"/>
      <w:lvlJc w:val="left"/>
      <w:pPr>
        <w:tabs>
          <w:tab w:val="num" w:pos="1320"/>
        </w:tabs>
        <w:ind w:left="1320" w:hanging="420"/>
      </w:pPr>
    </w:lvl>
    <w:lvl w:ilvl="2">
      <w:start w:val="1"/>
      <w:numFmt w:val="lowerRoman"/>
      <w:lvlText w:val="%3."/>
      <w:lvlJc w:val="right"/>
      <w:pPr>
        <w:tabs>
          <w:tab w:val="num" w:pos="1740"/>
        </w:tabs>
        <w:ind w:left="1740" w:hanging="420"/>
      </w:pPr>
    </w:lvl>
    <w:lvl w:ilvl="3">
      <w:start w:val="1"/>
      <w:numFmt w:val="decimal"/>
      <w:lvlText w:val="%4."/>
      <w:lvlJc w:val="left"/>
      <w:pPr>
        <w:tabs>
          <w:tab w:val="num" w:pos="2160"/>
        </w:tabs>
        <w:ind w:left="2160" w:hanging="420"/>
      </w:pPr>
    </w:lvl>
    <w:lvl w:ilvl="4">
      <w:start w:val="1"/>
      <w:numFmt w:val="lowerLetter"/>
      <w:lvlText w:val="%5)"/>
      <w:lvlJc w:val="left"/>
      <w:pPr>
        <w:tabs>
          <w:tab w:val="num" w:pos="2580"/>
        </w:tabs>
        <w:ind w:left="2580" w:hanging="420"/>
      </w:pPr>
    </w:lvl>
    <w:lvl w:ilvl="5">
      <w:start w:val="1"/>
      <w:numFmt w:val="lowerRoman"/>
      <w:lvlText w:val="%6."/>
      <w:lvlJc w:val="right"/>
      <w:pPr>
        <w:tabs>
          <w:tab w:val="num" w:pos="3000"/>
        </w:tabs>
        <w:ind w:left="3000" w:hanging="420"/>
      </w:pPr>
    </w:lvl>
    <w:lvl w:ilvl="6">
      <w:start w:val="1"/>
      <w:numFmt w:val="decimal"/>
      <w:lvlText w:val="%7."/>
      <w:lvlJc w:val="left"/>
      <w:pPr>
        <w:tabs>
          <w:tab w:val="num" w:pos="3420"/>
        </w:tabs>
        <w:ind w:left="3420" w:hanging="420"/>
      </w:pPr>
    </w:lvl>
    <w:lvl w:ilvl="7">
      <w:start w:val="1"/>
      <w:numFmt w:val="lowerLetter"/>
      <w:lvlText w:val="%8)"/>
      <w:lvlJc w:val="left"/>
      <w:pPr>
        <w:tabs>
          <w:tab w:val="num" w:pos="3840"/>
        </w:tabs>
        <w:ind w:left="3840" w:hanging="420"/>
      </w:pPr>
    </w:lvl>
    <w:lvl w:ilvl="8">
      <w:start w:val="1"/>
      <w:numFmt w:val="lowerRoman"/>
      <w:lvlText w:val="%9."/>
      <w:lvlJc w:val="right"/>
      <w:pPr>
        <w:tabs>
          <w:tab w:val="num" w:pos="4260"/>
        </w:tabs>
        <w:ind w:left="4260" w:hanging="420"/>
      </w:pPr>
    </w:lvl>
  </w:abstractNum>
  <w:abstractNum w:abstractNumId="26">
    <w:nsid w:val="514D3523"/>
    <w:multiLevelType w:val="multilevel"/>
    <w:tmpl w:val="514D3523"/>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66"/>
      <w:numFmt w:val="bullet"/>
      <w:lvlText w:val=""/>
      <w:lvlJc w:val="left"/>
      <w:pPr>
        <w:tabs>
          <w:tab w:val="num" w:pos="1440"/>
        </w:tabs>
        <w:ind w:left="1440" w:hanging="360"/>
      </w:pPr>
      <w:rPr>
        <w:rFonts w:ascii="Wingdings" w:hAnsi="Wingdings" w:hint="default"/>
      </w:rPr>
    </w:lvl>
    <w:lvl w:ilvl="2">
      <w:start w:val="66"/>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Wingdings" w:hAnsi="Wingdings" w:hint="default"/>
      </w:rPr>
    </w:lvl>
    <w:lvl w:ilvl="4">
      <w:start w:val="1"/>
      <w:numFmt w:val="bullet"/>
      <w:lvlText w:val=""/>
      <w:lvlJc w:val="left"/>
      <w:pPr>
        <w:tabs>
          <w:tab w:val="num" w:pos="3600"/>
        </w:tabs>
        <w:ind w:left="3600" w:hanging="360"/>
      </w:pPr>
      <w:rPr>
        <w:rFonts w:ascii="Wingdings" w:hAnsi="Wingding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Wingdings" w:hAnsi="Wingdings" w:hint="default"/>
      </w:rPr>
    </w:lvl>
    <w:lvl w:ilvl="7">
      <w:start w:val="1"/>
      <w:numFmt w:val="bullet"/>
      <w:lvlText w:val=""/>
      <w:lvlJc w:val="left"/>
      <w:pPr>
        <w:tabs>
          <w:tab w:val="num" w:pos="5760"/>
        </w:tabs>
        <w:ind w:left="5760" w:hanging="360"/>
      </w:pPr>
      <w:rPr>
        <w:rFonts w:ascii="Wingdings" w:hAnsi="Wingdings"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nsid w:val="5288C502"/>
    <w:multiLevelType w:val="singleLevel"/>
    <w:tmpl w:val="5288C502"/>
    <w:lvl w:ilvl="0">
      <w:start w:val="1"/>
      <w:numFmt w:val="decimal"/>
      <w:suff w:val="nothing"/>
      <w:lvlText w:val="%1."/>
      <w:lvlJc w:val="left"/>
    </w:lvl>
  </w:abstractNum>
  <w:abstractNum w:abstractNumId="28">
    <w:nsid w:val="5288D0BC"/>
    <w:multiLevelType w:val="singleLevel"/>
    <w:tmpl w:val="5288D0BC"/>
    <w:lvl w:ilvl="0">
      <w:start w:val="1"/>
      <w:numFmt w:val="decimal"/>
      <w:suff w:val="nothing"/>
      <w:lvlText w:val="%1."/>
      <w:lvlJc w:val="left"/>
    </w:lvl>
  </w:abstractNum>
  <w:abstractNum w:abstractNumId="29">
    <w:nsid w:val="5288D1A8"/>
    <w:multiLevelType w:val="singleLevel"/>
    <w:tmpl w:val="5288D1A8"/>
    <w:lvl w:ilvl="0">
      <w:start w:val="1"/>
      <w:numFmt w:val="decimal"/>
      <w:suff w:val="nothing"/>
      <w:lvlText w:val="%1."/>
      <w:lvlJc w:val="left"/>
    </w:lvl>
  </w:abstractNum>
  <w:abstractNum w:abstractNumId="30">
    <w:nsid w:val="5288D1E5"/>
    <w:multiLevelType w:val="singleLevel"/>
    <w:tmpl w:val="5288D1E5"/>
    <w:lvl w:ilvl="0">
      <w:start w:val="2"/>
      <w:numFmt w:val="decimal"/>
      <w:suff w:val="nothing"/>
      <w:lvlText w:val="%1."/>
      <w:lvlJc w:val="left"/>
    </w:lvl>
  </w:abstractNum>
  <w:abstractNum w:abstractNumId="31">
    <w:nsid w:val="5288D52D"/>
    <w:multiLevelType w:val="singleLevel"/>
    <w:tmpl w:val="5288D52D"/>
    <w:lvl w:ilvl="0">
      <w:start w:val="1"/>
      <w:numFmt w:val="decimal"/>
      <w:suff w:val="nothing"/>
      <w:lvlText w:val="%1."/>
      <w:lvlJc w:val="left"/>
    </w:lvl>
  </w:abstractNum>
  <w:abstractNum w:abstractNumId="32">
    <w:nsid w:val="5288D550"/>
    <w:multiLevelType w:val="singleLevel"/>
    <w:tmpl w:val="5288D550"/>
    <w:lvl w:ilvl="0">
      <w:start w:val="2"/>
      <w:numFmt w:val="decimal"/>
      <w:suff w:val="nothing"/>
      <w:lvlText w:val="%1."/>
      <w:lvlJc w:val="left"/>
    </w:lvl>
  </w:abstractNum>
  <w:abstractNum w:abstractNumId="33">
    <w:nsid w:val="5288D66E"/>
    <w:multiLevelType w:val="singleLevel"/>
    <w:tmpl w:val="5288D66E"/>
    <w:lvl w:ilvl="0">
      <w:start w:val="1"/>
      <w:numFmt w:val="decimal"/>
      <w:suff w:val="nothing"/>
      <w:lvlText w:val="%1."/>
      <w:lvlJc w:val="left"/>
    </w:lvl>
  </w:abstractNum>
  <w:abstractNum w:abstractNumId="34">
    <w:nsid w:val="5288EA35"/>
    <w:multiLevelType w:val="singleLevel"/>
    <w:tmpl w:val="5288EA35"/>
    <w:lvl w:ilvl="0">
      <w:start w:val="4"/>
      <w:numFmt w:val="chineseCounting"/>
      <w:suff w:val="nothing"/>
      <w:lvlText w:val="%1、"/>
      <w:lvlJc w:val="left"/>
    </w:lvl>
  </w:abstractNum>
  <w:abstractNum w:abstractNumId="35">
    <w:nsid w:val="53C74CB1"/>
    <w:multiLevelType w:val="hybridMultilevel"/>
    <w:tmpl w:val="ADBC7396"/>
    <w:lvl w:ilvl="0" w:tplc="54ACC144">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6">
    <w:nsid w:val="541E4CA3"/>
    <w:multiLevelType w:val="hybridMultilevel"/>
    <w:tmpl w:val="3F389CAE"/>
    <w:lvl w:ilvl="0" w:tplc="EC44AD68">
      <w:start w:val="1"/>
      <w:numFmt w:val="japaneseCounting"/>
      <w:lvlText w:val="第%1章"/>
      <w:lvlJc w:val="left"/>
      <w:pPr>
        <w:tabs>
          <w:tab w:val="num" w:pos="720"/>
        </w:tabs>
        <w:ind w:left="720" w:hanging="720"/>
      </w:pPr>
      <w:rPr>
        <w:rFonts w:hint="default"/>
      </w:rPr>
    </w:lvl>
    <w:lvl w:ilvl="1" w:tplc="65B89B9E">
      <w:start w:val="1"/>
      <w:numFmt w:val="japaneseCounting"/>
      <w:lvlText w:val="第%2节"/>
      <w:lvlJc w:val="left"/>
      <w:pPr>
        <w:tabs>
          <w:tab w:val="num" w:pos="1170"/>
        </w:tabs>
        <w:ind w:left="1170" w:hanging="750"/>
      </w:pPr>
      <w:rPr>
        <w:rFonts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7">
    <w:nsid w:val="59368021"/>
    <w:multiLevelType w:val="singleLevel"/>
    <w:tmpl w:val="59368021"/>
    <w:lvl w:ilvl="0">
      <w:start w:val="1"/>
      <w:numFmt w:val="chineseCounting"/>
      <w:suff w:val="space"/>
      <w:lvlText w:val="第%1章"/>
      <w:lvlJc w:val="left"/>
    </w:lvl>
  </w:abstractNum>
  <w:abstractNum w:abstractNumId="38">
    <w:nsid w:val="593E4066"/>
    <w:multiLevelType w:val="singleLevel"/>
    <w:tmpl w:val="593E4066"/>
    <w:lvl w:ilvl="0">
      <w:start w:val="5"/>
      <w:numFmt w:val="chineseCounting"/>
      <w:suff w:val="nothing"/>
      <w:lvlText w:val="%1、"/>
      <w:lvlJc w:val="left"/>
    </w:lvl>
  </w:abstractNum>
  <w:abstractNum w:abstractNumId="39">
    <w:nsid w:val="593E43CD"/>
    <w:multiLevelType w:val="singleLevel"/>
    <w:tmpl w:val="593E43CD"/>
    <w:lvl w:ilvl="0">
      <w:start w:val="5"/>
      <w:numFmt w:val="chineseCounting"/>
      <w:suff w:val="nothing"/>
      <w:lvlText w:val="%1、"/>
      <w:lvlJc w:val="left"/>
    </w:lvl>
  </w:abstractNum>
  <w:abstractNum w:abstractNumId="40">
    <w:nsid w:val="593E4417"/>
    <w:multiLevelType w:val="singleLevel"/>
    <w:tmpl w:val="593E4417"/>
    <w:lvl w:ilvl="0">
      <w:start w:val="4"/>
      <w:numFmt w:val="chineseCounting"/>
      <w:suff w:val="nothing"/>
      <w:lvlText w:val="%1、"/>
      <w:lvlJc w:val="left"/>
    </w:lvl>
  </w:abstractNum>
  <w:abstractNum w:abstractNumId="41">
    <w:nsid w:val="593E4427"/>
    <w:multiLevelType w:val="singleLevel"/>
    <w:tmpl w:val="593E4427"/>
    <w:lvl w:ilvl="0">
      <w:start w:val="3"/>
      <w:numFmt w:val="chineseCounting"/>
      <w:suff w:val="nothing"/>
      <w:lvlText w:val="%1、"/>
      <w:lvlJc w:val="left"/>
    </w:lvl>
  </w:abstractNum>
  <w:abstractNum w:abstractNumId="42">
    <w:nsid w:val="593E5162"/>
    <w:multiLevelType w:val="singleLevel"/>
    <w:tmpl w:val="593E5162"/>
    <w:lvl w:ilvl="0">
      <w:start w:val="1"/>
      <w:numFmt w:val="chineseCounting"/>
      <w:suff w:val="nothing"/>
      <w:lvlText w:val="%1、"/>
      <w:lvlJc w:val="left"/>
    </w:lvl>
  </w:abstractNum>
  <w:abstractNum w:abstractNumId="43">
    <w:nsid w:val="59473BA8"/>
    <w:multiLevelType w:val="singleLevel"/>
    <w:tmpl w:val="59473BA8"/>
    <w:lvl w:ilvl="0">
      <w:start w:val="1"/>
      <w:numFmt w:val="chineseCounting"/>
      <w:suff w:val="nothing"/>
      <w:lvlText w:val="%1、"/>
      <w:lvlJc w:val="left"/>
    </w:lvl>
  </w:abstractNum>
  <w:abstractNum w:abstractNumId="44">
    <w:nsid w:val="59473C40"/>
    <w:multiLevelType w:val="singleLevel"/>
    <w:tmpl w:val="59473C40"/>
    <w:lvl w:ilvl="0">
      <w:start w:val="3"/>
      <w:numFmt w:val="chineseCounting"/>
      <w:suff w:val="nothing"/>
      <w:lvlText w:val="%1、"/>
      <w:lvlJc w:val="left"/>
    </w:lvl>
  </w:abstractNum>
  <w:abstractNum w:abstractNumId="45">
    <w:nsid w:val="59473C78"/>
    <w:multiLevelType w:val="singleLevel"/>
    <w:tmpl w:val="59473C78"/>
    <w:lvl w:ilvl="0">
      <w:start w:val="5"/>
      <w:numFmt w:val="chineseCounting"/>
      <w:suff w:val="nothing"/>
      <w:lvlText w:val="%1、"/>
      <w:lvlJc w:val="left"/>
    </w:lvl>
  </w:abstractNum>
  <w:abstractNum w:abstractNumId="46">
    <w:nsid w:val="5A6DB5EE"/>
    <w:multiLevelType w:val="singleLevel"/>
    <w:tmpl w:val="5A6DB5EE"/>
    <w:lvl w:ilvl="0">
      <w:start w:val="1"/>
      <w:numFmt w:val="decimal"/>
      <w:suff w:val="nothing"/>
      <w:lvlText w:val="%1、"/>
      <w:lvlJc w:val="left"/>
    </w:lvl>
  </w:abstractNum>
  <w:abstractNum w:abstractNumId="47">
    <w:nsid w:val="5FE81FF9"/>
    <w:multiLevelType w:val="hybridMultilevel"/>
    <w:tmpl w:val="179E7390"/>
    <w:lvl w:ilvl="0" w:tplc="4A1A5680">
      <w:start w:val="1"/>
      <w:numFmt w:val="none"/>
      <w:lvlText w:val="一、"/>
      <w:lvlJc w:val="left"/>
      <w:pPr>
        <w:ind w:left="42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8">
    <w:nsid w:val="6340629D"/>
    <w:multiLevelType w:val="hybridMultilevel"/>
    <w:tmpl w:val="E99A45F4"/>
    <w:lvl w:ilvl="0" w:tplc="54ACC144">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9">
    <w:nsid w:val="63C30D9E"/>
    <w:multiLevelType w:val="multilevel"/>
    <w:tmpl w:val="63C30D9E"/>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decimal"/>
      <w:suff w:val="space"/>
      <w:lvlText w:val="[%3]"/>
      <w:lvlJc w:val="left"/>
      <w:pPr>
        <w:ind w:left="1260" w:hanging="420"/>
      </w:pPr>
      <w:rPr>
        <w:rFonts w:hint="eastAsia"/>
      </w:r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0">
    <w:nsid w:val="641C431D"/>
    <w:multiLevelType w:val="multilevel"/>
    <w:tmpl w:val="C6404366"/>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nsid w:val="6BA44E15"/>
    <w:multiLevelType w:val="multilevel"/>
    <w:tmpl w:val="6BA44E15"/>
    <w:lvl w:ilvl="0">
      <w:start w:val="1"/>
      <w:numFmt w:val="japaneseCounting"/>
      <w:lvlText w:val="%1、"/>
      <w:lvlJc w:val="left"/>
      <w:pPr>
        <w:tabs>
          <w:tab w:val="num" w:pos="480"/>
        </w:tabs>
        <w:ind w:left="480" w:hanging="48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52">
    <w:nsid w:val="6CFB234E"/>
    <w:multiLevelType w:val="multilevel"/>
    <w:tmpl w:val="6CFB234E"/>
    <w:lvl w:ilvl="0">
      <w:start w:val="1"/>
      <w:numFmt w:val="decimal"/>
      <w:lvlText w:val="%1）"/>
      <w:lvlJc w:val="left"/>
      <w:pPr>
        <w:ind w:left="360" w:hanging="360"/>
      </w:pPr>
      <w:rPr>
        <w:rFonts w:hint="default"/>
      </w:rPr>
    </w:lvl>
    <w:lvl w:ilvl="1">
      <w:start w:val="2"/>
      <w:numFmt w:val="decimal"/>
      <w:lvlText w:val="%2"/>
      <w:lvlJc w:val="left"/>
      <w:pPr>
        <w:ind w:left="780" w:hanging="36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3">
    <w:nsid w:val="6D0073EC"/>
    <w:multiLevelType w:val="multilevel"/>
    <w:tmpl w:val="6D0073EC"/>
    <w:lvl w:ilvl="0">
      <w:start w:val="1"/>
      <w:numFmt w:val="japaneseCounting"/>
      <w:lvlText w:val="%1、"/>
      <w:lvlJc w:val="left"/>
      <w:pPr>
        <w:tabs>
          <w:tab w:val="num" w:pos="420"/>
        </w:tabs>
        <w:ind w:left="420" w:hanging="4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54">
    <w:nsid w:val="744249BE"/>
    <w:multiLevelType w:val="multilevel"/>
    <w:tmpl w:val="744249BE"/>
    <w:lvl w:ilvl="0">
      <w:start w:val="1"/>
      <w:numFmt w:val="japaneseCounting"/>
      <w:lvlText w:val="%1、"/>
      <w:lvlJc w:val="left"/>
      <w:pPr>
        <w:tabs>
          <w:tab w:val="num" w:pos="1425"/>
        </w:tabs>
        <w:ind w:left="1425" w:hanging="480"/>
      </w:pPr>
      <w:rPr>
        <w:rFonts w:hint="default"/>
      </w:rPr>
    </w:lvl>
    <w:lvl w:ilvl="1">
      <w:start w:val="1"/>
      <w:numFmt w:val="lowerLetter"/>
      <w:lvlText w:val="%2)"/>
      <w:lvlJc w:val="left"/>
      <w:pPr>
        <w:tabs>
          <w:tab w:val="num" w:pos="1800"/>
        </w:tabs>
        <w:ind w:left="1800" w:hanging="420"/>
      </w:pPr>
    </w:lvl>
    <w:lvl w:ilvl="2">
      <w:start w:val="1"/>
      <w:numFmt w:val="lowerRoman"/>
      <w:lvlText w:val="%3."/>
      <w:lvlJc w:val="right"/>
      <w:pPr>
        <w:tabs>
          <w:tab w:val="num" w:pos="2220"/>
        </w:tabs>
        <w:ind w:left="2220" w:hanging="420"/>
      </w:pPr>
    </w:lvl>
    <w:lvl w:ilvl="3">
      <w:start w:val="1"/>
      <w:numFmt w:val="decimal"/>
      <w:lvlText w:val="%4."/>
      <w:lvlJc w:val="left"/>
      <w:pPr>
        <w:tabs>
          <w:tab w:val="num" w:pos="2640"/>
        </w:tabs>
        <w:ind w:left="2640" w:hanging="420"/>
      </w:pPr>
    </w:lvl>
    <w:lvl w:ilvl="4">
      <w:start w:val="1"/>
      <w:numFmt w:val="lowerLetter"/>
      <w:lvlText w:val="%5)"/>
      <w:lvlJc w:val="left"/>
      <w:pPr>
        <w:tabs>
          <w:tab w:val="num" w:pos="3060"/>
        </w:tabs>
        <w:ind w:left="3060" w:hanging="420"/>
      </w:pPr>
    </w:lvl>
    <w:lvl w:ilvl="5">
      <w:start w:val="1"/>
      <w:numFmt w:val="lowerRoman"/>
      <w:lvlText w:val="%6."/>
      <w:lvlJc w:val="right"/>
      <w:pPr>
        <w:tabs>
          <w:tab w:val="num" w:pos="3480"/>
        </w:tabs>
        <w:ind w:left="3480" w:hanging="420"/>
      </w:pPr>
    </w:lvl>
    <w:lvl w:ilvl="6">
      <w:start w:val="1"/>
      <w:numFmt w:val="decimal"/>
      <w:lvlText w:val="%7."/>
      <w:lvlJc w:val="left"/>
      <w:pPr>
        <w:tabs>
          <w:tab w:val="num" w:pos="3900"/>
        </w:tabs>
        <w:ind w:left="3900" w:hanging="420"/>
      </w:pPr>
    </w:lvl>
    <w:lvl w:ilvl="7">
      <w:start w:val="1"/>
      <w:numFmt w:val="lowerLetter"/>
      <w:lvlText w:val="%8)"/>
      <w:lvlJc w:val="left"/>
      <w:pPr>
        <w:tabs>
          <w:tab w:val="num" w:pos="4320"/>
        </w:tabs>
        <w:ind w:left="4320" w:hanging="420"/>
      </w:pPr>
    </w:lvl>
    <w:lvl w:ilvl="8">
      <w:start w:val="1"/>
      <w:numFmt w:val="lowerRoman"/>
      <w:lvlText w:val="%9."/>
      <w:lvlJc w:val="right"/>
      <w:pPr>
        <w:tabs>
          <w:tab w:val="num" w:pos="4740"/>
        </w:tabs>
        <w:ind w:left="4740" w:hanging="420"/>
      </w:pPr>
    </w:lvl>
  </w:abstractNum>
  <w:abstractNum w:abstractNumId="55">
    <w:nsid w:val="76C942B0"/>
    <w:multiLevelType w:val="multilevel"/>
    <w:tmpl w:val="76C942B0"/>
    <w:lvl w:ilvl="0">
      <w:start w:val="1"/>
      <w:numFmt w:val="japaneseCounting"/>
      <w:lvlText w:val="第%1节"/>
      <w:lvlJc w:val="left"/>
      <w:pPr>
        <w:tabs>
          <w:tab w:val="num" w:pos="1560"/>
        </w:tabs>
        <w:ind w:left="1560" w:hanging="840"/>
      </w:pPr>
      <w:rPr>
        <w:rFonts w:hint="default"/>
      </w:rPr>
    </w:lvl>
    <w:lvl w:ilvl="1">
      <w:start w:val="1"/>
      <w:numFmt w:val="lowerLetter"/>
      <w:lvlText w:val="%2)"/>
      <w:lvlJc w:val="left"/>
      <w:pPr>
        <w:tabs>
          <w:tab w:val="num" w:pos="1560"/>
        </w:tabs>
        <w:ind w:left="1560" w:hanging="420"/>
      </w:pPr>
    </w:lvl>
    <w:lvl w:ilvl="2">
      <w:start w:val="1"/>
      <w:numFmt w:val="lowerRoman"/>
      <w:lvlText w:val="%3."/>
      <w:lvlJc w:val="right"/>
      <w:pPr>
        <w:tabs>
          <w:tab w:val="num" w:pos="1980"/>
        </w:tabs>
        <w:ind w:left="1980" w:hanging="420"/>
      </w:pPr>
    </w:lvl>
    <w:lvl w:ilvl="3">
      <w:start w:val="1"/>
      <w:numFmt w:val="decimal"/>
      <w:lvlText w:val="%4."/>
      <w:lvlJc w:val="left"/>
      <w:pPr>
        <w:tabs>
          <w:tab w:val="num" w:pos="2400"/>
        </w:tabs>
        <w:ind w:left="2400" w:hanging="420"/>
      </w:pPr>
    </w:lvl>
    <w:lvl w:ilvl="4">
      <w:start w:val="1"/>
      <w:numFmt w:val="lowerLetter"/>
      <w:lvlText w:val="%5)"/>
      <w:lvlJc w:val="left"/>
      <w:pPr>
        <w:tabs>
          <w:tab w:val="num" w:pos="2820"/>
        </w:tabs>
        <w:ind w:left="2820" w:hanging="420"/>
      </w:pPr>
    </w:lvl>
    <w:lvl w:ilvl="5">
      <w:start w:val="1"/>
      <w:numFmt w:val="lowerRoman"/>
      <w:lvlText w:val="%6."/>
      <w:lvlJc w:val="right"/>
      <w:pPr>
        <w:tabs>
          <w:tab w:val="num" w:pos="3240"/>
        </w:tabs>
        <w:ind w:left="3240" w:hanging="420"/>
      </w:pPr>
    </w:lvl>
    <w:lvl w:ilvl="6">
      <w:start w:val="1"/>
      <w:numFmt w:val="decimal"/>
      <w:lvlText w:val="%7."/>
      <w:lvlJc w:val="left"/>
      <w:pPr>
        <w:tabs>
          <w:tab w:val="num" w:pos="3660"/>
        </w:tabs>
        <w:ind w:left="3660" w:hanging="420"/>
      </w:pPr>
    </w:lvl>
    <w:lvl w:ilvl="7">
      <w:start w:val="1"/>
      <w:numFmt w:val="lowerLetter"/>
      <w:lvlText w:val="%8)"/>
      <w:lvlJc w:val="left"/>
      <w:pPr>
        <w:tabs>
          <w:tab w:val="num" w:pos="4080"/>
        </w:tabs>
        <w:ind w:left="4080" w:hanging="420"/>
      </w:pPr>
    </w:lvl>
    <w:lvl w:ilvl="8">
      <w:start w:val="1"/>
      <w:numFmt w:val="lowerRoman"/>
      <w:lvlText w:val="%9."/>
      <w:lvlJc w:val="right"/>
      <w:pPr>
        <w:tabs>
          <w:tab w:val="num" w:pos="4500"/>
        </w:tabs>
        <w:ind w:left="4500" w:hanging="420"/>
      </w:pPr>
    </w:lvl>
  </w:abstractNum>
  <w:abstractNum w:abstractNumId="56">
    <w:nsid w:val="7F94256F"/>
    <w:multiLevelType w:val="multilevel"/>
    <w:tmpl w:val="89FAC884"/>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
  </w:num>
  <w:num w:numId="2">
    <w:abstractNumId w:val="16"/>
  </w:num>
  <w:num w:numId="3">
    <w:abstractNumId w:val="52"/>
  </w:num>
  <w:num w:numId="4">
    <w:abstractNumId w:val="8"/>
  </w:num>
  <w:num w:numId="5">
    <w:abstractNumId w:val="7"/>
  </w:num>
  <w:num w:numId="6">
    <w:abstractNumId w:val="10"/>
  </w:num>
  <w:num w:numId="7">
    <w:abstractNumId w:val="50"/>
  </w:num>
  <w:num w:numId="8">
    <w:abstractNumId w:val="22"/>
  </w:num>
  <w:num w:numId="9">
    <w:abstractNumId w:val="56"/>
  </w:num>
  <w:num w:numId="10">
    <w:abstractNumId w:val="15"/>
  </w:num>
  <w:num w:numId="11">
    <w:abstractNumId w:val="21"/>
  </w:num>
  <w:num w:numId="12">
    <w:abstractNumId w:val="36"/>
  </w:num>
  <w:num w:numId="13">
    <w:abstractNumId w:val="3"/>
  </w:num>
  <w:num w:numId="14">
    <w:abstractNumId w:val="4"/>
  </w:num>
  <w:num w:numId="15">
    <w:abstractNumId w:val="19"/>
  </w:num>
  <w:num w:numId="16">
    <w:abstractNumId w:val="24"/>
  </w:num>
  <w:num w:numId="17">
    <w:abstractNumId w:val="35"/>
  </w:num>
  <w:num w:numId="18">
    <w:abstractNumId w:val="18"/>
  </w:num>
  <w:num w:numId="19">
    <w:abstractNumId w:val="5"/>
  </w:num>
  <w:num w:numId="20">
    <w:abstractNumId w:val="48"/>
  </w:num>
  <w:num w:numId="21">
    <w:abstractNumId w:val="46"/>
  </w:num>
  <w:num w:numId="22">
    <w:abstractNumId w:val="9"/>
  </w:num>
  <w:num w:numId="23">
    <w:abstractNumId w:val="0"/>
  </w:num>
  <w:num w:numId="24">
    <w:abstractNumId w:val="23"/>
  </w:num>
  <w:num w:numId="25">
    <w:abstractNumId w:val="13"/>
  </w:num>
  <w:num w:numId="26">
    <w:abstractNumId w:val="54"/>
  </w:num>
  <w:num w:numId="27">
    <w:abstractNumId w:val="28"/>
  </w:num>
  <w:num w:numId="28">
    <w:abstractNumId w:val="29"/>
  </w:num>
  <w:num w:numId="29">
    <w:abstractNumId w:val="30"/>
  </w:num>
  <w:num w:numId="30">
    <w:abstractNumId w:val="31"/>
  </w:num>
  <w:num w:numId="31">
    <w:abstractNumId w:val="32"/>
  </w:num>
  <w:num w:numId="32">
    <w:abstractNumId w:val="33"/>
  </w:num>
  <w:num w:numId="33">
    <w:abstractNumId w:val="34"/>
  </w:num>
  <w:num w:numId="34">
    <w:abstractNumId w:val="27"/>
  </w:num>
  <w:num w:numId="35">
    <w:abstractNumId w:val="51"/>
  </w:num>
  <w:num w:numId="36">
    <w:abstractNumId w:val="26"/>
  </w:num>
  <w:num w:numId="37">
    <w:abstractNumId w:val="2"/>
  </w:num>
  <w:num w:numId="38">
    <w:abstractNumId w:val="6"/>
  </w:num>
  <w:num w:numId="39">
    <w:abstractNumId w:val="20"/>
  </w:num>
  <w:num w:numId="40">
    <w:abstractNumId w:val="17"/>
  </w:num>
  <w:num w:numId="41">
    <w:abstractNumId w:val="55"/>
  </w:num>
  <w:num w:numId="42">
    <w:abstractNumId w:val="42"/>
  </w:num>
  <w:num w:numId="43">
    <w:abstractNumId w:val="38"/>
  </w:num>
  <w:num w:numId="44">
    <w:abstractNumId w:val="37"/>
  </w:num>
  <w:num w:numId="45">
    <w:abstractNumId w:val="41"/>
  </w:num>
  <w:num w:numId="46">
    <w:abstractNumId w:val="40"/>
  </w:num>
  <w:num w:numId="47">
    <w:abstractNumId w:val="39"/>
  </w:num>
  <w:num w:numId="48">
    <w:abstractNumId w:val="12"/>
  </w:num>
  <w:num w:numId="49">
    <w:abstractNumId w:val="25"/>
  </w:num>
  <w:num w:numId="50">
    <w:abstractNumId w:val="43"/>
  </w:num>
  <w:num w:numId="51">
    <w:abstractNumId w:val="44"/>
  </w:num>
  <w:num w:numId="52">
    <w:abstractNumId w:val="45"/>
  </w:num>
  <w:num w:numId="53">
    <w:abstractNumId w:val="49"/>
  </w:num>
  <w:num w:numId="54">
    <w:abstractNumId w:val="53"/>
  </w:num>
  <w:num w:numId="55">
    <w:abstractNumId w:val="47"/>
  </w:num>
  <w:num w:numId="56">
    <w:abstractNumId w:val="14"/>
  </w:num>
  <w:num w:numId="57">
    <w:abstractNumId w:val="1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60D1"/>
    <w:rsid w:val="00006AC5"/>
    <w:rsid w:val="00023F4C"/>
    <w:rsid w:val="000424BA"/>
    <w:rsid w:val="000D69CA"/>
    <w:rsid w:val="000E63F6"/>
    <w:rsid w:val="001149DD"/>
    <w:rsid w:val="0012317E"/>
    <w:rsid w:val="00180305"/>
    <w:rsid w:val="001D2F68"/>
    <w:rsid w:val="001D5E18"/>
    <w:rsid w:val="001E72BD"/>
    <w:rsid w:val="00221ECC"/>
    <w:rsid w:val="00285100"/>
    <w:rsid w:val="002A17D5"/>
    <w:rsid w:val="002B576B"/>
    <w:rsid w:val="002D0E1C"/>
    <w:rsid w:val="002E1FFE"/>
    <w:rsid w:val="002E60D1"/>
    <w:rsid w:val="002F53C4"/>
    <w:rsid w:val="002F6B58"/>
    <w:rsid w:val="00360783"/>
    <w:rsid w:val="00376C17"/>
    <w:rsid w:val="003A2C13"/>
    <w:rsid w:val="003A78AE"/>
    <w:rsid w:val="003C098E"/>
    <w:rsid w:val="003C6B63"/>
    <w:rsid w:val="003F2D31"/>
    <w:rsid w:val="004004FF"/>
    <w:rsid w:val="004279F7"/>
    <w:rsid w:val="0044200C"/>
    <w:rsid w:val="00471C5D"/>
    <w:rsid w:val="00490641"/>
    <w:rsid w:val="004960D1"/>
    <w:rsid w:val="00497055"/>
    <w:rsid w:val="004C6CEB"/>
    <w:rsid w:val="004D6BCD"/>
    <w:rsid w:val="00513F6F"/>
    <w:rsid w:val="005769E0"/>
    <w:rsid w:val="00593F9A"/>
    <w:rsid w:val="005A506D"/>
    <w:rsid w:val="005F7330"/>
    <w:rsid w:val="00636EFD"/>
    <w:rsid w:val="00642ED6"/>
    <w:rsid w:val="00654159"/>
    <w:rsid w:val="006A0354"/>
    <w:rsid w:val="006A20B8"/>
    <w:rsid w:val="006B07CA"/>
    <w:rsid w:val="006B7209"/>
    <w:rsid w:val="006C13BC"/>
    <w:rsid w:val="006C7C42"/>
    <w:rsid w:val="006E1D25"/>
    <w:rsid w:val="006F3CFD"/>
    <w:rsid w:val="007056B4"/>
    <w:rsid w:val="00737920"/>
    <w:rsid w:val="00755E2F"/>
    <w:rsid w:val="007560A8"/>
    <w:rsid w:val="00773A61"/>
    <w:rsid w:val="00781080"/>
    <w:rsid w:val="0079073B"/>
    <w:rsid w:val="007A23BC"/>
    <w:rsid w:val="007D0E26"/>
    <w:rsid w:val="00813E43"/>
    <w:rsid w:val="008668AA"/>
    <w:rsid w:val="008825D0"/>
    <w:rsid w:val="008934DC"/>
    <w:rsid w:val="00894A89"/>
    <w:rsid w:val="00896305"/>
    <w:rsid w:val="008B47D3"/>
    <w:rsid w:val="008C362B"/>
    <w:rsid w:val="008D6119"/>
    <w:rsid w:val="00916D4D"/>
    <w:rsid w:val="00924186"/>
    <w:rsid w:val="009328A9"/>
    <w:rsid w:val="00937D67"/>
    <w:rsid w:val="0095236F"/>
    <w:rsid w:val="0097432A"/>
    <w:rsid w:val="009861EA"/>
    <w:rsid w:val="009911C8"/>
    <w:rsid w:val="00992C25"/>
    <w:rsid w:val="009B29AB"/>
    <w:rsid w:val="00A11365"/>
    <w:rsid w:val="00A26BDB"/>
    <w:rsid w:val="00A40020"/>
    <w:rsid w:val="00A61114"/>
    <w:rsid w:val="00A629EE"/>
    <w:rsid w:val="00AB3206"/>
    <w:rsid w:val="00AD654B"/>
    <w:rsid w:val="00AF1C29"/>
    <w:rsid w:val="00B35D43"/>
    <w:rsid w:val="00B42DF8"/>
    <w:rsid w:val="00B44DB5"/>
    <w:rsid w:val="00B66BEA"/>
    <w:rsid w:val="00B829E3"/>
    <w:rsid w:val="00B872F0"/>
    <w:rsid w:val="00BD7A6F"/>
    <w:rsid w:val="00BF688F"/>
    <w:rsid w:val="00C333E3"/>
    <w:rsid w:val="00C73D52"/>
    <w:rsid w:val="00CA2071"/>
    <w:rsid w:val="00CA4A3E"/>
    <w:rsid w:val="00DC702D"/>
    <w:rsid w:val="00DE4266"/>
    <w:rsid w:val="00E323C8"/>
    <w:rsid w:val="00EA0FD6"/>
    <w:rsid w:val="00ED7CED"/>
    <w:rsid w:val="00EE19B8"/>
    <w:rsid w:val="00EF419A"/>
    <w:rsid w:val="00EF4995"/>
    <w:rsid w:val="00F00D92"/>
    <w:rsid w:val="00F10CD6"/>
    <w:rsid w:val="00F15873"/>
    <w:rsid w:val="00F32EFF"/>
    <w:rsid w:val="00F515D4"/>
    <w:rsid w:val="00FF11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3" w:uiPriority="0"/>
    <w:lsdException w:name="Strong" w:semiHidden="0" w:uiPriority="0" w:unhideWhenUsed="0" w:qFormat="1"/>
    <w:lsdException w:name="Emphasis" w:semiHidden="0" w:uiPriority="0" w:unhideWhenUsed="0" w:qFormat="1"/>
    <w:lsdException w:name="Plain Text" w:uiPriority="0"/>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qFormat/>
    <w:rsid w:val="002E60D1"/>
    <w:pPr>
      <w:keepNext/>
      <w:keepLines/>
      <w:spacing w:before="340" w:after="330" w:line="578" w:lineRule="auto"/>
      <w:outlineLvl w:val="0"/>
    </w:pPr>
    <w:rPr>
      <w:rFonts w:ascii="Times New Roman" w:eastAsia="宋体" w:hAnsi="Times New Roman" w:cs="Times New Roman"/>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rsid w:val="002E60D1"/>
    <w:pPr>
      <w:spacing w:line="560" w:lineRule="exact"/>
      <w:ind w:right="255"/>
    </w:pPr>
    <w:rPr>
      <w:rFonts w:ascii="宋体" w:eastAsia="宋体" w:hAnsi="宋体" w:cs="Times New Roman"/>
      <w:sz w:val="24"/>
      <w:szCs w:val="24"/>
    </w:rPr>
  </w:style>
  <w:style w:type="character" w:customStyle="1" w:styleId="Char">
    <w:name w:val="正文文本 Char"/>
    <w:basedOn w:val="a0"/>
    <w:link w:val="a3"/>
    <w:rsid w:val="002E60D1"/>
    <w:rPr>
      <w:rFonts w:ascii="宋体" w:eastAsia="宋体" w:hAnsi="宋体" w:cs="Times New Roman"/>
      <w:sz w:val="24"/>
      <w:szCs w:val="24"/>
    </w:rPr>
  </w:style>
  <w:style w:type="paragraph" w:styleId="a4">
    <w:name w:val="header"/>
    <w:basedOn w:val="a"/>
    <w:link w:val="Char0"/>
    <w:rsid w:val="002E60D1"/>
    <w:pPr>
      <w:pBdr>
        <w:bottom w:val="single" w:sz="6" w:space="1" w:color="auto"/>
      </w:pBdr>
      <w:tabs>
        <w:tab w:val="center" w:pos="4153"/>
        <w:tab w:val="right" w:pos="8306"/>
      </w:tabs>
      <w:snapToGrid w:val="0"/>
      <w:jc w:val="center"/>
    </w:pPr>
    <w:rPr>
      <w:rFonts w:ascii="Times New Roman" w:eastAsia="宋体" w:hAnsi="Times New Roman" w:cs="Times New Roman"/>
      <w:sz w:val="18"/>
      <w:szCs w:val="18"/>
    </w:rPr>
  </w:style>
  <w:style w:type="character" w:customStyle="1" w:styleId="Char0">
    <w:name w:val="页眉 Char"/>
    <w:basedOn w:val="a0"/>
    <w:link w:val="a4"/>
    <w:rsid w:val="002E60D1"/>
    <w:rPr>
      <w:rFonts w:ascii="Times New Roman" w:eastAsia="宋体" w:hAnsi="Times New Roman" w:cs="Times New Roman"/>
      <w:sz w:val="18"/>
      <w:szCs w:val="18"/>
    </w:rPr>
  </w:style>
  <w:style w:type="character" w:customStyle="1" w:styleId="3Char">
    <w:name w:val="正文文本 3 Char"/>
    <w:link w:val="3"/>
    <w:rsid w:val="002E60D1"/>
    <w:rPr>
      <w:sz w:val="16"/>
      <w:szCs w:val="16"/>
    </w:rPr>
  </w:style>
  <w:style w:type="paragraph" w:styleId="3">
    <w:name w:val="Body Text 3"/>
    <w:basedOn w:val="a"/>
    <w:link w:val="3Char"/>
    <w:rsid w:val="002E60D1"/>
    <w:pPr>
      <w:spacing w:after="120"/>
    </w:pPr>
    <w:rPr>
      <w:sz w:val="16"/>
      <w:szCs w:val="16"/>
    </w:rPr>
  </w:style>
  <w:style w:type="character" w:customStyle="1" w:styleId="3Char1">
    <w:name w:val="正文文本 3 Char1"/>
    <w:basedOn w:val="a0"/>
    <w:uiPriority w:val="99"/>
    <w:semiHidden/>
    <w:rsid w:val="002E60D1"/>
    <w:rPr>
      <w:sz w:val="16"/>
      <w:szCs w:val="16"/>
    </w:rPr>
  </w:style>
  <w:style w:type="paragraph" w:customStyle="1" w:styleId="reader-word-layer">
    <w:name w:val="reader-word-layer"/>
    <w:basedOn w:val="a"/>
    <w:rsid w:val="002E60D1"/>
    <w:pPr>
      <w:widowControl/>
      <w:spacing w:before="100" w:beforeAutospacing="1" w:after="100" w:afterAutospacing="1"/>
      <w:jc w:val="left"/>
    </w:pPr>
    <w:rPr>
      <w:rFonts w:ascii="宋体" w:eastAsia="宋体" w:hAnsi="宋体" w:cs="宋体"/>
      <w:kern w:val="0"/>
      <w:sz w:val="24"/>
      <w:szCs w:val="24"/>
    </w:rPr>
  </w:style>
  <w:style w:type="paragraph" w:styleId="30">
    <w:name w:val="Body Text Indent 3"/>
    <w:basedOn w:val="a"/>
    <w:link w:val="3Char0"/>
    <w:rsid w:val="002E60D1"/>
    <w:pPr>
      <w:spacing w:after="120"/>
      <w:ind w:leftChars="200" w:left="420"/>
    </w:pPr>
    <w:rPr>
      <w:rFonts w:ascii="Times New Roman" w:eastAsia="宋体" w:hAnsi="Times New Roman" w:cs="Times New Roman"/>
      <w:sz w:val="16"/>
      <w:szCs w:val="16"/>
    </w:rPr>
  </w:style>
  <w:style w:type="character" w:customStyle="1" w:styleId="3Char0">
    <w:name w:val="正文文本缩进 3 Char"/>
    <w:basedOn w:val="a0"/>
    <w:link w:val="30"/>
    <w:rsid w:val="002E60D1"/>
    <w:rPr>
      <w:rFonts w:ascii="Times New Roman" w:eastAsia="宋体" w:hAnsi="Times New Roman" w:cs="Times New Roman"/>
      <w:sz w:val="16"/>
      <w:szCs w:val="16"/>
    </w:rPr>
  </w:style>
  <w:style w:type="paragraph" w:styleId="a5">
    <w:name w:val="Plain Text"/>
    <w:basedOn w:val="a"/>
    <w:link w:val="Char1"/>
    <w:rsid w:val="002E60D1"/>
    <w:rPr>
      <w:rFonts w:ascii="宋体" w:eastAsia="宋体" w:hAnsi="Courier New" w:cs="Courier New"/>
      <w:szCs w:val="21"/>
    </w:rPr>
  </w:style>
  <w:style w:type="character" w:customStyle="1" w:styleId="Char1">
    <w:name w:val="纯文本 Char"/>
    <w:basedOn w:val="a0"/>
    <w:link w:val="a5"/>
    <w:rsid w:val="002E60D1"/>
    <w:rPr>
      <w:rFonts w:ascii="宋体" w:eastAsia="宋体" w:hAnsi="Courier New" w:cs="Courier New"/>
      <w:szCs w:val="21"/>
    </w:rPr>
  </w:style>
  <w:style w:type="character" w:styleId="a6">
    <w:name w:val="Strong"/>
    <w:qFormat/>
    <w:rsid w:val="002E60D1"/>
    <w:rPr>
      <w:b/>
      <w:bCs/>
    </w:rPr>
  </w:style>
  <w:style w:type="character" w:styleId="a7">
    <w:name w:val="Hyperlink"/>
    <w:uiPriority w:val="99"/>
    <w:rsid w:val="002E60D1"/>
    <w:rPr>
      <w:color w:val="0000FF"/>
      <w:u w:val="single"/>
    </w:rPr>
  </w:style>
  <w:style w:type="paragraph" w:customStyle="1" w:styleId="a8">
    <w:name w:val="主正文"/>
    <w:basedOn w:val="a"/>
    <w:rsid w:val="002E60D1"/>
    <w:pPr>
      <w:ind w:firstLineChars="200" w:firstLine="420"/>
    </w:pPr>
    <w:rPr>
      <w:rFonts w:ascii="Times New Roman" w:eastAsia="宋体" w:hAnsi="Times New Roman" w:cs="宋体"/>
      <w:szCs w:val="20"/>
    </w:rPr>
  </w:style>
  <w:style w:type="paragraph" w:customStyle="1" w:styleId="a9">
    <w:name w:val="主正文二"/>
    <w:basedOn w:val="a"/>
    <w:rsid w:val="002E60D1"/>
    <w:pPr>
      <w:ind w:firstLineChars="346" w:firstLine="727"/>
    </w:pPr>
    <w:rPr>
      <w:rFonts w:ascii="Times New Roman" w:eastAsia="宋体" w:hAnsi="Times New Roman" w:cs="宋体"/>
      <w:szCs w:val="20"/>
    </w:rPr>
  </w:style>
  <w:style w:type="paragraph" w:styleId="aa">
    <w:name w:val="List Paragraph"/>
    <w:basedOn w:val="a"/>
    <w:uiPriority w:val="34"/>
    <w:qFormat/>
    <w:rsid w:val="002E60D1"/>
    <w:pPr>
      <w:ind w:firstLineChars="200" w:firstLine="420"/>
    </w:pPr>
    <w:rPr>
      <w:rFonts w:ascii="Times New Roman" w:eastAsia="宋体" w:hAnsi="Times New Roman" w:cs="Times New Roman"/>
      <w:szCs w:val="24"/>
    </w:rPr>
  </w:style>
  <w:style w:type="character" w:customStyle="1" w:styleId="ab">
    <w:name w:val="纯文本 字符"/>
    <w:rsid w:val="002E60D1"/>
    <w:rPr>
      <w:rFonts w:ascii="宋体" w:hAnsi="Courier New"/>
      <w:kern w:val="2"/>
      <w:sz w:val="21"/>
    </w:rPr>
  </w:style>
  <w:style w:type="character" w:customStyle="1" w:styleId="1Char">
    <w:name w:val="标题 1 Char"/>
    <w:basedOn w:val="a0"/>
    <w:link w:val="1"/>
    <w:rsid w:val="002E60D1"/>
    <w:rPr>
      <w:rFonts w:ascii="Times New Roman" w:eastAsia="宋体" w:hAnsi="Times New Roman" w:cs="Times New Roman"/>
      <w:b/>
      <w:bCs/>
      <w:kern w:val="44"/>
      <w:sz w:val="44"/>
      <w:szCs w:val="44"/>
    </w:rPr>
  </w:style>
  <w:style w:type="paragraph" w:styleId="ac">
    <w:name w:val="Body Text Indent"/>
    <w:basedOn w:val="a"/>
    <w:link w:val="Char2"/>
    <w:rsid w:val="002E60D1"/>
    <w:pPr>
      <w:spacing w:line="440" w:lineRule="exact"/>
      <w:ind w:rightChars="-15" w:right="-31" w:firstLine="2"/>
    </w:pPr>
    <w:rPr>
      <w:rFonts w:ascii="宋体" w:eastAsia="宋体" w:hAnsi="宋体" w:cs="Times New Roman"/>
      <w:sz w:val="24"/>
      <w:szCs w:val="20"/>
    </w:rPr>
  </w:style>
  <w:style w:type="character" w:customStyle="1" w:styleId="Char2">
    <w:name w:val="正文文本缩进 Char"/>
    <w:basedOn w:val="a0"/>
    <w:link w:val="ac"/>
    <w:rsid w:val="002E60D1"/>
    <w:rPr>
      <w:rFonts w:ascii="宋体" w:eastAsia="宋体" w:hAnsi="宋体" w:cs="Times New Roman"/>
      <w:sz w:val="24"/>
      <w:szCs w:val="20"/>
    </w:rPr>
  </w:style>
  <w:style w:type="paragraph" w:styleId="HTML">
    <w:name w:val="HTML Preformatted"/>
    <w:basedOn w:val="a"/>
    <w:link w:val="HTMLChar1"/>
    <w:rsid w:val="002E60D1"/>
    <w:rPr>
      <w:rFonts w:ascii="Courier New" w:eastAsia="宋体" w:hAnsi="Courier New" w:cs="Times New Roman"/>
      <w:sz w:val="20"/>
      <w:szCs w:val="20"/>
    </w:rPr>
  </w:style>
  <w:style w:type="character" w:customStyle="1" w:styleId="HTMLChar">
    <w:name w:val="HTML 预设格式 Char"/>
    <w:basedOn w:val="a0"/>
    <w:uiPriority w:val="99"/>
    <w:semiHidden/>
    <w:rsid w:val="002E60D1"/>
    <w:rPr>
      <w:rFonts w:ascii="Courier New" w:hAnsi="Courier New" w:cs="Courier New"/>
      <w:sz w:val="20"/>
      <w:szCs w:val="20"/>
    </w:rPr>
  </w:style>
  <w:style w:type="character" w:customStyle="1" w:styleId="HTMLChar1">
    <w:name w:val="HTML 预设格式 Char1"/>
    <w:link w:val="HTML"/>
    <w:rsid w:val="002E60D1"/>
    <w:rPr>
      <w:rFonts w:ascii="Courier New" w:eastAsia="宋体" w:hAnsi="Courier New" w:cs="Times New Roman"/>
      <w:sz w:val="20"/>
      <w:szCs w:val="20"/>
    </w:rPr>
  </w:style>
  <w:style w:type="paragraph" w:styleId="ad">
    <w:name w:val="Normal (Web)"/>
    <w:basedOn w:val="a"/>
    <w:rsid w:val="002E60D1"/>
    <w:pPr>
      <w:widowControl/>
      <w:spacing w:before="100" w:beforeAutospacing="1" w:after="100" w:afterAutospacing="1"/>
      <w:jc w:val="left"/>
    </w:pPr>
    <w:rPr>
      <w:rFonts w:ascii="宋体" w:eastAsia="宋体" w:hAnsi="宋体" w:cs="宋体"/>
      <w:kern w:val="0"/>
      <w:sz w:val="24"/>
      <w:szCs w:val="24"/>
    </w:rPr>
  </w:style>
  <w:style w:type="paragraph" w:customStyle="1" w:styleId="western">
    <w:name w:val="western"/>
    <w:basedOn w:val="a"/>
    <w:rsid w:val="002E60D1"/>
    <w:pPr>
      <w:widowControl/>
      <w:spacing w:before="100" w:beforeAutospacing="1" w:after="100" w:afterAutospacing="1"/>
      <w:jc w:val="left"/>
    </w:pPr>
    <w:rPr>
      <w:rFonts w:ascii="宋体" w:eastAsia="宋体" w:hAnsi="宋体" w:cs="宋体"/>
      <w:kern w:val="0"/>
      <w:sz w:val="24"/>
      <w:szCs w:val="24"/>
    </w:rPr>
  </w:style>
  <w:style w:type="paragraph" w:customStyle="1" w:styleId="ParaCharCharCharCharCharCharChar">
    <w:name w:val="默认段落字体 Para Char Char Char Char Char Char Char"/>
    <w:basedOn w:val="a"/>
    <w:rsid w:val="002E60D1"/>
    <w:rPr>
      <w:rFonts w:ascii="Times New Roman" w:eastAsia="宋体" w:hAnsi="Times New Roman" w:cs="Times New Roman"/>
      <w:szCs w:val="24"/>
    </w:rPr>
  </w:style>
  <w:style w:type="character" w:customStyle="1" w:styleId="apple-converted-space">
    <w:name w:val="apple-converted-space"/>
    <w:basedOn w:val="a0"/>
    <w:rsid w:val="00360783"/>
  </w:style>
  <w:style w:type="character" w:customStyle="1" w:styleId="style151">
    <w:name w:val="style151"/>
    <w:basedOn w:val="a0"/>
    <w:rsid w:val="00360783"/>
    <w:rPr>
      <w:b/>
      <w:bCs/>
      <w:color w:val="CC0000"/>
      <w:sz w:val="24"/>
      <w:szCs w:val="24"/>
    </w:rPr>
  </w:style>
  <w:style w:type="character" w:customStyle="1" w:styleId="dash6b63-6587--char">
    <w:name w:val="dash6b63-6587--char"/>
    <w:basedOn w:val="a0"/>
    <w:rsid w:val="00360783"/>
  </w:style>
  <w:style w:type="character" w:styleId="ae">
    <w:name w:val="Emphasis"/>
    <w:basedOn w:val="a0"/>
    <w:qFormat/>
    <w:rsid w:val="00360783"/>
    <w:rPr>
      <w:i/>
    </w:rPr>
  </w:style>
  <w:style w:type="paragraph" w:customStyle="1" w:styleId="10">
    <w:name w:val="样式1"/>
    <w:basedOn w:val="a"/>
    <w:uiPriority w:val="99"/>
    <w:rsid w:val="00360783"/>
    <w:pPr>
      <w:widowControl/>
      <w:spacing w:line="360" w:lineRule="auto"/>
      <w:ind w:firstLineChars="200" w:firstLine="200"/>
    </w:pPr>
    <w:rPr>
      <w:rFonts w:ascii="Times New Roman" w:eastAsia="宋体" w:hAnsi="Times New Roman" w:cs="Times New Roman"/>
      <w:kern w:val="0"/>
      <w:szCs w:val="20"/>
    </w:rPr>
  </w:style>
  <w:style w:type="character" w:customStyle="1" w:styleId="webdict1">
    <w:name w:val="webdict1"/>
    <w:basedOn w:val="a0"/>
    <w:rsid w:val="00360783"/>
    <w:rPr>
      <w:b/>
      <w:bCs/>
    </w:rPr>
  </w:style>
  <w:style w:type="paragraph" w:customStyle="1" w:styleId="CharChar">
    <w:name w:val="Char Char"/>
    <w:basedOn w:val="a"/>
    <w:rsid w:val="00360783"/>
    <w:pPr>
      <w:widowControl/>
      <w:spacing w:after="160" w:line="240" w:lineRule="exact"/>
      <w:jc w:val="left"/>
    </w:pPr>
    <w:rPr>
      <w:rFonts w:ascii="Verdana" w:eastAsia="仿宋_GB2312" w:hAnsi="Verdana" w:cs="Times New Roman"/>
      <w:kern w:val="0"/>
      <w:sz w:val="24"/>
      <w:szCs w:val="20"/>
      <w:lang w:eastAsia="en-US"/>
    </w:rPr>
  </w:style>
  <w:style w:type="paragraph" w:styleId="af">
    <w:name w:val="footer"/>
    <w:basedOn w:val="a"/>
    <w:link w:val="Char3"/>
    <w:uiPriority w:val="99"/>
    <w:unhideWhenUsed/>
    <w:rsid w:val="00E323C8"/>
    <w:pPr>
      <w:tabs>
        <w:tab w:val="center" w:pos="4153"/>
        <w:tab w:val="right" w:pos="8306"/>
      </w:tabs>
      <w:snapToGrid w:val="0"/>
      <w:jc w:val="left"/>
    </w:pPr>
    <w:rPr>
      <w:sz w:val="18"/>
      <w:szCs w:val="18"/>
    </w:rPr>
  </w:style>
  <w:style w:type="character" w:customStyle="1" w:styleId="Char3">
    <w:name w:val="页脚 Char"/>
    <w:basedOn w:val="a0"/>
    <w:link w:val="af"/>
    <w:uiPriority w:val="99"/>
    <w:rsid w:val="00E323C8"/>
    <w:rPr>
      <w:sz w:val="18"/>
      <w:szCs w:val="18"/>
    </w:rPr>
  </w:style>
  <w:style w:type="paragraph" w:styleId="af0">
    <w:name w:val="Title"/>
    <w:basedOn w:val="a"/>
    <w:next w:val="a"/>
    <w:link w:val="Char4"/>
    <w:uiPriority w:val="10"/>
    <w:qFormat/>
    <w:rsid w:val="001D5E18"/>
    <w:pPr>
      <w:spacing w:before="240" w:after="60"/>
      <w:jc w:val="center"/>
      <w:outlineLvl w:val="0"/>
    </w:pPr>
    <w:rPr>
      <w:rFonts w:asciiTheme="majorHAnsi" w:eastAsia="宋体" w:hAnsiTheme="majorHAnsi" w:cstheme="majorBidi"/>
      <w:b/>
      <w:bCs/>
      <w:sz w:val="32"/>
      <w:szCs w:val="32"/>
    </w:rPr>
  </w:style>
  <w:style w:type="character" w:customStyle="1" w:styleId="Char4">
    <w:name w:val="标题 Char"/>
    <w:basedOn w:val="a0"/>
    <w:link w:val="af0"/>
    <w:uiPriority w:val="10"/>
    <w:rsid w:val="001D5E18"/>
    <w:rPr>
      <w:rFonts w:asciiTheme="majorHAnsi" w:eastAsia="宋体" w:hAnsiTheme="majorHAnsi" w:cstheme="majorBidi"/>
      <w:b/>
      <w:bCs/>
      <w:sz w:val="32"/>
      <w:szCs w:val="32"/>
    </w:rPr>
  </w:style>
  <w:style w:type="paragraph" w:styleId="TOC">
    <w:name w:val="TOC Heading"/>
    <w:basedOn w:val="1"/>
    <w:next w:val="a"/>
    <w:uiPriority w:val="39"/>
    <w:semiHidden/>
    <w:unhideWhenUsed/>
    <w:qFormat/>
    <w:rsid w:val="00006AC5"/>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11">
    <w:name w:val="toc 1"/>
    <w:basedOn w:val="a"/>
    <w:next w:val="a"/>
    <w:autoRedefine/>
    <w:uiPriority w:val="39"/>
    <w:unhideWhenUsed/>
    <w:rsid w:val="00006AC5"/>
  </w:style>
  <w:style w:type="paragraph" w:styleId="af1">
    <w:name w:val="Balloon Text"/>
    <w:basedOn w:val="a"/>
    <w:link w:val="Char5"/>
    <w:uiPriority w:val="99"/>
    <w:semiHidden/>
    <w:unhideWhenUsed/>
    <w:rsid w:val="00006AC5"/>
    <w:rPr>
      <w:sz w:val="18"/>
      <w:szCs w:val="18"/>
    </w:rPr>
  </w:style>
  <w:style w:type="character" w:customStyle="1" w:styleId="Char5">
    <w:name w:val="批注框文本 Char"/>
    <w:basedOn w:val="a0"/>
    <w:link w:val="af1"/>
    <w:uiPriority w:val="99"/>
    <w:semiHidden/>
    <w:rsid w:val="00006AC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3" w:uiPriority="0"/>
    <w:lsdException w:name="Strong" w:semiHidden="0" w:uiPriority="0" w:unhideWhenUsed="0" w:qFormat="1"/>
    <w:lsdException w:name="Emphasis" w:semiHidden="0" w:uiPriority="0" w:unhideWhenUsed="0" w:qFormat="1"/>
    <w:lsdException w:name="Plain Text" w:uiPriority="0"/>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qFormat/>
    <w:rsid w:val="002E60D1"/>
    <w:pPr>
      <w:keepNext/>
      <w:keepLines/>
      <w:spacing w:before="340" w:after="330" w:line="578" w:lineRule="auto"/>
      <w:outlineLvl w:val="0"/>
    </w:pPr>
    <w:rPr>
      <w:rFonts w:ascii="Times New Roman" w:eastAsia="宋体" w:hAnsi="Times New Roman" w:cs="Times New Roman"/>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rsid w:val="002E60D1"/>
    <w:pPr>
      <w:spacing w:line="560" w:lineRule="exact"/>
      <w:ind w:right="255"/>
    </w:pPr>
    <w:rPr>
      <w:rFonts w:ascii="宋体" w:eastAsia="宋体" w:hAnsi="宋体" w:cs="Times New Roman"/>
      <w:sz w:val="24"/>
      <w:szCs w:val="24"/>
    </w:rPr>
  </w:style>
  <w:style w:type="character" w:customStyle="1" w:styleId="Char">
    <w:name w:val="正文文本 Char"/>
    <w:basedOn w:val="a0"/>
    <w:link w:val="a3"/>
    <w:rsid w:val="002E60D1"/>
    <w:rPr>
      <w:rFonts w:ascii="宋体" w:eastAsia="宋体" w:hAnsi="宋体" w:cs="Times New Roman"/>
      <w:sz w:val="24"/>
      <w:szCs w:val="24"/>
    </w:rPr>
  </w:style>
  <w:style w:type="paragraph" w:styleId="a4">
    <w:name w:val="header"/>
    <w:basedOn w:val="a"/>
    <w:link w:val="Char0"/>
    <w:rsid w:val="002E60D1"/>
    <w:pPr>
      <w:pBdr>
        <w:bottom w:val="single" w:sz="6" w:space="1" w:color="auto"/>
      </w:pBdr>
      <w:tabs>
        <w:tab w:val="center" w:pos="4153"/>
        <w:tab w:val="right" w:pos="8306"/>
      </w:tabs>
      <w:snapToGrid w:val="0"/>
      <w:jc w:val="center"/>
    </w:pPr>
    <w:rPr>
      <w:rFonts w:ascii="Times New Roman" w:eastAsia="宋体" w:hAnsi="Times New Roman" w:cs="Times New Roman"/>
      <w:sz w:val="18"/>
      <w:szCs w:val="18"/>
    </w:rPr>
  </w:style>
  <w:style w:type="character" w:customStyle="1" w:styleId="Char0">
    <w:name w:val="页眉 Char"/>
    <w:basedOn w:val="a0"/>
    <w:link w:val="a4"/>
    <w:rsid w:val="002E60D1"/>
    <w:rPr>
      <w:rFonts w:ascii="Times New Roman" w:eastAsia="宋体" w:hAnsi="Times New Roman" w:cs="Times New Roman"/>
      <w:sz w:val="18"/>
      <w:szCs w:val="18"/>
    </w:rPr>
  </w:style>
  <w:style w:type="character" w:customStyle="1" w:styleId="3Char">
    <w:name w:val="正文文本 3 Char"/>
    <w:link w:val="3"/>
    <w:rsid w:val="002E60D1"/>
    <w:rPr>
      <w:sz w:val="16"/>
      <w:szCs w:val="16"/>
    </w:rPr>
  </w:style>
  <w:style w:type="paragraph" w:styleId="3">
    <w:name w:val="Body Text 3"/>
    <w:basedOn w:val="a"/>
    <w:link w:val="3Char"/>
    <w:rsid w:val="002E60D1"/>
    <w:pPr>
      <w:spacing w:after="120"/>
    </w:pPr>
    <w:rPr>
      <w:sz w:val="16"/>
      <w:szCs w:val="16"/>
    </w:rPr>
  </w:style>
  <w:style w:type="character" w:customStyle="1" w:styleId="3Char1">
    <w:name w:val="正文文本 3 Char1"/>
    <w:basedOn w:val="a0"/>
    <w:uiPriority w:val="99"/>
    <w:semiHidden/>
    <w:rsid w:val="002E60D1"/>
    <w:rPr>
      <w:sz w:val="16"/>
      <w:szCs w:val="16"/>
    </w:rPr>
  </w:style>
  <w:style w:type="paragraph" w:customStyle="1" w:styleId="reader-word-layer">
    <w:name w:val="reader-word-layer"/>
    <w:basedOn w:val="a"/>
    <w:rsid w:val="002E60D1"/>
    <w:pPr>
      <w:widowControl/>
      <w:spacing w:before="100" w:beforeAutospacing="1" w:after="100" w:afterAutospacing="1"/>
      <w:jc w:val="left"/>
    </w:pPr>
    <w:rPr>
      <w:rFonts w:ascii="宋体" w:eastAsia="宋体" w:hAnsi="宋体" w:cs="宋体"/>
      <w:kern w:val="0"/>
      <w:sz w:val="24"/>
      <w:szCs w:val="24"/>
    </w:rPr>
  </w:style>
  <w:style w:type="paragraph" w:styleId="30">
    <w:name w:val="Body Text Indent 3"/>
    <w:basedOn w:val="a"/>
    <w:link w:val="3Char0"/>
    <w:rsid w:val="002E60D1"/>
    <w:pPr>
      <w:spacing w:after="120"/>
      <w:ind w:leftChars="200" w:left="420"/>
    </w:pPr>
    <w:rPr>
      <w:rFonts w:ascii="Times New Roman" w:eastAsia="宋体" w:hAnsi="Times New Roman" w:cs="Times New Roman"/>
      <w:sz w:val="16"/>
      <w:szCs w:val="16"/>
    </w:rPr>
  </w:style>
  <w:style w:type="character" w:customStyle="1" w:styleId="3Char0">
    <w:name w:val="正文文本缩进 3 Char"/>
    <w:basedOn w:val="a0"/>
    <w:link w:val="30"/>
    <w:rsid w:val="002E60D1"/>
    <w:rPr>
      <w:rFonts w:ascii="Times New Roman" w:eastAsia="宋体" w:hAnsi="Times New Roman" w:cs="Times New Roman"/>
      <w:sz w:val="16"/>
      <w:szCs w:val="16"/>
    </w:rPr>
  </w:style>
  <w:style w:type="paragraph" w:styleId="a5">
    <w:name w:val="Plain Text"/>
    <w:basedOn w:val="a"/>
    <w:link w:val="Char1"/>
    <w:rsid w:val="002E60D1"/>
    <w:rPr>
      <w:rFonts w:ascii="宋体" w:eastAsia="宋体" w:hAnsi="Courier New" w:cs="Courier New"/>
      <w:szCs w:val="21"/>
    </w:rPr>
  </w:style>
  <w:style w:type="character" w:customStyle="1" w:styleId="Char1">
    <w:name w:val="纯文本 Char"/>
    <w:basedOn w:val="a0"/>
    <w:link w:val="a5"/>
    <w:rsid w:val="002E60D1"/>
    <w:rPr>
      <w:rFonts w:ascii="宋体" w:eastAsia="宋体" w:hAnsi="Courier New" w:cs="Courier New"/>
      <w:szCs w:val="21"/>
    </w:rPr>
  </w:style>
  <w:style w:type="character" w:styleId="a6">
    <w:name w:val="Strong"/>
    <w:qFormat/>
    <w:rsid w:val="002E60D1"/>
    <w:rPr>
      <w:b/>
      <w:bCs/>
    </w:rPr>
  </w:style>
  <w:style w:type="character" w:styleId="a7">
    <w:name w:val="Hyperlink"/>
    <w:uiPriority w:val="99"/>
    <w:rsid w:val="002E60D1"/>
    <w:rPr>
      <w:color w:val="0000FF"/>
      <w:u w:val="single"/>
    </w:rPr>
  </w:style>
  <w:style w:type="paragraph" w:customStyle="1" w:styleId="a8">
    <w:name w:val="主正文"/>
    <w:basedOn w:val="a"/>
    <w:rsid w:val="002E60D1"/>
    <w:pPr>
      <w:ind w:firstLineChars="200" w:firstLine="420"/>
    </w:pPr>
    <w:rPr>
      <w:rFonts w:ascii="Times New Roman" w:eastAsia="宋体" w:hAnsi="Times New Roman" w:cs="宋体"/>
      <w:szCs w:val="20"/>
    </w:rPr>
  </w:style>
  <w:style w:type="paragraph" w:customStyle="1" w:styleId="a9">
    <w:name w:val="主正文二"/>
    <w:basedOn w:val="a"/>
    <w:rsid w:val="002E60D1"/>
    <w:pPr>
      <w:ind w:firstLineChars="346" w:firstLine="727"/>
    </w:pPr>
    <w:rPr>
      <w:rFonts w:ascii="Times New Roman" w:eastAsia="宋体" w:hAnsi="Times New Roman" w:cs="宋体"/>
      <w:szCs w:val="20"/>
    </w:rPr>
  </w:style>
  <w:style w:type="paragraph" w:styleId="aa">
    <w:name w:val="List Paragraph"/>
    <w:basedOn w:val="a"/>
    <w:uiPriority w:val="34"/>
    <w:qFormat/>
    <w:rsid w:val="002E60D1"/>
    <w:pPr>
      <w:ind w:firstLineChars="200" w:firstLine="420"/>
    </w:pPr>
    <w:rPr>
      <w:rFonts w:ascii="Times New Roman" w:eastAsia="宋体" w:hAnsi="Times New Roman" w:cs="Times New Roman"/>
      <w:szCs w:val="24"/>
    </w:rPr>
  </w:style>
  <w:style w:type="character" w:customStyle="1" w:styleId="ab">
    <w:name w:val="纯文本 字符"/>
    <w:rsid w:val="002E60D1"/>
    <w:rPr>
      <w:rFonts w:ascii="宋体" w:hAnsi="Courier New"/>
      <w:kern w:val="2"/>
      <w:sz w:val="21"/>
    </w:rPr>
  </w:style>
  <w:style w:type="character" w:customStyle="1" w:styleId="1Char">
    <w:name w:val="标题 1 Char"/>
    <w:basedOn w:val="a0"/>
    <w:link w:val="1"/>
    <w:rsid w:val="002E60D1"/>
    <w:rPr>
      <w:rFonts w:ascii="Times New Roman" w:eastAsia="宋体" w:hAnsi="Times New Roman" w:cs="Times New Roman"/>
      <w:b/>
      <w:bCs/>
      <w:kern w:val="44"/>
      <w:sz w:val="44"/>
      <w:szCs w:val="44"/>
    </w:rPr>
  </w:style>
  <w:style w:type="paragraph" w:styleId="ac">
    <w:name w:val="Body Text Indent"/>
    <w:basedOn w:val="a"/>
    <w:link w:val="Char2"/>
    <w:rsid w:val="002E60D1"/>
    <w:pPr>
      <w:spacing w:line="440" w:lineRule="exact"/>
      <w:ind w:rightChars="-15" w:right="-31" w:firstLine="2"/>
    </w:pPr>
    <w:rPr>
      <w:rFonts w:ascii="宋体" w:eastAsia="宋体" w:hAnsi="宋体" w:cs="Times New Roman"/>
      <w:sz w:val="24"/>
      <w:szCs w:val="20"/>
    </w:rPr>
  </w:style>
  <w:style w:type="character" w:customStyle="1" w:styleId="Char2">
    <w:name w:val="正文文本缩进 Char"/>
    <w:basedOn w:val="a0"/>
    <w:link w:val="ac"/>
    <w:rsid w:val="002E60D1"/>
    <w:rPr>
      <w:rFonts w:ascii="宋体" w:eastAsia="宋体" w:hAnsi="宋体" w:cs="Times New Roman"/>
      <w:sz w:val="24"/>
      <w:szCs w:val="20"/>
    </w:rPr>
  </w:style>
  <w:style w:type="paragraph" w:styleId="HTML">
    <w:name w:val="HTML Preformatted"/>
    <w:basedOn w:val="a"/>
    <w:link w:val="HTMLChar1"/>
    <w:rsid w:val="002E60D1"/>
    <w:rPr>
      <w:rFonts w:ascii="Courier New" w:eastAsia="宋体" w:hAnsi="Courier New" w:cs="Times New Roman"/>
      <w:sz w:val="20"/>
      <w:szCs w:val="20"/>
    </w:rPr>
  </w:style>
  <w:style w:type="character" w:customStyle="1" w:styleId="HTMLChar">
    <w:name w:val="HTML 预设格式 Char"/>
    <w:basedOn w:val="a0"/>
    <w:uiPriority w:val="99"/>
    <w:semiHidden/>
    <w:rsid w:val="002E60D1"/>
    <w:rPr>
      <w:rFonts w:ascii="Courier New" w:hAnsi="Courier New" w:cs="Courier New"/>
      <w:sz w:val="20"/>
      <w:szCs w:val="20"/>
    </w:rPr>
  </w:style>
  <w:style w:type="character" w:customStyle="1" w:styleId="HTMLChar1">
    <w:name w:val="HTML 预设格式 Char1"/>
    <w:link w:val="HTML"/>
    <w:rsid w:val="002E60D1"/>
    <w:rPr>
      <w:rFonts w:ascii="Courier New" w:eastAsia="宋体" w:hAnsi="Courier New" w:cs="Times New Roman"/>
      <w:sz w:val="20"/>
      <w:szCs w:val="20"/>
    </w:rPr>
  </w:style>
  <w:style w:type="paragraph" w:styleId="ad">
    <w:name w:val="Normal (Web)"/>
    <w:basedOn w:val="a"/>
    <w:rsid w:val="002E60D1"/>
    <w:pPr>
      <w:widowControl/>
      <w:spacing w:before="100" w:beforeAutospacing="1" w:after="100" w:afterAutospacing="1"/>
      <w:jc w:val="left"/>
    </w:pPr>
    <w:rPr>
      <w:rFonts w:ascii="宋体" w:eastAsia="宋体" w:hAnsi="宋体" w:cs="宋体"/>
      <w:kern w:val="0"/>
      <w:sz w:val="24"/>
      <w:szCs w:val="24"/>
    </w:rPr>
  </w:style>
  <w:style w:type="paragraph" w:customStyle="1" w:styleId="western">
    <w:name w:val="western"/>
    <w:basedOn w:val="a"/>
    <w:rsid w:val="002E60D1"/>
    <w:pPr>
      <w:widowControl/>
      <w:spacing w:before="100" w:beforeAutospacing="1" w:after="100" w:afterAutospacing="1"/>
      <w:jc w:val="left"/>
    </w:pPr>
    <w:rPr>
      <w:rFonts w:ascii="宋体" w:eastAsia="宋体" w:hAnsi="宋体" w:cs="宋体"/>
      <w:kern w:val="0"/>
      <w:sz w:val="24"/>
      <w:szCs w:val="24"/>
    </w:rPr>
  </w:style>
  <w:style w:type="paragraph" w:customStyle="1" w:styleId="ParaCharCharCharCharCharCharChar">
    <w:name w:val="默认段落字体 Para Char Char Char Char Char Char Char"/>
    <w:basedOn w:val="a"/>
    <w:rsid w:val="002E60D1"/>
    <w:rPr>
      <w:rFonts w:ascii="Times New Roman" w:eastAsia="宋体" w:hAnsi="Times New Roman" w:cs="Times New Roman"/>
      <w:szCs w:val="24"/>
    </w:rPr>
  </w:style>
  <w:style w:type="character" w:customStyle="1" w:styleId="apple-converted-space">
    <w:name w:val="apple-converted-space"/>
    <w:basedOn w:val="a0"/>
    <w:rsid w:val="00360783"/>
  </w:style>
  <w:style w:type="character" w:customStyle="1" w:styleId="style151">
    <w:name w:val="style151"/>
    <w:basedOn w:val="a0"/>
    <w:rsid w:val="00360783"/>
    <w:rPr>
      <w:b/>
      <w:bCs/>
      <w:color w:val="CC0000"/>
      <w:sz w:val="24"/>
      <w:szCs w:val="24"/>
    </w:rPr>
  </w:style>
  <w:style w:type="character" w:customStyle="1" w:styleId="dash6b63-6587--char">
    <w:name w:val="dash6b63-6587--char"/>
    <w:basedOn w:val="a0"/>
    <w:rsid w:val="00360783"/>
  </w:style>
  <w:style w:type="character" w:styleId="ae">
    <w:name w:val="Emphasis"/>
    <w:basedOn w:val="a0"/>
    <w:qFormat/>
    <w:rsid w:val="00360783"/>
    <w:rPr>
      <w:i/>
    </w:rPr>
  </w:style>
  <w:style w:type="paragraph" w:customStyle="1" w:styleId="10">
    <w:name w:val="样式1"/>
    <w:basedOn w:val="a"/>
    <w:uiPriority w:val="99"/>
    <w:rsid w:val="00360783"/>
    <w:pPr>
      <w:widowControl/>
      <w:spacing w:line="360" w:lineRule="auto"/>
      <w:ind w:firstLineChars="200" w:firstLine="200"/>
    </w:pPr>
    <w:rPr>
      <w:rFonts w:ascii="Times New Roman" w:eastAsia="宋体" w:hAnsi="Times New Roman" w:cs="Times New Roman"/>
      <w:kern w:val="0"/>
      <w:szCs w:val="20"/>
    </w:rPr>
  </w:style>
  <w:style w:type="character" w:customStyle="1" w:styleId="webdict1">
    <w:name w:val="webdict1"/>
    <w:basedOn w:val="a0"/>
    <w:rsid w:val="00360783"/>
    <w:rPr>
      <w:b/>
      <w:bCs/>
    </w:rPr>
  </w:style>
  <w:style w:type="paragraph" w:customStyle="1" w:styleId="CharChar">
    <w:name w:val="Char Char"/>
    <w:basedOn w:val="a"/>
    <w:rsid w:val="00360783"/>
    <w:pPr>
      <w:widowControl/>
      <w:spacing w:after="160" w:line="240" w:lineRule="exact"/>
      <w:jc w:val="left"/>
    </w:pPr>
    <w:rPr>
      <w:rFonts w:ascii="Verdana" w:eastAsia="仿宋_GB2312" w:hAnsi="Verdana" w:cs="Times New Roman"/>
      <w:kern w:val="0"/>
      <w:sz w:val="24"/>
      <w:szCs w:val="20"/>
      <w:lang w:eastAsia="en-US"/>
    </w:rPr>
  </w:style>
  <w:style w:type="paragraph" w:styleId="af">
    <w:name w:val="footer"/>
    <w:basedOn w:val="a"/>
    <w:link w:val="Char3"/>
    <w:uiPriority w:val="99"/>
    <w:unhideWhenUsed/>
    <w:rsid w:val="00E323C8"/>
    <w:pPr>
      <w:tabs>
        <w:tab w:val="center" w:pos="4153"/>
        <w:tab w:val="right" w:pos="8306"/>
      </w:tabs>
      <w:snapToGrid w:val="0"/>
      <w:jc w:val="left"/>
    </w:pPr>
    <w:rPr>
      <w:sz w:val="18"/>
      <w:szCs w:val="18"/>
    </w:rPr>
  </w:style>
  <w:style w:type="character" w:customStyle="1" w:styleId="Char3">
    <w:name w:val="页脚 Char"/>
    <w:basedOn w:val="a0"/>
    <w:link w:val="af"/>
    <w:uiPriority w:val="99"/>
    <w:rsid w:val="00E323C8"/>
    <w:rPr>
      <w:sz w:val="18"/>
      <w:szCs w:val="18"/>
    </w:rPr>
  </w:style>
  <w:style w:type="paragraph" w:styleId="af0">
    <w:name w:val="Title"/>
    <w:basedOn w:val="a"/>
    <w:next w:val="a"/>
    <w:link w:val="Char4"/>
    <w:uiPriority w:val="10"/>
    <w:qFormat/>
    <w:rsid w:val="001D5E18"/>
    <w:pPr>
      <w:spacing w:before="240" w:after="60"/>
      <w:jc w:val="center"/>
      <w:outlineLvl w:val="0"/>
    </w:pPr>
    <w:rPr>
      <w:rFonts w:asciiTheme="majorHAnsi" w:eastAsia="宋体" w:hAnsiTheme="majorHAnsi" w:cstheme="majorBidi"/>
      <w:b/>
      <w:bCs/>
      <w:sz w:val="32"/>
      <w:szCs w:val="32"/>
    </w:rPr>
  </w:style>
  <w:style w:type="character" w:customStyle="1" w:styleId="Char4">
    <w:name w:val="标题 Char"/>
    <w:basedOn w:val="a0"/>
    <w:link w:val="af0"/>
    <w:uiPriority w:val="10"/>
    <w:rsid w:val="001D5E18"/>
    <w:rPr>
      <w:rFonts w:asciiTheme="majorHAnsi" w:eastAsia="宋体" w:hAnsiTheme="majorHAnsi" w:cstheme="majorBidi"/>
      <w:b/>
      <w:bCs/>
      <w:sz w:val="32"/>
      <w:szCs w:val="32"/>
    </w:rPr>
  </w:style>
  <w:style w:type="paragraph" w:styleId="TOC">
    <w:name w:val="TOC Heading"/>
    <w:basedOn w:val="1"/>
    <w:next w:val="a"/>
    <w:uiPriority w:val="39"/>
    <w:semiHidden/>
    <w:unhideWhenUsed/>
    <w:qFormat/>
    <w:rsid w:val="00006AC5"/>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11">
    <w:name w:val="toc 1"/>
    <w:basedOn w:val="a"/>
    <w:next w:val="a"/>
    <w:autoRedefine/>
    <w:uiPriority w:val="39"/>
    <w:unhideWhenUsed/>
    <w:rsid w:val="00006AC5"/>
  </w:style>
  <w:style w:type="paragraph" w:styleId="af1">
    <w:name w:val="Balloon Text"/>
    <w:basedOn w:val="a"/>
    <w:link w:val="Char5"/>
    <w:uiPriority w:val="99"/>
    <w:semiHidden/>
    <w:unhideWhenUsed/>
    <w:rsid w:val="00006AC5"/>
    <w:rPr>
      <w:sz w:val="18"/>
      <w:szCs w:val="18"/>
    </w:rPr>
  </w:style>
  <w:style w:type="character" w:customStyle="1" w:styleId="Char5">
    <w:name w:val="批注框文本 Char"/>
    <w:basedOn w:val="a0"/>
    <w:link w:val="af1"/>
    <w:uiPriority w:val="99"/>
    <w:semiHidden/>
    <w:rsid w:val="00006AC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arch.dangdang.com/book/search_pub.php?category=01&amp;key2=%D5%C5%DC%B0&amp;order=sort_xtime_desc"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earch.dangdang.com/book/search_pub.php?category=01&amp;key2=%D1%EE%D6%BE%D3%C2&amp;order=sort_xtime_desc"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arch.dangdang.com/book/search_pub.php?category=01&amp;key2=%D2%B6%D7%D3%C8%D9&amp;order=sort_xtime_desc"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earch.wl.cn/search.aspx?index=2&amp;q=%e4%b8%81%e7%85%8c" TargetMode="External"/><Relationship Id="rId4" Type="http://schemas.microsoft.com/office/2007/relationships/stylesWithEffects" Target="stylesWithEffects.xml"/><Relationship Id="rId9" Type="http://schemas.openxmlformats.org/officeDocument/2006/relationships/hyperlink" Target="http://search.wl.cn/search.aspx?index=2&amp;q=%e4%b8%81%e7%85%8c" TargetMode="External"/><Relationship Id="rId14" Type="http://schemas.openxmlformats.org/officeDocument/2006/relationships/hyperlink" Target="http://www.chbook.com.cn/list/detail.asp?PR_id=786509"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768138-5353-41FC-99AD-19E36C688D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5630</TotalTime>
  <Pages>77</Pages>
  <Words>5724</Words>
  <Characters>32628</Characters>
  <Application>Microsoft Office Word</Application>
  <DocSecurity>0</DocSecurity>
  <Lines>271</Lines>
  <Paragraphs>76</Paragraphs>
  <ScaleCrop>false</ScaleCrop>
  <Company>Micorosoft</Company>
  <LinksUpToDate>false</LinksUpToDate>
  <CharactersWithSpaces>38276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21</cp:revision>
  <dcterms:created xsi:type="dcterms:W3CDTF">2018-06-19T06:49:00Z</dcterms:created>
  <dcterms:modified xsi:type="dcterms:W3CDTF">2019-04-08T01:16:00Z</dcterms:modified>
</cp:coreProperties>
</file>